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DAD" w:rsidRDefault="00C52DAD" w:rsidP="009C448D">
      <w:pPr>
        <w:suppressAutoHyphens/>
        <w:ind w:left="709"/>
        <w:jc w:val="center"/>
        <w:rPr>
          <w:rFonts w:ascii="Times New Roman" w:hAnsi="Times New Roman"/>
          <w:b/>
          <w:bCs/>
          <w:sz w:val="28"/>
          <w:szCs w:val="28"/>
          <w:lang w:eastAsia="zh-CN"/>
        </w:rPr>
      </w:pPr>
      <w:r w:rsidRPr="00E3680C">
        <w:rPr>
          <w:rFonts w:ascii="Times New Roman" w:hAnsi="Times New Roman"/>
          <w:b/>
          <w:bCs/>
          <w:sz w:val="28"/>
          <w:szCs w:val="28"/>
          <w:lang w:eastAsia="zh-CN"/>
        </w:rPr>
        <w:t>Личностные,</w:t>
      </w:r>
      <w:r>
        <w:rPr>
          <w:rFonts w:ascii="Times New Roman" w:hAnsi="Times New Roman"/>
          <w:b/>
          <w:bCs/>
          <w:sz w:val="28"/>
          <w:szCs w:val="28"/>
          <w:lang w:eastAsia="zh-CN"/>
        </w:rPr>
        <w:t xml:space="preserve"> </w:t>
      </w:r>
      <w:proofErr w:type="spellStart"/>
      <w:r w:rsidRPr="00E3680C">
        <w:rPr>
          <w:rFonts w:ascii="Times New Roman" w:hAnsi="Times New Roman"/>
          <w:b/>
          <w:bCs/>
          <w:sz w:val="28"/>
          <w:szCs w:val="28"/>
          <w:lang w:eastAsia="zh-CN"/>
        </w:rPr>
        <w:t>метапредметные</w:t>
      </w:r>
      <w:proofErr w:type="spellEnd"/>
      <w:r>
        <w:rPr>
          <w:rFonts w:ascii="Times New Roman" w:hAnsi="Times New Roman"/>
          <w:b/>
          <w:bCs/>
          <w:sz w:val="28"/>
          <w:szCs w:val="28"/>
          <w:lang w:eastAsia="zh-CN"/>
        </w:rPr>
        <w:t xml:space="preserve"> </w:t>
      </w:r>
      <w:r w:rsidRPr="00E3680C">
        <w:rPr>
          <w:rFonts w:ascii="Times New Roman" w:hAnsi="Times New Roman"/>
          <w:b/>
          <w:bCs/>
          <w:sz w:val="28"/>
          <w:szCs w:val="28"/>
          <w:lang w:eastAsia="zh-CN"/>
        </w:rPr>
        <w:t>и</w:t>
      </w:r>
      <w:r>
        <w:rPr>
          <w:rFonts w:ascii="Times New Roman" w:hAnsi="Times New Roman"/>
          <w:b/>
          <w:bCs/>
          <w:sz w:val="28"/>
          <w:szCs w:val="28"/>
          <w:lang w:eastAsia="zh-CN"/>
        </w:rPr>
        <w:t xml:space="preserve"> </w:t>
      </w:r>
      <w:r w:rsidRPr="00E3680C">
        <w:rPr>
          <w:rFonts w:ascii="Times New Roman" w:hAnsi="Times New Roman"/>
          <w:b/>
          <w:bCs/>
          <w:sz w:val="28"/>
          <w:szCs w:val="28"/>
          <w:lang w:eastAsia="zh-CN"/>
        </w:rPr>
        <w:t>предметные</w:t>
      </w:r>
      <w:r>
        <w:rPr>
          <w:rFonts w:ascii="Times New Roman" w:hAnsi="Times New Roman"/>
          <w:b/>
          <w:bCs/>
          <w:sz w:val="28"/>
          <w:szCs w:val="28"/>
          <w:lang w:eastAsia="zh-CN"/>
        </w:rPr>
        <w:t xml:space="preserve"> </w:t>
      </w:r>
      <w:r w:rsidRPr="00E3680C">
        <w:rPr>
          <w:rFonts w:ascii="Times New Roman" w:hAnsi="Times New Roman"/>
          <w:b/>
          <w:bCs/>
          <w:sz w:val="28"/>
          <w:szCs w:val="28"/>
          <w:lang w:eastAsia="zh-CN"/>
        </w:rPr>
        <w:t>результаты</w:t>
      </w:r>
      <w:r>
        <w:rPr>
          <w:rFonts w:ascii="Times New Roman" w:hAnsi="Times New Roman"/>
          <w:b/>
          <w:bCs/>
          <w:sz w:val="28"/>
          <w:szCs w:val="28"/>
          <w:lang w:eastAsia="zh-CN"/>
        </w:rPr>
        <w:t xml:space="preserve"> </w:t>
      </w:r>
    </w:p>
    <w:p w:rsidR="00C52DAD" w:rsidRDefault="00C52DAD" w:rsidP="009C448D">
      <w:pPr>
        <w:suppressAutoHyphens/>
        <w:ind w:left="709"/>
        <w:jc w:val="center"/>
        <w:rPr>
          <w:rFonts w:ascii="Times New Roman" w:hAnsi="Times New Roman"/>
          <w:b/>
          <w:bCs/>
          <w:sz w:val="28"/>
          <w:szCs w:val="28"/>
          <w:lang w:eastAsia="zh-CN"/>
        </w:rPr>
      </w:pPr>
      <w:r w:rsidRPr="00E3680C">
        <w:rPr>
          <w:rFonts w:ascii="Times New Roman" w:hAnsi="Times New Roman"/>
          <w:b/>
          <w:bCs/>
          <w:sz w:val="28"/>
          <w:szCs w:val="28"/>
          <w:lang w:eastAsia="zh-CN"/>
        </w:rPr>
        <w:t>освоения</w:t>
      </w:r>
      <w:r>
        <w:rPr>
          <w:rFonts w:ascii="Times New Roman" w:hAnsi="Times New Roman"/>
          <w:b/>
          <w:bCs/>
          <w:sz w:val="28"/>
          <w:szCs w:val="28"/>
          <w:lang w:eastAsia="zh-CN"/>
        </w:rPr>
        <w:t xml:space="preserve"> </w:t>
      </w:r>
      <w:r w:rsidRPr="00E3680C">
        <w:rPr>
          <w:rFonts w:ascii="Times New Roman" w:hAnsi="Times New Roman"/>
          <w:b/>
          <w:bCs/>
          <w:sz w:val="28"/>
          <w:szCs w:val="28"/>
          <w:lang w:eastAsia="zh-CN"/>
        </w:rPr>
        <w:t>учебного</w:t>
      </w:r>
      <w:r>
        <w:rPr>
          <w:rFonts w:ascii="Times New Roman" w:hAnsi="Times New Roman"/>
          <w:b/>
          <w:bCs/>
          <w:sz w:val="28"/>
          <w:szCs w:val="28"/>
          <w:lang w:eastAsia="zh-CN"/>
        </w:rPr>
        <w:t xml:space="preserve"> </w:t>
      </w:r>
      <w:r w:rsidR="009C7EFE">
        <w:rPr>
          <w:rFonts w:ascii="Times New Roman" w:hAnsi="Times New Roman"/>
          <w:b/>
          <w:bCs/>
          <w:sz w:val="28"/>
          <w:szCs w:val="28"/>
          <w:lang w:eastAsia="zh-CN"/>
        </w:rPr>
        <w:t xml:space="preserve">предмета </w:t>
      </w:r>
      <w:proofErr w:type="gramStart"/>
      <w:r w:rsidR="009C7EFE">
        <w:rPr>
          <w:rFonts w:ascii="Times New Roman" w:hAnsi="Times New Roman"/>
          <w:b/>
          <w:bCs/>
          <w:sz w:val="28"/>
          <w:szCs w:val="28"/>
          <w:lang w:eastAsia="zh-CN"/>
        </w:rPr>
        <w:t>учащимися  5</w:t>
      </w:r>
      <w:proofErr w:type="gramEnd"/>
      <w:r w:rsidR="009C7EFE">
        <w:rPr>
          <w:rFonts w:ascii="Times New Roman" w:hAnsi="Times New Roman"/>
          <w:b/>
          <w:bCs/>
          <w:sz w:val="28"/>
          <w:szCs w:val="28"/>
          <w:lang w:eastAsia="zh-CN"/>
        </w:rPr>
        <w:t xml:space="preserve"> -</w:t>
      </w:r>
      <w:r w:rsidR="00F11323">
        <w:rPr>
          <w:rFonts w:ascii="Times New Roman" w:hAnsi="Times New Roman"/>
          <w:b/>
          <w:bCs/>
          <w:sz w:val="28"/>
          <w:szCs w:val="28"/>
          <w:lang w:eastAsia="zh-CN"/>
        </w:rPr>
        <w:t>9</w:t>
      </w:r>
      <w:r>
        <w:rPr>
          <w:rFonts w:ascii="Times New Roman" w:hAnsi="Times New Roman"/>
          <w:b/>
          <w:bCs/>
          <w:sz w:val="28"/>
          <w:szCs w:val="28"/>
          <w:lang w:eastAsia="zh-CN"/>
        </w:rPr>
        <w:t xml:space="preserve"> классов</w:t>
      </w:r>
    </w:p>
    <w:tbl>
      <w:tblPr>
        <w:tblW w:w="1551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2"/>
        <w:gridCol w:w="4577"/>
        <w:gridCol w:w="6431"/>
      </w:tblGrid>
      <w:tr w:rsidR="00C52DAD" w:rsidTr="00E56635">
        <w:tc>
          <w:tcPr>
            <w:tcW w:w="4502" w:type="dxa"/>
          </w:tcPr>
          <w:p w:rsidR="00C52DAD" w:rsidRPr="003964B9" w:rsidRDefault="00C52DAD" w:rsidP="003964B9">
            <w:pPr>
              <w:suppressAutoHyphens/>
              <w:spacing w:after="0" w:line="240" w:lineRule="auto"/>
              <w:jc w:val="both"/>
              <w:rPr>
                <w:rFonts w:ascii="Times New Roman" w:hAnsi="Times New Roman"/>
                <w:b/>
                <w:bCs/>
                <w:lang w:eastAsia="zh-CN"/>
              </w:rPr>
            </w:pPr>
            <w:r w:rsidRPr="003964B9">
              <w:rPr>
                <w:rFonts w:ascii="Times New Roman" w:hAnsi="Times New Roman"/>
              </w:rPr>
              <w:t>Личностные результаты</w:t>
            </w:r>
          </w:p>
        </w:tc>
        <w:tc>
          <w:tcPr>
            <w:tcW w:w="4577" w:type="dxa"/>
          </w:tcPr>
          <w:p w:rsidR="00C52DAD" w:rsidRPr="003964B9" w:rsidRDefault="00C52DAD" w:rsidP="003964B9">
            <w:pPr>
              <w:suppressAutoHyphens/>
              <w:spacing w:after="0" w:line="240" w:lineRule="auto"/>
              <w:jc w:val="both"/>
              <w:rPr>
                <w:rFonts w:ascii="Times New Roman" w:hAnsi="Times New Roman"/>
                <w:bCs/>
                <w:lang w:eastAsia="zh-CN"/>
              </w:rPr>
            </w:pPr>
            <w:proofErr w:type="spellStart"/>
            <w:r w:rsidRPr="003964B9">
              <w:rPr>
                <w:rFonts w:ascii="Times New Roman" w:hAnsi="Times New Roman"/>
                <w:bCs/>
                <w:lang w:eastAsia="zh-CN"/>
              </w:rPr>
              <w:t>Метапредметные</w:t>
            </w:r>
            <w:proofErr w:type="spellEnd"/>
            <w:r w:rsidRPr="003964B9">
              <w:rPr>
                <w:rFonts w:ascii="Times New Roman" w:hAnsi="Times New Roman"/>
                <w:bCs/>
                <w:lang w:eastAsia="zh-CN"/>
              </w:rPr>
              <w:t xml:space="preserve"> результаты</w:t>
            </w:r>
          </w:p>
        </w:tc>
        <w:tc>
          <w:tcPr>
            <w:tcW w:w="6431" w:type="dxa"/>
          </w:tcPr>
          <w:p w:rsidR="00C52DAD" w:rsidRPr="003964B9" w:rsidRDefault="00C52DAD" w:rsidP="003964B9">
            <w:pPr>
              <w:suppressAutoHyphens/>
              <w:spacing w:after="0" w:line="240" w:lineRule="auto"/>
              <w:jc w:val="both"/>
              <w:rPr>
                <w:rFonts w:ascii="Times New Roman" w:hAnsi="Times New Roman"/>
                <w:bCs/>
                <w:lang w:eastAsia="zh-CN"/>
              </w:rPr>
            </w:pPr>
            <w:r w:rsidRPr="003964B9">
              <w:rPr>
                <w:rFonts w:ascii="Times New Roman" w:hAnsi="Times New Roman"/>
                <w:bCs/>
                <w:lang w:eastAsia="zh-CN"/>
              </w:rPr>
              <w:t>Предметные результаты</w:t>
            </w:r>
          </w:p>
        </w:tc>
      </w:tr>
      <w:tr w:rsidR="00C52DAD" w:rsidTr="00E56635">
        <w:tc>
          <w:tcPr>
            <w:tcW w:w="15510" w:type="dxa"/>
            <w:gridSpan w:val="3"/>
          </w:tcPr>
          <w:p w:rsidR="00C52DAD" w:rsidRPr="003964B9" w:rsidRDefault="00C52DAD" w:rsidP="003964B9">
            <w:pPr>
              <w:suppressAutoHyphens/>
              <w:spacing w:after="0" w:line="240" w:lineRule="auto"/>
              <w:jc w:val="center"/>
              <w:rPr>
                <w:rFonts w:ascii="Times New Roman" w:hAnsi="Times New Roman"/>
                <w:b/>
                <w:bCs/>
                <w:lang w:eastAsia="zh-CN"/>
              </w:rPr>
            </w:pPr>
            <w:r w:rsidRPr="003964B9">
              <w:rPr>
                <w:rFonts w:ascii="Times New Roman" w:hAnsi="Times New Roman"/>
                <w:bCs/>
                <w:lang w:eastAsia="zh-CN"/>
              </w:rPr>
              <w:t>5 класс</w:t>
            </w:r>
          </w:p>
        </w:tc>
      </w:tr>
      <w:tr w:rsidR="00C52DAD" w:rsidTr="00E56635">
        <w:tc>
          <w:tcPr>
            <w:tcW w:w="4502" w:type="dxa"/>
          </w:tcPr>
          <w:p w:rsidR="00C52DAD" w:rsidRPr="003964B9" w:rsidRDefault="00C52DAD" w:rsidP="003964B9">
            <w:pPr>
              <w:spacing w:after="0" w:line="240" w:lineRule="auto"/>
              <w:jc w:val="both"/>
              <w:rPr>
                <w:rFonts w:ascii="Times New Roman" w:hAnsi="Times New Roman"/>
              </w:rPr>
            </w:pPr>
            <w:r w:rsidRPr="003964B9">
              <w:rPr>
                <w:rFonts w:ascii="Times New Roman" w:hAnsi="Times New Roman"/>
                <w:lang w:eastAsia="en-US"/>
              </w:rPr>
              <w:t xml:space="preserve">продолжить </w:t>
            </w:r>
            <w:proofErr w:type="gramStart"/>
            <w:r w:rsidRPr="003964B9">
              <w:rPr>
                <w:rFonts w:ascii="Times New Roman" w:hAnsi="Times New Roman"/>
                <w:lang w:eastAsia="en-US"/>
              </w:rPr>
              <w:t>формирование  базовых</w:t>
            </w:r>
            <w:proofErr w:type="gramEnd"/>
            <w:r w:rsidRPr="003964B9">
              <w:rPr>
                <w:rFonts w:ascii="Times New Roman" w:hAnsi="Times New Roman"/>
                <w:lang w:eastAsia="en-US"/>
              </w:rPr>
              <w:t xml:space="preserve"> ценностей: «добро», «терпение», «любовь к России к своей малой родине»,  «природа», «семья», «мир», «справедливость», «желание понимать друг друга», «доверие к людям», «милосердие», «честь» и «достоинство»; развивать уважение  к своему народу, толерантности;</w:t>
            </w:r>
          </w:p>
          <w:p w:rsidR="00C52DAD" w:rsidRPr="003964B9" w:rsidRDefault="00C52DAD" w:rsidP="003964B9">
            <w:pPr>
              <w:spacing w:after="0" w:line="240" w:lineRule="auto"/>
              <w:jc w:val="both"/>
              <w:rPr>
                <w:rFonts w:ascii="Times New Roman" w:hAnsi="Times New Roman"/>
              </w:rPr>
            </w:pPr>
            <w:proofErr w:type="gramStart"/>
            <w:r w:rsidRPr="003964B9">
              <w:rPr>
                <w:rFonts w:ascii="Times New Roman" w:hAnsi="Times New Roman"/>
              </w:rPr>
              <w:t>осваивать  личностный</w:t>
            </w:r>
            <w:proofErr w:type="gramEnd"/>
            <w:r w:rsidRPr="003964B9">
              <w:rPr>
                <w:rFonts w:ascii="Times New Roman" w:hAnsi="Times New Roman"/>
              </w:rPr>
              <w:t xml:space="preserve">  смысл учения, выбор дальнейшего образовательного маршрута;</w:t>
            </w:r>
            <w:r w:rsidRPr="003964B9">
              <w:rPr>
                <w:rFonts w:ascii="Times New Roman" w:hAnsi="Times New Roman"/>
              </w:rPr>
              <w:tab/>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развивать умение </w:t>
            </w:r>
            <w:proofErr w:type="gramStart"/>
            <w:r w:rsidRPr="003964B9">
              <w:rPr>
                <w:rFonts w:ascii="Times New Roman" w:hAnsi="Times New Roman"/>
              </w:rPr>
              <w:t>оценивать  жизненные</w:t>
            </w:r>
            <w:proofErr w:type="gramEnd"/>
            <w:r w:rsidRPr="003964B9">
              <w:rPr>
                <w:rFonts w:ascii="Times New Roman" w:hAnsi="Times New Roman"/>
              </w:rPr>
              <w:t xml:space="preserve"> ситуаций и поступки героев художественных  текстов с точки зрения общечеловеческих норм, нравственных и этических ценностей гражданина России;</w:t>
            </w:r>
          </w:p>
          <w:p w:rsidR="00C52DAD" w:rsidRPr="003964B9" w:rsidRDefault="00C52DAD" w:rsidP="003964B9">
            <w:pPr>
              <w:spacing w:after="0" w:line="240" w:lineRule="auto"/>
              <w:jc w:val="both"/>
              <w:rPr>
                <w:rFonts w:ascii="Times New Roman" w:hAnsi="Times New Roman"/>
              </w:rPr>
            </w:pPr>
            <w:proofErr w:type="gramStart"/>
            <w:r w:rsidRPr="003964B9">
              <w:rPr>
                <w:rFonts w:ascii="Times New Roman" w:hAnsi="Times New Roman"/>
              </w:rPr>
              <w:t>развивать  читательское</w:t>
            </w:r>
            <w:proofErr w:type="gramEnd"/>
            <w:r w:rsidRPr="003964B9">
              <w:rPr>
                <w:rFonts w:ascii="Times New Roman" w:hAnsi="Times New Roman"/>
              </w:rPr>
              <w:t xml:space="preserve"> мастерство: уметь дать доказательное суждение о прочитанном, определить собственное отношение к прочитанному; совершенствовать формирование собственного круга чтения;</w:t>
            </w:r>
          </w:p>
          <w:p w:rsidR="00C52DAD" w:rsidRPr="003964B9" w:rsidRDefault="00C52DAD" w:rsidP="003964B9">
            <w:pPr>
              <w:spacing w:after="160" w:line="259" w:lineRule="auto"/>
              <w:jc w:val="both"/>
              <w:rPr>
                <w:rFonts w:ascii="Times New Roman" w:hAnsi="Times New Roman"/>
                <w:lang w:eastAsia="en-US"/>
              </w:rPr>
            </w:pPr>
            <w:r w:rsidRPr="003964B9">
              <w:rPr>
                <w:rFonts w:ascii="Times New Roman" w:hAnsi="Times New Roman"/>
                <w:lang w:eastAsia="en-US"/>
              </w:rPr>
              <w:t>формировать устойчивую мотивацию к обучению, поэтапному самосовершенствованию;</w:t>
            </w:r>
          </w:p>
          <w:p w:rsidR="00C52DAD" w:rsidRPr="003964B9" w:rsidRDefault="00C52DAD" w:rsidP="003964B9">
            <w:pPr>
              <w:spacing w:after="160" w:line="259" w:lineRule="auto"/>
              <w:jc w:val="both"/>
              <w:rPr>
                <w:rFonts w:ascii="Times New Roman" w:hAnsi="Times New Roman"/>
                <w:lang w:eastAsia="en-US"/>
              </w:rPr>
            </w:pPr>
            <w:r w:rsidRPr="003964B9">
              <w:rPr>
                <w:rFonts w:ascii="Times New Roman" w:hAnsi="Times New Roman"/>
                <w:lang w:eastAsia="en-US"/>
              </w:rPr>
              <w:t>развивать интерес к литературе.</w:t>
            </w:r>
          </w:p>
          <w:p w:rsidR="00C52DAD" w:rsidRPr="003964B9" w:rsidRDefault="00C52DAD" w:rsidP="003964B9">
            <w:pPr>
              <w:suppressAutoHyphens/>
              <w:spacing w:after="0" w:line="240" w:lineRule="auto"/>
              <w:jc w:val="both"/>
              <w:rPr>
                <w:rFonts w:ascii="Times New Roman" w:hAnsi="Times New Roman"/>
                <w:b/>
                <w:bCs/>
                <w:lang w:eastAsia="zh-CN"/>
              </w:rPr>
            </w:pPr>
            <w:r w:rsidRPr="003964B9">
              <w:rPr>
                <w:rFonts w:ascii="Times New Roman" w:hAnsi="Times New Roman"/>
                <w:lang w:eastAsia="en-US"/>
              </w:rPr>
              <w:t>формировать умение создавать собственные тексты</w:t>
            </w:r>
          </w:p>
        </w:tc>
        <w:tc>
          <w:tcPr>
            <w:tcW w:w="4577" w:type="dxa"/>
          </w:tcPr>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формировать умение постановки частных задач на усвоение готовых знаний и действий (стоит задача понять, запомнить, воспроизвести);</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развивать умение использовать справочную литературу, </w:t>
            </w:r>
            <w:proofErr w:type="gramStart"/>
            <w:r w:rsidRPr="003964B9">
              <w:rPr>
                <w:rFonts w:ascii="Times New Roman" w:hAnsi="Times New Roman"/>
              </w:rPr>
              <w:t>ИКТ,  инструменты</w:t>
            </w:r>
            <w:proofErr w:type="gramEnd"/>
            <w:r w:rsidRPr="003964B9">
              <w:rPr>
                <w:rFonts w:ascii="Times New Roman" w:hAnsi="Times New Roman"/>
              </w:rPr>
              <w:t xml:space="preserve"> и приборы;</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развивать умение самостоятельно анализировать условия достижения цели на </w:t>
            </w:r>
            <w:proofErr w:type="gramStart"/>
            <w:r w:rsidRPr="003964B9">
              <w:rPr>
                <w:rFonts w:ascii="Times New Roman" w:hAnsi="Times New Roman"/>
              </w:rPr>
              <w:t>основе  учета</w:t>
            </w:r>
            <w:proofErr w:type="gramEnd"/>
            <w:r w:rsidRPr="003964B9">
              <w:rPr>
                <w:rFonts w:ascii="Times New Roman" w:hAnsi="Times New Roman"/>
              </w:rPr>
              <w:t xml:space="preserve"> выделенных учителем ориентиров действий в новом учебном материале; самостоятельно выделять и формулировать цель;</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развивать умение отбирать и сопоставлять необходимую информацию из разных источников; анализировать, сравнивать, структурировать различные объекты, явления и </w:t>
            </w:r>
            <w:proofErr w:type="spellStart"/>
            <w:proofErr w:type="gramStart"/>
            <w:r w:rsidRPr="003964B9">
              <w:rPr>
                <w:rFonts w:ascii="Times New Roman" w:hAnsi="Times New Roman"/>
              </w:rPr>
              <w:t>факты;самостоятельно</w:t>
            </w:r>
            <w:proofErr w:type="spellEnd"/>
            <w:proofErr w:type="gramEnd"/>
            <w:r w:rsidRPr="003964B9">
              <w:rPr>
                <w:rFonts w:ascii="Times New Roman" w:hAnsi="Times New Roman"/>
              </w:rPr>
              <w:t xml:space="preserve"> делать выводы, перерабатывать информацию, преобразовывать ее, представлять информацию на основе схем, моделей, сообщений;</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формировать уметь передавать содержание в сжатом, выборочном и развернутом виде;</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совершенствовать умение участвовать в диалоге: слушать и понимать других, высказывать свою точку зрения на события, поступки;</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развивать умение выполнять различные роли в группе, сотрудничать в совместном решении проблемы;</w:t>
            </w:r>
          </w:p>
          <w:p w:rsidR="00C52DAD" w:rsidRPr="003964B9" w:rsidRDefault="00C52DAD" w:rsidP="003964B9">
            <w:pPr>
              <w:spacing w:after="0" w:line="240" w:lineRule="auto"/>
              <w:ind w:left="99"/>
              <w:jc w:val="both"/>
              <w:rPr>
                <w:rFonts w:ascii="Times New Roman" w:hAnsi="Times New Roman"/>
                <w:b/>
                <w:bCs/>
                <w:lang w:eastAsia="zh-CN"/>
              </w:rPr>
            </w:pPr>
            <w:r w:rsidRPr="003964B9">
              <w:rPr>
                <w:rFonts w:ascii="Times New Roman" w:hAnsi="Times New Roman"/>
              </w:rPr>
              <w:lastRenderedPageBreak/>
              <w:t>.</w:t>
            </w:r>
          </w:p>
        </w:tc>
        <w:tc>
          <w:tcPr>
            <w:tcW w:w="6431" w:type="dxa"/>
          </w:tcPr>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lastRenderedPageBreak/>
              <w:t xml:space="preserve">развивать </w:t>
            </w:r>
            <w:proofErr w:type="gramStart"/>
            <w:r w:rsidRPr="003964B9">
              <w:rPr>
                <w:rFonts w:ascii="Times New Roman" w:hAnsi="Times New Roman"/>
              </w:rPr>
              <w:t>умение  воспринимать</w:t>
            </w:r>
            <w:proofErr w:type="gramEnd"/>
            <w:r w:rsidRPr="003964B9">
              <w:rPr>
                <w:rFonts w:ascii="Times New Roman" w:hAnsi="Times New Roman"/>
              </w:rPr>
              <w:t xml:space="preserve"> на слух или прочитанных произведений в объеме программы;</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 xml:space="preserve">ориентироваться в </w:t>
            </w:r>
            <w:proofErr w:type="gramStart"/>
            <w:r w:rsidRPr="003964B9">
              <w:rPr>
                <w:rFonts w:ascii="Times New Roman" w:hAnsi="Times New Roman"/>
              </w:rPr>
              <w:t>содержании  изученных</w:t>
            </w:r>
            <w:proofErr w:type="gramEnd"/>
            <w:r w:rsidRPr="003964B9">
              <w:rPr>
                <w:rFonts w:ascii="Times New Roman" w:hAnsi="Times New Roman"/>
              </w:rPr>
              <w:t xml:space="preserve"> текстов;</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овладеть элементарными навыками анализа содержания литературного произведения (умение воспроизвести сюжет, оценить роль изобразительных средств в раскрытии идейно-художественного содержания);</w:t>
            </w:r>
          </w:p>
          <w:p w:rsidR="00C52DAD" w:rsidRPr="003964B9" w:rsidRDefault="00C52DAD" w:rsidP="003964B9">
            <w:pPr>
              <w:suppressAutoHyphens/>
              <w:spacing w:after="0" w:line="240" w:lineRule="auto"/>
              <w:jc w:val="both"/>
              <w:rPr>
                <w:rFonts w:ascii="Times New Roman" w:hAnsi="Times New Roman"/>
                <w:b/>
                <w:bCs/>
                <w:lang w:eastAsia="zh-CN"/>
              </w:rPr>
            </w:pPr>
            <w:r w:rsidRPr="003964B9">
              <w:rPr>
                <w:rFonts w:ascii="Times New Roman" w:hAnsi="Times New Roman"/>
              </w:rPr>
              <w:t>уметь использовать основные теоретические понятия, связанные с сюжетом (композиция, завязка, кульминация, развязка: пролог, эпилог и др.)</w:t>
            </w:r>
          </w:p>
        </w:tc>
      </w:tr>
      <w:tr w:rsidR="00C52DAD" w:rsidTr="00E56635">
        <w:tc>
          <w:tcPr>
            <w:tcW w:w="15510" w:type="dxa"/>
            <w:gridSpan w:val="3"/>
          </w:tcPr>
          <w:p w:rsidR="00C52DAD" w:rsidRPr="003964B9" w:rsidRDefault="00C52DAD" w:rsidP="003964B9">
            <w:pPr>
              <w:suppressAutoHyphens/>
              <w:spacing w:after="0" w:line="240" w:lineRule="auto"/>
              <w:jc w:val="center"/>
              <w:rPr>
                <w:rFonts w:ascii="Times New Roman" w:hAnsi="Times New Roman"/>
                <w:bCs/>
                <w:lang w:eastAsia="zh-CN"/>
              </w:rPr>
            </w:pPr>
            <w:r w:rsidRPr="003964B9">
              <w:rPr>
                <w:rFonts w:ascii="Times New Roman" w:hAnsi="Times New Roman"/>
                <w:bCs/>
                <w:lang w:eastAsia="zh-CN"/>
              </w:rPr>
              <w:lastRenderedPageBreak/>
              <w:t>6 класс</w:t>
            </w:r>
          </w:p>
        </w:tc>
      </w:tr>
      <w:tr w:rsidR="00C52DAD" w:rsidTr="00E56635">
        <w:tc>
          <w:tcPr>
            <w:tcW w:w="4502" w:type="dxa"/>
          </w:tcPr>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продолжить воспитание гражданского патриотизма, любви к Родине, чувства гордости за свою страну, уважения и принятие других народов России и мира, толерантности, готовности к равноправному сотрудничеству;</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развивать умение дать доказательное суждение о прочитанном, определить собственное отношение к прочитанному;</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формировать умение создавать творческие работы, связанные с анализом личности героя: письма, дневники, «журналы», автобиографии;</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осознанно продолжать формирование собственного круга чтения;</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поддерживать интерес к чтению классических произведений;</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 xml:space="preserve">продолжить </w:t>
            </w:r>
            <w:r w:rsidRPr="003964B9">
              <w:rPr>
                <w:rFonts w:ascii="Times New Roman" w:hAnsi="Times New Roman"/>
                <w:lang w:eastAsia="en-US"/>
              </w:rPr>
              <w:t>формировать умение создавать собственные тексты</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w:t>
            </w:r>
          </w:p>
        </w:tc>
        <w:tc>
          <w:tcPr>
            <w:tcW w:w="4577" w:type="dxa"/>
          </w:tcPr>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развивать </w:t>
            </w:r>
            <w:proofErr w:type="gramStart"/>
            <w:r w:rsidRPr="003964B9">
              <w:rPr>
                <w:rFonts w:ascii="Times New Roman" w:hAnsi="Times New Roman"/>
              </w:rPr>
              <w:t>умение  самостоятельной</w:t>
            </w:r>
            <w:proofErr w:type="gramEnd"/>
            <w:r w:rsidRPr="003964B9">
              <w:rPr>
                <w:rFonts w:ascii="Times New Roman" w:hAnsi="Times New Roman"/>
              </w:rPr>
              <w:t xml:space="preserve"> постановки новых учебных задач (анализ условий, выбор соответствующего способа действий, контроль и оценка его выполнения);</w:t>
            </w:r>
          </w:p>
          <w:p w:rsidR="00C52DAD" w:rsidRPr="003964B9" w:rsidRDefault="00C52DAD" w:rsidP="003964B9">
            <w:pPr>
              <w:spacing w:after="0" w:line="240" w:lineRule="auto"/>
              <w:jc w:val="both"/>
              <w:rPr>
                <w:rFonts w:ascii="Times New Roman" w:hAnsi="Times New Roman"/>
              </w:rPr>
            </w:pPr>
            <w:proofErr w:type="gramStart"/>
            <w:r w:rsidRPr="003964B9">
              <w:rPr>
                <w:rFonts w:ascii="Times New Roman" w:hAnsi="Times New Roman"/>
              </w:rPr>
              <w:t>развивать  навыки</w:t>
            </w:r>
            <w:proofErr w:type="gramEnd"/>
            <w:r w:rsidRPr="003964B9">
              <w:rPr>
                <w:rFonts w:ascii="Times New Roman" w:hAnsi="Times New Roman"/>
              </w:rPr>
              <w:t xml:space="preserve"> смыслового чтения как способа осмысление цели чтения и выбор вида чтения в зависимости от цели;</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развивать умение осуществлять расширенный поиск необходимой информации из разных источников; </w:t>
            </w:r>
            <w:proofErr w:type="gramStart"/>
            <w:r w:rsidRPr="003964B9">
              <w:rPr>
                <w:rFonts w:ascii="Times New Roman" w:hAnsi="Times New Roman"/>
              </w:rPr>
              <w:t>выбирать  наиболее</w:t>
            </w:r>
            <w:proofErr w:type="gramEnd"/>
            <w:r w:rsidRPr="003964B9">
              <w:rPr>
                <w:rFonts w:ascii="Times New Roman" w:hAnsi="Times New Roman"/>
              </w:rPr>
              <w:t xml:space="preserve"> эффективные способы решения задач в зависимости от конкретных условий; формировать умение извлекать  необходимую информацию из прослушанных текстов различных жанров;</w:t>
            </w:r>
          </w:p>
          <w:p w:rsidR="00C52DAD" w:rsidRPr="003964B9" w:rsidRDefault="00C52DAD" w:rsidP="003964B9">
            <w:pPr>
              <w:spacing w:after="0" w:line="240" w:lineRule="auto"/>
              <w:jc w:val="both"/>
              <w:rPr>
                <w:rFonts w:ascii="Times New Roman" w:hAnsi="Times New Roman"/>
              </w:rPr>
            </w:pPr>
            <w:proofErr w:type="gramStart"/>
            <w:r w:rsidRPr="003964B9">
              <w:rPr>
                <w:rFonts w:ascii="Times New Roman" w:hAnsi="Times New Roman"/>
              </w:rPr>
              <w:t>определять  основную</w:t>
            </w:r>
            <w:proofErr w:type="gramEnd"/>
            <w:r w:rsidRPr="003964B9">
              <w:rPr>
                <w:rFonts w:ascii="Times New Roman" w:hAnsi="Times New Roman"/>
              </w:rPr>
              <w:t xml:space="preserve"> и второстепенную информацию;</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совершенствовать умение при работе в </w:t>
            </w:r>
            <w:proofErr w:type="gramStart"/>
            <w:r w:rsidRPr="003964B9">
              <w:rPr>
                <w:rFonts w:ascii="Times New Roman" w:hAnsi="Times New Roman"/>
              </w:rPr>
              <w:t>группе:  планировать</w:t>
            </w:r>
            <w:proofErr w:type="gramEnd"/>
            <w:r w:rsidRPr="003964B9">
              <w:rPr>
                <w:rFonts w:ascii="Times New Roman" w:hAnsi="Times New Roman"/>
              </w:rPr>
              <w:t xml:space="preserve"> пути достижения намеченных целей; адекватно оценивать  степень объективной и субъектной трудности выполнения учебной задачи;</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принимать решения в проблемной ситуации на основе переговоров, обмениваться знаниями между членами группы для принятия эффективных совместных решений;</w:t>
            </w:r>
          </w:p>
          <w:p w:rsidR="00C52DAD" w:rsidRPr="003964B9" w:rsidRDefault="00C52DAD" w:rsidP="003964B9">
            <w:pPr>
              <w:spacing w:after="0" w:line="240" w:lineRule="auto"/>
              <w:ind w:left="99"/>
              <w:jc w:val="both"/>
              <w:rPr>
                <w:rFonts w:ascii="Times New Roman" w:hAnsi="Times New Roman"/>
                <w:b/>
                <w:bCs/>
                <w:lang w:eastAsia="zh-CN"/>
              </w:rPr>
            </w:pPr>
          </w:p>
        </w:tc>
        <w:tc>
          <w:tcPr>
            <w:tcW w:w="6431" w:type="dxa"/>
          </w:tcPr>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совершенствовать адекватное восприятие воспринятых на слух или прочитанных произведений в объеме программы;</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совершенствовать умение ориентироваться в содержании текстов художественных произведений</w:t>
            </w:r>
            <w:r>
              <w:rPr>
                <w:rFonts w:ascii="Times New Roman" w:hAnsi="Times New Roman"/>
              </w:rPr>
              <w:t xml:space="preserve">; </w:t>
            </w:r>
            <w:r w:rsidRPr="003964B9">
              <w:rPr>
                <w:rFonts w:ascii="Times New Roman" w:hAnsi="Times New Roman"/>
              </w:rPr>
              <w:t>знание изученных текстов;</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proofErr w:type="gramStart"/>
            <w:r w:rsidRPr="003964B9">
              <w:rPr>
                <w:rFonts w:ascii="Times New Roman" w:hAnsi="Times New Roman"/>
              </w:rPr>
              <w:t>развивать  навыки</w:t>
            </w:r>
            <w:proofErr w:type="gramEnd"/>
            <w:r w:rsidRPr="003964B9">
              <w:rPr>
                <w:rFonts w:ascii="Times New Roman" w:hAnsi="Times New Roman"/>
              </w:rPr>
              <w:t xml:space="preserve"> анализа литературного произведения (умение охарактеризовать героев, оценить их место в сюжете, роль изобразительных средств в раскрытии идейно-художественного содержания);</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 xml:space="preserve">формировать </w:t>
            </w:r>
            <w:proofErr w:type="gramStart"/>
            <w:r w:rsidRPr="003964B9">
              <w:rPr>
                <w:rFonts w:ascii="Times New Roman" w:hAnsi="Times New Roman"/>
              </w:rPr>
              <w:t>умение  использовать</w:t>
            </w:r>
            <w:proofErr w:type="gramEnd"/>
            <w:r w:rsidRPr="003964B9">
              <w:rPr>
                <w:rFonts w:ascii="Times New Roman" w:hAnsi="Times New Roman"/>
              </w:rPr>
              <w:t xml:space="preserve">  теоретические понятия, связанные с героем (литературный герой, имя героя, поступки и характер, речевая характеристика, отношения с другими героями, авторская оценка).</w:t>
            </w:r>
          </w:p>
          <w:p w:rsidR="00C52DAD" w:rsidRPr="003964B9" w:rsidRDefault="00C52DAD" w:rsidP="003964B9">
            <w:pPr>
              <w:suppressAutoHyphens/>
              <w:spacing w:after="0" w:line="240" w:lineRule="auto"/>
              <w:jc w:val="both"/>
              <w:rPr>
                <w:rFonts w:ascii="Times New Roman" w:hAnsi="Times New Roman"/>
                <w:b/>
                <w:bCs/>
                <w:lang w:eastAsia="zh-CN"/>
              </w:rPr>
            </w:pPr>
          </w:p>
        </w:tc>
      </w:tr>
      <w:tr w:rsidR="00C52DAD" w:rsidTr="00E56635">
        <w:trPr>
          <w:trHeight w:val="429"/>
        </w:trPr>
        <w:tc>
          <w:tcPr>
            <w:tcW w:w="15510" w:type="dxa"/>
            <w:gridSpan w:val="3"/>
          </w:tcPr>
          <w:p w:rsidR="00C52DAD" w:rsidRPr="003964B9" w:rsidRDefault="00C52DAD" w:rsidP="003964B9">
            <w:pPr>
              <w:suppressAutoHyphens/>
              <w:spacing w:after="0" w:line="240" w:lineRule="auto"/>
              <w:jc w:val="center"/>
              <w:rPr>
                <w:rFonts w:ascii="Times New Roman" w:hAnsi="Times New Roman"/>
                <w:bCs/>
                <w:lang w:eastAsia="zh-CN"/>
              </w:rPr>
            </w:pPr>
            <w:r w:rsidRPr="003964B9">
              <w:rPr>
                <w:rFonts w:ascii="Times New Roman" w:hAnsi="Times New Roman"/>
                <w:bCs/>
                <w:lang w:eastAsia="zh-CN"/>
              </w:rPr>
              <w:t>7 класс</w:t>
            </w:r>
          </w:p>
        </w:tc>
      </w:tr>
      <w:tr w:rsidR="00C52DAD" w:rsidTr="00E56635">
        <w:tc>
          <w:tcPr>
            <w:tcW w:w="4502" w:type="dxa"/>
          </w:tcPr>
          <w:p w:rsidR="00C52DAD" w:rsidRPr="003964B9" w:rsidRDefault="00C52DAD" w:rsidP="003964B9">
            <w:pPr>
              <w:spacing w:after="0" w:line="240" w:lineRule="auto"/>
              <w:jc w:val="both"/>
              <w:rPr>
                <w:rFonts w:ascii="Times New Roman" w:hAnsi="Times New Roman"/>
              </w:rPr>
            </w:pPr>
            <w:proofErr w:type="gramStart"/>
            <w:r w:rsidRPr="003964B9">
              <w:rPr>
                <w:rFonts w:ascii="Times New Roman" w:hAnsi="Times New Roman"/>
              </w:rPr>
              <w:t>осваивать  национальные</w:t>
            </w:r>
            <w:proofErr w:type="gramEnd"/>
            <w:r w:rsidRPr="003964B9">
              <w:rPr>
                <w:rFonts w:ascii="Times New Roman" w:hAnsi="Times New Roman"/>
              </w:rPr>
              <w:t xml:space="preserve"> ценности, традиции, культуру, знание о народах и этнических группах России; формировать эмоциональное положительное принятие своей этнической идентичности;</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lastRenderedPageBreak/>
              <w:t xml:space="preserve">поддерживать формирование уважения личности, ее достоинства, доброжелательного </w:t>
            </w:r>
            <w:proofErr w:type="gramStart"/>
            <w:r w:rsidRPr="003964B9">
              <w:rPr>
                <w:rFonts w:ascii="Times New Roman" w:hAnsi="Times New Roman"/>
              </w:rPr>
              <w:t>отношения  к</w:t>
            </w:r>
            <w:proofErr w:type="gramEnd"/>
            <w:r w:rsidRPr="003964B9">
              <w:rPr>
                <w:rFonts w:ascii="Times New Roman" w:hAnsi="Times New Roman"/>
              </w:rPr>
              <w:t xml:space="preserve"> окружающим, нетерпимости к любым видам насилия и готовности противостоять им;</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поддерживать формирование уважения ценностей семьи, любви к природе, признания ценности здоровья своего и других людей, оптимизма в восприятии мира;</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proofErr w:type="gramStart"/>
            <w:r w:rsidRPr="003964B9">
              <w:rPr>
                <w:rFonts w:ascii="Times New Roman" w:hAnsi="Times New Roman"/>
              </w:rPr>
              <w:t>совершенствовать  умение</w:t>
            </w:r>
            <w:proofErr w:type="gramEnd"/>
            <w:r w:rsidRPr="003964B9">
              <w:rPr>
                <w:rFonts w:ascii="Times New Roman" w:hAnsi="Times New Roman"/>
              </w:rPr>
              <w:t xml:space="preserve"> создавать творческие работы, связанные с анализом личности героя, максимально использующие различные жанры литературы.</w:t>
            </w:r>
          </w:p>
          <w:p w:rsidR="00C52DAD" w:rsidRPr="003964B9" w:rsidRDefault="00C52DAD" w:rsidP="003964B9">
            <w:pPr>
              <w:spacing w:after="0" w:line="240" w:lineRule="auto"/>
              <w:jc w:val="both"/>
              <w:rPr>
                <w:rFonts w:ascii="Times New Roman" w:hAnsi="Times New Roman"/>
              </w:rPr>
            </w:pP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осознанно продолжать формирование собственного круга чтения.</w:t>
            </w:r>
          </w:p>
        </w:tc>
        <w:tc>
          <w:tcPr>
            <w:tcW w:w="4577" w:type="dxa"/>
          </w:tcPr>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lastRenderedPageBreak/>
              <w:t>развивать умение определения целеполагания, включая постановку новых целей, преобразование практической задачи в познавательную;</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совершенствовать навыки смыслового чтения </w:t>
            </w:r>
            <w:r w:rsidRPr="003964B9">
              <w:rPr>
                <w:rFonts w:ascii="Times New Roman" w:hAnsi="Times New Roman"/>
              </w:rPr>
              <w:lastRenderedPageBreak/>
              <w:t>как способа осмысление цели чтения и выбор вида чтения в зависимости от цели;</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развивать умение структурировать тексты, выделять главное и второстепенное, главную идею текста, выстраивать последовательность описываемых событий,</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 устанавливать и сравнивать разные точки зрения, прежде чем принимать решение и делать выбор;</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способность брать на себя инициативу в организации совместного действия;</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готовность адекватно реагировать на нужды других, оказывать помощь и эмоциональную </w:t>
            </w:r>
            <w:proofErr w:type="gramStart"/>
            <w:r w:rsidRPr="003964B9">
              <w:rPr>
                <w:rFonts w:ascii="Times New Roman" w:hAnsi="Times New Roman"/>
              </w:rPr>
              <w:t>поддержку  партнерам</w:t>
            </w:r>
            <w:proofErr w:type="gramEnd"/>
            <w:r w:rsidRPr="003964B9">
              <w:rPr>
                <w:rFonts w:ascii="Times New Roman" w:hAnsi="Times New Roman"/>
              </w:rPr>
              <w:t xml:space="preserve"> в процессе достижения общей цели совместной деятельности;</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использовать адекватные языковые средства для отражения в форме речевых высказываний своих чувств, мыслей, побуждений;</w:t>
            </w:r>
          </w:p>
          <w:p w:rsidR="00C52DAD" w:rsidRPr="003964B9" w:rsidRDefault="00C52DAD" w:rsidP="003964B9">
            <w:pPr>
              <w:suppressAutoHyphens/>
              <w:spacing w:after="0" w:line="240" w:lineRule="auto"/>
              <w:jc w:val="both"/>
              <w:rPr>
                <w:rFonts w:ascii="Times New Roman" w:hAnsi="Times New Roman"/>
                <w:b/>
                <w:bCs/>
                <w:lang w:eastAsia="zh-CN"/>
              </w:rPr>
            </w:pPr>
          </w:p>
        </w:tc>
        <w:tc>
          <w:tcPr>
            <w:tcW w:w="6431" w:type="dxa"/>
          </w:tcPr>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lastRenderedPageBreak/>
              <w:t>совершенствовать адекватное восприятие воспринятых на слух или прочитанных произведений в объеме программы;</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 xml:space="preserve">совершенствовать умение ориентироваться в </w:t>
            </w:r>
            <w:proofErr w:type="gramStart"/>
            <w:r w:rsidRPr="003964B9">
              <w:rPr>
                <w:rFonts w:ascii="Times New Roman" w:hAnsi="Times New Roman"/>
              </w:rPr>
              <w:t>проблематике  текстов</w:t>
            </w:r>
            <w:proofErr w:type="gramEnd"/>
            <w:r w:rsidRPr="003964B9">
              <w:rPr>
                <w:rFonts w:ascii="Times New Roman" w:hAnsi="Times New Roman"/>
              </w:rPr>
              <w:t xml:space="preserve"> художественных произведений изученных текстов;</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 xml:space="preserve">расширять   навыки анализа литературного произведения </w:t>
            </w:r>
            <w:r w:rsidRPr="003964B9">
              <w:rPr>
                <w:rFonts w:ascii="Times New Roman" w:hAnsi="Times New Roman"/>
              </w:rPr>
              <w:lastRenderedPageBreak/>
              <w:t>(умение доказательно определять жанр, композицию и сюжет произведения, характеризовать его героев и систему изобразительно-выразительных средств);</w:t>
            </w:r>
          </w:p>
          <w:p w:rsidR="00C52DAD" w:rsidRPr="003964B9" w:rsidRDefault="00C52DAD" w:rsidP="003964B9">
            <w:pPr>
              <w:overflowPunct w:val="0"/>
              <w:autoSpaceDE w:val="0"/>
              <w:autoSpaceDN w:val="0"/>
              <w:adjustRightInd w:val="0"/>
              <w:spacing w:after="0" w:line="240" w:lineRule="auto"/>
              <w:ind w:left="99"/>
              <w:jc w:val="both"/>
              <w:textAlignment w:val="baseline"/>
              <w:rPr>
                <w:rFonts w:ascii="Times New Roman" w:hAnsi="Times New Roman"/>
                <w:b/>
                <w:bCs/>
                <w:lang w:eastAsia="zh-CN"/>
              </w:rPr>
            </w:pPr>
          </w:p>
        </w:tc>
      </w:tr>
      <w:tr w:rsidR="00C52DAD" w:rsidTr="00E56635">
        <w:tc>
          <w:tcPr>
            <w:tcW w:w="15510" w:type="dxa"/>
            <w:gridSpan w:val="3"/>
          </w:tcPr>
          <w:p w:rsidR="00C52DAD" w:rsidRPr="003964B9" w:rsidRDefault="00C52DAD" w:rsidP="003964B9">
            <w:pPr>
              <w:suppressAutoHyphens/>
              <w:spacing w:after="0" w:line="240" w:lineRule="auto"/>
              <w:jc w:val="center"/>
              <w:rPr>
                <w:rFonts w:ascii="Times New Roman" w:hAnsi="Times New Roman"/>
                <w:bCs/>
                <w:lang w:eastAsia="zh-CN"/>
              </w:rPr>
            </w:pPr>
            <w:r w:rsidRPr="003964B9">
              <w:rPr>
                <w:rFonts w:ascii="Times New Roman" w:hAnsi="Times New Roman"/>
                <w:bCs/>
                <w:lang w:eastAsia="zh-CN"/>
              </w:rPr>
              <w:lastRenderedPageBreak/>
              <w:t>8 класс</w:t>
            </w:r>
          </w:p>
        </w:tc>
      </w:tr>
      <w:tr w:rsidR="00C52DAD" w:rsidTr="00E56635">
        <w:tc>
          <w:tcPr>
            <w:tcW w:w="4502" w:type="dxa"/>
          </w:tcPr>
          <w:p w:rsidR="00C52DAD" w:rsidRPr="003964B9" w:rsidRDefault="00C52DAD" w:rsidP="003964B9">
            <w:pPr>
              <w:spacing w:after="0" w:line="240" w:lineRule="auto"/>
              <w:jc w:val="both"/>
              <w:rPr>
                <w:rFonts w:ascii="Times New Roman" w:hAnsi="Times New Roman"/>
              </w:rPr>
            </w:pPr>
            <w:proofErr w:type="gramStart"/>
            <w:r w:rsidRPr="003964B9">
              <w:rPr>
                <w:rFonts w:ascii="Times New Roman" w:hAnsi="Times New Roman"/>
              </w:rPr>
              <w:t>осваивать  общекультурное</w:t>
            </w:r>
            <w:proofErr w:type="gramEnd"/>
            <w:r w:rsidRPr="003964B9">
              <w:rPr>
                <w:rFonts w:ascii="Times New Roman" w:hAnsi="Times New Roman"/>
              </w:rPr>
              <w:t xml:space="preserve"> наследие России и общемировое культурное наследие;</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формировать экологическое сознание, признание высокой ценности жизни во всех ее проявлениях, знание основных принципов и правил отношения к природе, знание основ здорового образа жизни и </w:t>
            </w:r>
            <w:proofErr w:type="spellStart"/>
            <w:r w:rsidRPr="003964B9">
              <w:rPr>
                <w:rFonts w:ascii="Times New Roman" w:hAnsi="Times New Roman"/>
              </w:rPr>
              <w:t>здоровьесберегающих</w:t>
            </w:r>
            <w:proofErr w:type="spellEnd"/>
            <w:r w:rsidRPr="003964B9">
              <w:rPr>
                <w:rFonts w:ascii="Times New Roman" w:hAnsi="Times New Roman"/>
              </w:rPr>
              <w:t xml:space="preserve"> технологий, правил поведения в чрезвычайных ситуациях;</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поддерживать позитивную моральную самооценку моральных чувств – чувств гордости при следовании моральным нормам, переживание стыда при их нарушении;</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совершенствовать умение дать </w:t>
            </w:r>
            <w:r w:rsidRPr="003964B9">
              <w:rPr>
                <w:rFonts w:ascii="Times New Roman" w:hAnsi="Times New Roman"/>
              </w:rPr>
              <w:lastRenderedPageBreak/>
              <w:t>доказательное суждение о прочитанном, определить собственное отношение к прочитанному;</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формировать умение создавать творческие работы исторической тематики;</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осознанно продолжать формирование собственного круга чтения, включая произведения на исторические темы;</w:t>
            </w:r>
          </w:p>
          <w:p w:rsidR="00C52DAD" w:rsidRPr="003964B9" w:rsidRDefault="00C52DAD" w:rsidP="003964B9">
            <w:pPr>
              <w:spacing w:after="0" w:line="240" w:lineRule="auto"/>
              <w:jc w:val="both"/>
              <w:rPr>
                <w:rFonts w:ascii="Times New Roman" w:hAnsi="Times New Roman"/>
              </w:rPr>
            </w:pPr>
          </w:p>
        </w:tc>
        <w:tc>
          <w:tcPr>
            <w:tcW w:w="4577" w:type="dxa"/>
          </w:tcPr>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lastRenderedPageBreak/>
              <w:t>умение анализировать причины проблем и неудач в выполнении деятельности и находить рациональные способы их устранения;</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формирование рефлексивной самооценки своих возможностей управления;</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осуществлять констатирующий и предвосхищающий контроль по результату и по способу действия;</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осуществлять выбор наиболее эффективных способов решения задач в зависимости от конкретных условий;</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обобщать понятия – осуществлять логическую операцию перехода от видовых признаков к родовому понятию, от понятия с </w:t>
            </w:r>
            <w:r w:rsidRPr="003964B9">
              <w:rPr>
                <w:rFonts w:ascii="Times New Roman" w:hAnsi="Times New Roman"/>
              </w:rPr>
              <w:lastRenderedPageBreak/>
              <w:t>наименьшим объемом к понятию с большим объемом;</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работать с метафорами – понимать переносной смысл выражений, понимать и </w:t>
            </w:r>
            <w:proofErr w:type="gramStart"/>
            <w:r w:rsidRPr="003964B9">
              <w:rPr>
                <w:rFonts w:ascii="Times New Roman" w:hAnsi="Times New Roman"/>
              </w:rPr>
              <w:t>употреблять  обороты</w:t>
            </w:r>
            <w:proofErr w:type="gramEnd"/>
            <w:r w:rsidRPr="003964B9">
              <w:rPr>
                <w:rFonts w:ascii="Times New Roman" w:hAnsi="Times New Roman"/>
              </w:rPr>
              <w:t xml:space="preserve"> речи, построенные на скрытом уподоблении, образном сближении слов</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вступать в диалог, участвовать в коллективном обсуждении проблем, владеть монологической и диалогической формами речи в соответствии с грамматическими и синтаксическими формами родного языка;</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умение аргументировать свою точку зрения, спорить и отстаивать свою позицию невраждебным для оппонентов способом;</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способность с помощью вопросов добывать недостающую информацию (познавательная инициативность);</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устанавливать рабочие отношения, эффективно сотрудничать и способствовать продуктивной кооперации;</w:t>
            </w:r>
          </w:p>
          <w:p w:rsidR="00C52DAD" w:rsidRPr="003964B9" w:rsidRDefault="00C52DAD" w:rsidP="003964B9">
            <w:pPr>
              <w:suppressAutoHyphens/>
              <w:spacing w:after="0" w:line="240" w:lineRule="auto"/>
              <w:jc w:val="both"/>
              <w:rPr>
                <w:rFonts w:ascii="Times New Roman" w:hAnsi="Times New Roman"/>
                <w:b/>
                <w:bCs/>
                <w:lang w:eastAsia="zh-CN"/>
              </w:rPr>
            </w:pPr>
            <w:r w:rsidRPr="003964B9">
              <w:rPr>
                <w:rFonts w:ascii="Times New Roman" w:hAnsi="Times New Roman"/>
              </w:rPr>
              <w:t>адекватное межличностное восприятие партнера.</w:t>
            </w:r>
          </w:p>
        </w:tc>
        <w:tc>
          <w:tcPr>
            <w:tcW w:w="6431" w:type="dxa"/>
          </w:tcPr>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lastRenderedPageBreak/>
              <w:t>совершенствовать адекватное восприятие воспринятых на слух или прочитанных произведений в объеме программы;</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совершенствовать умение ориентироваться в проблематике   и художественном своеобразии изученных текстов;</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rPr>
            </w:pPr>
            <w:r w:rsidRPr="003964B9">
              <w:rPr>
                <w:rFonts w:ascii="Times New Roman" w:hAnsi="Times New Roman"/>
              </w:rPr>
              <w:t>овладевать специальными приемами анализа содержания литературного произведения исторической тематики (использование исторических материалов, привлечение внимания к историческому словарю, понимание особой роли исторического комментария и др.).</w:t>
            </w:r>
          </w:p>
          <w:p w:rsidR="00C52DAD" w:rsidRPr="003964B9" w:rsidRDefault="00C52DAD" w:rsidP="003964B9">
            <w:pPr>
              <w:overflowPunct w:val="0"/>
              <w:autoSpaceDE w:val="0"/>
              <w:autoSpaceDN w:val="0"/>
              <w:adjustRightInd w:val="0"/>
              <w:spacing w:after="0" w:line="240" w:lineRule="auto"/>
              <w:jc w:val="both"/>
              <w:textAlignment w:val="baseline"/>
              <w:rPr>
                <w:rFonts w:ascii="Times New Roman" w:hAnsi="Times New Roman"/>
                <w:b/>
                <w:bCs/>
                <w:lang w:eastAsia="zh-CN"/>
              </w:rPr>
            </w:pPr>
          </w:p>
        </w:tc>
      </w:tr>
      <w:tr w:rsidR="00C52DAD" w:rsidTr="00E56635">
        <w:tc>
          <w:tcPr>
            <w:tcW w:w="15510" w:type="dxa"/>
            <w:gridSpan w:val="3"/>
          </w:tcPr>
          <w:p w:rsidR="00C52DAD" w:rsidRPr="003964B9" w:rsidRDefault="00C52DAD" w:rsidP="003964B9">
            <w:pPr>
              <w:suppressAutoHyphens/>
              <w:spacing w:after="0" w:line="240" w:lineRule="auto"/>
              <w:jc w:val="center"/>
              <w:rPr>
                <w:rFonts w:ascii="Times New Roman" w:hAnsi="Times New Roman"/>
                <w:bCs/>
                <w:lang w:eastAsia="zh-CN"/>
              </w:rPr>
            </w:pPr>
            <w:r w:rsidRPr="003964B9">
              <w:rPr>
                <w:rFonts w:ascii="Times New Roman" w:hAnsi="Times New Roman"/>
                <w:bCs/>
                <w:lang w:eastAsia="zh-CN"/>
              </w:rPr>
              <w:lastRenderedPageBreak/>
              <w:t>9 класс</w:t>
            </w:r>
          </w:p>
        </w:tc>
      </w:tr>
      <w:tr w:rsidR="00C52DAD" w:rsidTr="00E56635">
        <w:tc>
          <w:tcPr>
            <w:tcW w:w="4502" w:type="dxa"/>
          </w:tcPr>
          <w:p w:rsidR="00C52DAD" w:rsidRPr="003964B9" w:rsidRDefault="00C52DAD" w:rsidP="003964B9">
            <w:pPr>
              <w:spacing w:after="0" w:line="240" w:lineRule="auto"/>
              <w:jc w:val="both"/>
              <w:rPr>
                <w:rFonts w:ascii="Times New Roman" w:hAnsi="Times New Roman"/>
                <w:b/>
              </w:rPr>
            </w:pPr>
            <w:r w:rsidRPr="003964B9">
              <w:rPr>
                <w:rFonts w:ascii="Times New Roman" w:hAnsi="Times New Roman"/>
              </w:rPr>
              <w:t>совершенствовать формирование</w:t>
            </w:r>
            <w:r>
              <w:rPr>
                <w:rFonts w:ascii="Times New Roman" w:hAnsi="Times New Roman"/>
              </w:rPr>
              <w:t xml:space="preserve"> </w:t>
            </w:r>
            <w:r w:rsidRPr="003964B9">
              <w:rPr>
                <w:rFonts w:ascii="Times New Roman" w:hAnsi="Times New Roman"/>
              </w:rPr>
              <w:t xml:space="preserve">социально-критического мышления, ориентации в особенностях социальных отношений и взаимодействий; ориентация в системе моральных норм и </w:t>
            </w:r>
            <w:proofErr w:type="gramStart"/>
            <w:r w:rsidRPr="003964B9">
              <w:rPr>
                <w:rFonts w:ascii="Times New Roman" w:hAnsi="Times New Roman"/>
              </w:rPr>
              <w:t>ценностей</w:t>
            </w:r>
            <w:proofErr w:type="gramEnd"/>
            <w:r w:rsidRPr="003964B9">
              <w:rPr>
                <w:rFonts w:ascii="Times New Roman" w:hAnsi="Times New Roman"/>
              </w:rPr>
              <w:t xml:space="preserve"> и их иерархии, понимание конвенционального характера морали;</w:t>
            </w:r>
          </w:p>
          <w:p w:rsidR="00C52DAD" w:rsidRPr="003964B9" w:rsidRDefault="00C52DAD" w:rsidP="003964B9">
            <w:pPr>
              <w:spacing w:after="0" w:line="240" w:lineRule="auto"/>
              <w:jc w:val="both"/>
              <w:rPr>
                <w:rFonts w:ascii="Times New Roman" w:hAnsi="Times New Roman"/>
                <w:b/>
              </w:rPr>
            </w:pPr>
            <w:r w:rsidRPr="003964B9">
              <w:rPr>
                <w:rFonts w:ascii="Times New Roman" w:hAnsi="Times New Roman"/>
              </w:rPr>
              <w:t>продолжить формирование потребности самовыражении и самореализации, социальном признании;</w:t>
            </w:r>
          </w:p>
          <w:p w:rsidR="00C52DAD" w:rsidRPr="003964B9" w:rsidRDefault="00C52DAD" w:rsidP="003964B9">
            <w:pPr>
              <w:spacing w:after="0" w:line="240" w:lineRule="auto"/>
              <w:contextualSpacing/>
              <w:jc w:val="both"/>
              <w:rPr>
                <w:rFonts w:ascii="Times New Roman" w:hAnsi="Times New Roman"/>
              </w:rPr>
            </w:pPr>
            <w:r w:rsidRPr="003964B9">
              <w:rPr>
                <w:rFonts w:ascii="Times New Roman" w:hAnsi="Times New Roman"/>
              </w:rPr>
              <w:t xml:space="preserve">совершенствовать умение дать доказательное суждение о прочитанном, </w:t>
            </w:r>
            <w:r w:rsidRPr="003964B9">
              <w:rPr>
                <w:rFonts w:ascii="Times New Roman" w:hAnsi="Times New Roman"/>
              </w:rPr>
              <w:lastRenderedPageBreak/>
              <w:t>определить собственное отношение к прочитанному;</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совершенствовать умение создавать различные типы творческих работ;</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формировать адекватную характеристику и оценку собственного круга чтения;</w:t>
            </w:r>
          </w:p>
          <w:p w:rsidR="00C52DAD" w:rsidRPr="003964B9" w:rsidRDefault="00C52DAD" w:rsidP="003964B9">
            <w:pPr>
              <w:spacing w:after="0" w:line="240" w:lineRule="auto"/>
              <w:jc w:val="both"/>
              <w:rPr>
                <w:rFonts w:ascii="Times New Roman" w:hAnsi="Times New Roman"/>
              </w:rPr>
            </w:pPr>
          </w:p>
        </w:tc>
        <w:tc>
          <w:tcPr>
            <w:tcW w:w="4577" w:type="dxa"/>
          </w:tcPr>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lastRenderedPageBreak/>
              <w:t>умение устанавливать причинно-следственных связей, строить логические цепи рассуждений, доказательств;</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выдвижение гипотез, их обоснование через поиск решения путем проведения исследования с поэтапным контролем и коррекцией результатов работы;</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объяснять явления, процессы, связи и отношения, выявляемые в ходе исследования;</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овладение основами ознакомительного, изучающего, усваивающего и поискового чтения;</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lastRenderedPageBreak/>
              <w:t>разрешать конфликты через выявление, идентификацию проблемы, поиск и оценку альтернативных способов разрешение конфликта, принимать решение и реализовывать его;</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управлять поведением партнера через контроль, коррекцию, оценку действий, умение убеждать;</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интегрироваться в группу сверстников и строить продуктивное взаимодействие с людьми разных возрастных категорий;</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переводить конфликтную ситуацию в логический план и разрешать ее как задачу через анализ ее условий;</w:t>
            </w:r>
          </w:p>
          <w:p w:rsidR="00C52DAD" w:rsidRPr="003964B9" w:rsidRDefault="00C52DAD" w:rsidP="003964B9">
            <w:pPr>
              <w:spacing w:after="0" w:line="240" w:lineRule="auto"/>
              <w:jc w:val="both"/>
              <w:rPr>
                <w:rFonts w:ascii="Times New Roman" w:hAnsi="Times New Roman"/>
              </w:rPr>
            </w:pPr>
            <w:r w:rsidRPr="003964B9">
              <w:rPr>
                <w:rFonts w:ascii="Times New Roman" w:hAnsi="Times New Roman"/>
              </w:rPr>
              <w:t xml:space="preserve">стремиться устанавливать доверительные отношения взаимопонимания, способность к </w:t>
            </w:r>
            <w:proofErr w:type="spellStart"/>
            <w:r w:rsidRPr="003964B9">
              <w:rPr>
                <w:rFonts w:ascii="Times New Roman" w:hAnsi="Times New Roman"/>
              </w:rPr>
              <w:t>эмпатии</w:t>
            </w:r>
            <w:proofErr w:type="spellEnd"/>
            <w:r w:rsidRPr="003964B9">
              <w:rPr>
                <w:rFonts w:ascii="Times New Roman" w:hAnsi="Times New Roman"/>
              </w:rPr>
              <w:t>.</w:t>
            </w:r>
          </w:p>
          <w:p w:rsidR="00C52DAD" w:rsidRPr="003964B9" w:rsidRDefault="00C52DAD" w:rsidP="003964B9">
            <w:pPr>
              <w:suppressAutoHyphens/>
              <w:spacing w:after="0" w:line="240" w:lineRule="auto"/>
              <w:jc w:val="both"/>
              <w:rPr>
                <w:rFonts w:ascii="Times New Roman" w:hAnsi="Times New Roman"/>
                <w:b/>
                <w:bCs/>
                <w:lang w:eastAsia="zh-CN"/>
              </w:rPr>
            </w:pPr>
          </w:p>
        </w:tc>
        <w:tc>
          <w:tcPr>
            <w:tcW w:w="6431" w:type="dxa"/>
          </w:tcPr>
          <w:p w:rsidR="00C52DAD" w:rsidRPr="003964B9" w:rsidRDefault="00C52DAD" w:rsidP="003964B9">
            <w:pPr>
              <w:tabs>
                <w:tab w:val="left" w:pos="1698"/>
              </w:tabs>
              <w:suppressAutoHyphens/>
              <w:spacing w:after="0" w:line="240" w:lineRule="auto"/>
              <w:ind w:left="33"/>
              <w:jc w:val="both"/>
              <w:rPr>
                <w:rFonts w:ascii="Times New Roman" w:hAnsi="Times New Roman"/>
              </w:rPr>
            </w:pPr>
            <w:r w:rsidRPr="003964B9">
              <w:rPr>
                <w:rFonts w:ascii="Times New Roman" w:hAnsi="Times New Roman"/>
              </w:rPr>
              <w:lastRenderedPageBreak/>
              <w:t>в познавательной сфере:</w:t>
            </w:r>
          </w:p>
          <w:p w:rsidR="00C52DAD" w:rsidRPr="003964B9" w:rsidRDefault="00C52DAD" w:rsidP="003964B9">
            <w:pPr>
              <w:tabs>
                <w:tab w:val="left" w:pos="1698"/>
              </w:tabs>
              <w:suppressAutoHyphens/>
              <w:spacing w:after="0" w:line="240" w:lineRule="auto"/>
              <w:ind w:left="33"/>
              <w:jc w:val="both"/>
              <w:rPr>
                <w:rFonts w:ascii="Times New Roman" w:hAnsi="Times New Roman"/>
              </w:rPr>
            </w:pPr>
            <w:r w:rsidRPr="003964B9">
              <w:rPr>
                <w:rFonts w:ascii="Times New Roman" w:hAnsi="Times New Roman"/>
              </w:rPr>
              <w:t xml:space="preserve">понимать ключевые проблемы изученных произведений русского фольклора и фольклора других народов, древнерусской литературы, литературы XVIII в., русских писателей XIX—XX вв., литературы народов России и зарубежной литературы; </w:t>
            </w:r>
            <w:r w:rsidRPr="003964B9">
              <w:rPr>
                <w:rFonts w:ascii="Times New Roman" w:hAnsi="Times New Roman"/>
              </w:rPr>
              <w:br/>
              <w:t xml:space="preserve">понимать связь литературных произведений с эпохой их написания, </w:t>
            </w:r>
          </w:p>
          <w:p w:rsidR="00C52DAD" w:rsidRPr="003964B9" w:rsidRDefault="00C52DAD" w:rsidP="003964B9">
            <w:pPr>
              <w:tabs>
                <w:tab w:val="left" w:pos="1698"/>
              </w:tabs>
              <w:suppressAutoHyphens/>
              <w:spacing w:after="0" w:line="240" w:lineRule="auto"/>
              <w:ind w:left="33"/>
              <w:jc w:val="both"/>
              <w:rPr>
                <w:rFonts w:ascii="Times New Roman" w:hAnsi="Times New Roman"/>
                <w:b/>
                <w:bCs/>
                <w:lang w:eastAsia="zh-CN"/>
              </w:rPr>
            </w:pPr>
            <w:r w:rsidRPr="003964B9">
              <w:rPr>
                <w:rFonts w:ascii="Times New Roman" w:hAnsi="Times New Roman"/>
              </w:rPr>
              <w:t xml:space="preserve">уметь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 </w:t>
            </w:r>
            <w:r w:rsidRPr="003964B9">
              <w:rPr>
                <w:rFonts w:ascii="Times New Roman" w:hAnsi="Times New Roman"/>
              </w:rPr>
              <w:br/>
            </w:r>
            <w:r w:rsidRPr="003964B9">
              <w:rPr>
                <w:rFonts w:ascii="Times New Roman" w:hAnsi="Times New Roman"/>
              </w:rPr>
              <w:lastRenderedPageBreak/>
              <w:t>определять  в произведении элементы сюжета, композиции, изобразительно-выразительных средств языка, понимать их роли в раскрытии идейно-художественного содержания произведения (элементы филологического анализа);</w:t>
            </w:r>
            <w:r w:rsidRPr="003964B9">
              <w:rPr>
                <w:rFonts w:ascii="Times New Roman" w:hAnsi="Times New Roman"/>
              </w:rPr>
              <w:br/>
              <w:t>владеть элементарной литературоведческой терминологией при анализе литературного произведения;</w:t>
            </w:r>
            <w:r w:rsidRPr="003964B9">
              <w:rPr>
                <w:rFonts w:ascii="Times New Roman" w:hAnsi="Times New Roman"/>
              </w:rPr>
              <w:br/>
              <w:t>в ценностно-ориентационной сфере:</w:t>
            </w:r>
            <w:r w:rsidRPr="003964B9">
              <w:rPr>
                <w:rFonts w:ascii="Times New Roman" w:hAnsi="Times New Roman"/>
              </w:rPr>
              <w:br/>
              <w:t>приобщаться к духовно-нравственным ценностям русской литературы и культуры, сопоставление их с духовно-нравственными ценностями других народов;</w:t>
            </w:r>
            <w:r w:rsidRPr="003964B9">
              <w:rPr>
                <w:rFonts w:ascii="Times New Roman" w:hAnsi="Times New Roman"/>
              </w:rPr>
              <w:br/>
              <w:t xml:space="preserve">формулировать собственное отношение к произведениям русской литературы, их оценка; </w:t>
            </w:r>
            <w:r w:rsidRPr="003964B9">
              <w:rPr>
                <w:rFonts w:ascii="Times New Roman" w:hAnsi="Times New Roman"/>
              </w:rPr>
              <w:br/>
              <w:t>собственная интерпретация (в отдельных случаях) изученных литературных произведений;</w:t>
            </w:r>
            <w:r w:rsidRPr="003964B9">
              <w:rPr>
                <w:rFonts w:ascii="Times New Roman" w:hAnsi="Times New Roman"/>
              </w:rPr>
              <w:br/>
              <w:t>понимание авторской позиции и свое отношение к ней;</w:t>
            </w:r>
            <w:r w:rsidRPr="003964B9">
              <w:rPr>
                <w:rFonts w:ascii="Times New Roman" w:hAnsi="Times New Roman"/>
              </w:rPr>
              <w:br/>
              <w:t xml:space="preserve"> в коммуникативной сфере:</w:t>
            </w:r>
            <w:r w:rsidRPr="003964B9">
              <w:rPr>
                <w:rFonts w:ascii="Times New Roman" w:hAnsi="Times New Roman"/>
              </w:rPr>
              <w:br/>
              <w:t xml:space="preserve">воспринимать на слух литературных произведений разных жанров, осмысленно читать и адекватно воспринимать; </w:t>
            </w:r>
            <w:r w:rsidRPr="003964B9">
              <w:rPr>
                <w:rFonts w:ascii="Times New Roman" w:hAnsi="Times New Roman"/>
              </w:rPr>
              <w:br/>
              <w:t>умение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уметь вести диалог; писать изложения и сочинения на темы, связанные с тематикой, проблематикой изученных произведений, классные и домашние творческие работы, рефераты на литературные и общекультурные темы;</w:t>
            </w:r>
            <w:r w:rsidRPr="003964B9">
              <w:rPr>
                <w:rFonts w:ascii="Times New Roman" w:hAnsi="Times New Roman"/>
              </w:rPr>
              <w:br/>
              <w:t xml:space="preserve"> в эстетической сфере:</w:t>
            </w:r>
            <w:r w:rsidRPr="003964B9">
              <w:rPr>
                <w:rFonts w:ascii="Times New Roman" w:hAnsi="Times New Roman"/>
              </w:rPr>
              <w:br/>
              <w:t>понимать образную природу литературы как явления словесного искусства; эстетическое восприятие произведений литературы; формировать эстетический вкус;</w:t>
            </w:r>
            <w:r w:rsidRPr="003964B9">
              <w:rPr>
                <w:rFonts w:ascii="Times New Roman" w:hAnsi="Times New Roman"/>
              </w:rPr>
              <w:br/>
              <w:t xml:space="preserve">понимать смысл русского слова в его эстетической функции, роль языковых средств в создании художественных образов. </w:t>
            </w:r>
          </w:p>
        </w:tc>
      </w:tr>
    </w:tbl>
    <w:p w:rsidR="00C52DAD" w:rsidRDefault="00C52DAD" w:rsidP="009C448D">
      <w:pPr>
        <w:suppressAutoHyphens/>
        <w:jc w:val="both"/>
        <w:rPr>
          <w:rFonts w:ascii="Times New Roman" w:hAnsi="Times New Roman"/>
          <w:b/>
          <w:bCs/>
          <w:sz w:val="28"/>
          <w:szCs w:val="28"/>
          <w:lang w:eastAsia="zh-CN"/>
        </w:rPr>
        <w:sectPr w:rsidR="00C52DAD" w:rsidSect="00456663">
          <w:pgSz w:w="16837" w:h="11905" w:orient="landscape"/>
          <w:pgMar w:top="851" w:right="1134" w:bottom="1701" w:left="1134" w:header="0" w:footer="6" w:gutter="0"/>
          <w:cols w:space="720"/>
          <w:noEndnote/>
          <w:docGrid w:linePitch="360"/>
        </w:sectPr>
      </w:pPr>
    </w:p>
    <w:p w:rsidR="00472EA6" w:rsidRPr="00472EA6" w:rsidRDefault="00472EA6" w:rsidP="00472EA6">
      <w:pPr>
        <w:spacing w:after="0" w:line="240" w:lineRule="auto"/>
        <w:ind w:firstLine="709"/>
        <w:rPr>
          <w:rFonts w:ascii="Times New Roman" w:eastAsia="Calibri" w:hAnsi="Times New Roman"/>
          <w:b/>
          <w:sz w:val="28"/>
          <w:szCs w:val="28"/>
          <w:lang w:eastAsia="en-US"/>
        </w:rPr>
      </w:pPr>
      <w:r w:rsidRPr="00472EA6">
        <w:rPr>
          <w:rFonts w:ascii="Times New Roman" w:eastAsia="Calibri" w:hAnsi="Times New Roman"/>
          <w:b/>
          <w:sz w:val="28"/>
          <w:szCs w:val="28"/>
          <w:lang w:eastAsia="en-US"/>
        </w:rPr>
        <w:lastRenderedPageBreak/>
        <w:t>Выпускник научится:</w:t>
      </w:r>
    </w:p>
    <w:p w:rsidR="00472EA6" w:rsidRPr="00472EA6" w:rsidRDefault="00472EA6" w:rsidP="00472EA6">
      <w:pPr>
        <w:numPr>
          <w:ilvl w:val="0"/>
          <w:numId w:val="44"/>
        </w:numPr>
        <w:tabs>
          <w:tab w:val="left" w:pos="1698"/>
        </w:tabs>
        <w:suppressAutoHyphens/>
        <w:spacing w:after="0" w:line="240" w:lineRule="auto"/>
        <w:ind w:left="142" w:hanging="142"/>
        <w:contextualSpacing/>
        <w:jc w:val="both"/>
        <w:rPr>
          <w:rFonts w:ascii="Times New Roman" w:eastAsia="Calibri" w:hAnsi="Times New Roman"/>
          <w:sz w:val="28"/>
          <w:szCs w:val="28"/>
        </w:rPr>
      </w:pPr>
      <w:r w:rsidRPr="00472EA6">
        <w:rPr>
          <w:rFonts w:ascii="Times New Roman" w:eastAsia="Calibri" w:hAnsi="Times New Roman"/>
          <w:sz w:val="28"/>
          <w:szCs w:val="28"/>
        </w:rPr>
        <w:t>понимать ключевые проблемы изученных произведений русского фольклора и фольклора других народов, древнерусской литературы, литературы XVIII в., русских писателей XIX—XX</w:t>
      </w:r>
      <w:r w:rsidRPr="00472EA6">
        <w:rPr>
          <w:rFonts w:ascii="Times New Roman" w:eastAsia="Calibri" w:hAnsi="Times New Roman"/>
          <w:sz w:val="28"/>
          <w:szCs w:val="28"/>
          <w:lang w:val="en-US"/>
        </w:rPr>
        <w:t>I</w:t>
      </w:r>
      <w:r w:rsidRPr="00472EA6">
        <w:rPr>
          <w:rFonts w:ascii="Times New Roman" w:eastAsia="Calibri" w:hAnsi="Times New Roman"/>
          <w:sz w:val="28"/>
          <w:szCs w:val="28"/>
        </w:rPr>
        <w:t xml:space="preserve"> вв., литературы народов России и зарубежной литературы; </w:t>
      </w:r>
      <w:r w:rsidRPr="00472EA6">
        <w:rPr>
          <w:rFonts w:ascii="Times New Roman" w:eastAsia="Calibri" w:hAnsi="Times New Roman"/>
          <w:sz w:val="28"/>
          <w:szCs w:val="28"/>
        </w:rPr>
        <w:br/>
        <w:t xml:space="preserve">понимать связь литературных произведений с эпохой их написания, </w:t>
      </w:r>
    </w:p>
    <w:p w:rsidR="00472EA6" w:rsidRPr="00472EA6" w:rsidRDefault="00472EA6" w:rsidP="00472EA6">
      <w:pPr>
        <w:numPr>
          <w:ilvl w:val="0"/>
          <w:numId w:val="44"/>
        </w:numPr>
        <w:spacing w:after="0" w:line="240" w:lineRule="auto"/>
        <w:ind w:left="142"/>
        <w:contextualSpacing/>
        <w:jc w:val="both"/>
        <w:rPr>
          <w:rFonts w:ascii="Times New Roman" w:eastAsia="Calibri" w:hAnsi="Times New Roman"/>
          <w:b/>
          <w:sz w:val="28"/>
          <w:szCs w:val="28"/>
        </w:rPr>
      </w:pPr>
      <w:r w:rsidRPr="00472EA6">
        <w:rPr>
          <w:rFonts w:ascii="Times New Roman" w:eastAsia="Calibri" w:hAnsi="Times New Roman"/>
          <w:sz w:val="28"/>
          <w:szCs w:val="28"/>
        </w:rPr>
        <w:t xml:space="preserve">уметь анализировать литературное произведение: определять его принадлежность к одному из литературных родов и жанров; понимать и формулировать тему, идею, нравственный пафос литературного произведения, характеризовать его героев, сопоставлять героев одного или нескольких произведений; </w:t>
      </w:r>
    </w:p>
    <w:p w:rsidR="00472EA6" w:rsidRPr="00472EA6" w:rsidRDefault="00472EA6" w:rsidP="00472EA6">
      <w:pPr>
        <w:numPr>
          <w:ilvl w:val="0"/>
          <w:numId w:val="44"/>
        </w:numPr>
        <w:spacing w:after="0" w:line="240" w:lineRule="auto"/>
        <w:ind w:left="142"/>
        <w:contextualSpacing/>
        <w:jc w:val="both"/>
        <w:rPr>
          <w:rFonts w:ascii="Times New Roman" w:eastAsia="Calibri" w:hAnsi="Times New Roman"/>
          <w:b/>
          <w:sz w:val="28"/>
          <w:szCs w:val="28"/>
        </w:rPr>
      </w:pPr>
      <w:r w:rsidRPr="00472EA6">
        <w:rPr>
          <w:rFonts w:ascii="Times New Roman" w:eastAsia="Calibri" w:hAnsi="Times New Roman"/>
          <w:sz w:val="28"/>
          <w:szCs w:val="28"/>
        </w:rPr>
        <w:t>понимать обусловленность особенностей художественного произведения авторской волей;</w:t>
      </w:r>
    </w:p>
    <w:p w:rsidR="00472EA6" w:rsidRPr="00472EA6" w:rsidRDefault="00472EA6" w:rsidP="00472EA6">
      <w:pPr>
        <w:numPr>
          <w:ilvl w:val="0"/>
          <w:numId w:val="44"/>
        </w:numPr>
        <w:spacing w:after="0" w:line="240" w:lineRule="auto"/>
        <w:ind w:left="142"/>
        <w:contextualSpacing/>
        <w:jc w:val="both"/>
        <w:rPr>
          <w:rFonts w:ascii="Times New Roman" w:eastAsia="Calibri" w:hAnsi="Times New Roman"/>
          <w:b/>
          <w:sz w:val="28"/>
          <w:szCs w:val="28"/>
        </w:rPr>
      </w:pPr>
      <w:r w:rsidRPr="00472EA6">
        <w:rPr>
          <w:rFonts w:ascii="Times New Roman" w:eastAsia="Calibri" w:hAnsi="Times New Roman"/>
          <w:sz w:val="28"/>
          <w:szCs w:val="28"/>
        </w:rPr>
        <w:t xml:space="preserve"> определять в произведении элементы сюжета, композиции, изобразительно-выразительных средств языка, понимать их роли в раскрытии идейно-художественного содержания произведения (элементы филологического анализа);</w:t>
      </w:r>
    </w:p>
    <w:p w:rsidR="00472EA6" w:rsidRPr="00472EA6" w:rsidRDefault="00472EA6" w:rsidP="00472EA6">
      <w:pPr>
        <w:numPr>
          <w:ilvl w:val="0"/>
          <w:numId w:val="44"/>
        </w:numPr>
        <w:spacing w:after="0" w:line="240" w:lineRule="auto"/>
        <w:ind w:left="142"/>
        <w:contextualSpacing/>
        <w:jc w:val="both"/>
        <w:rPr>
          <w:rFonts w:ascii="Times New Roman" w:eastAsia="Calibri" w:hAnsi="Times New Roman"/>
          <w:b/>
          <w:sz w:val="28"/>
          <w:szCs w:val="28"/>
        </w:rPr>
      </w:pPr>
      <w:r w:rsidRPr="00472EA6">
        <w:rPr>
          <w:rFonts w:ascii="Times New Roman" w:eastAsia="Calibri" w:hAnsi="Times New Roman"/>
          <w:sz w:val="28"/>
          <w:szCs w:val="28"/>
        </w:rPr>
        <w:t>владеть элементарной литературоведческой терминологией при анализе литературного произведения;</w:t>
      </w:r>
    </w:p>
    <w:p w:rsidR="00472EA6" w:rsidRPr="00472EA6" w:rsidRDefault="00472EA6" w:rsidP="00472EA6">
      <w:pPr>
        <w:numPr>
          <w:ilvl w:val="0"/>
          <w:numId w:val="44"/>
        </w:numPr>
        <w:spacing w:after="0" w:line="240" w:lineRule="auto"/>
        <w:ind w:left="142"/>
        <w:contextualSpacing/>
        <w:jc w:val="both"/>
        <w:rPr>
          <w:rFonts w:ascii="Times New Roman" w:eastAsia="Calibri" w:hAnsi="Times New Roman"/>
          <w:b/>
          <w:sz w:val="28"/>
          <w:szCs w:val="28"/>
        </w:rPr>
      </w:pPr>
      <w:r w:rsidRPr="00472EA6">
        <w:rPr>
          <w:rFonts w:ascii="Times New Roman" w:eastAsia="Calibri" w:hAnsi="Times New Roman"/>
          <w:sz w:val="28"/>
          <w:szCs w:val="28"/>
        </w:rPr>
        <w:t>приобщаться к духовно-нравственным ценностям русской литературы и культуры, сопоставлять их с духовно-нравственными ценностями других народов;</w:t>
      </w:r>
    </w:p>
    <w:p w:rsidR="00472EA6" w:rsidRPr="00472EA6" w:rsidRDefault="00472EA6" w:rsidP="00472EA6">
      <w:pPr>
        <w:numPr>
          <w:ilvl w:val="0"/>
          <w:numId w:val="44"/>
        </w:numPr>
        <w:spacing w:after="0" w:line="240" w:lineRule="auto"/>
        <w:ind w:left="142"/>
        <w:contextualSpacing/>
        <w:jc w:val="both"/>
        <w:rPr>
          <w:rFonts w:ascii="Times New Roman" w:eastAsia="Calibri" w:hAnsi="Times New Roman"/>
          <w:b/>
          <w:sz w:val="28"/>
          <w:szCs w:val="28"/>
        </w:rPr>
      </w:pPr>
      <w:r w:rsidRPr="00472EA6">
        <w:rPr>
          <w:rFonts w:ascii="Times New Roman" w:eastAsia="Calibri" w:hAnsi="Times New Roman"/>
          <w:sz w:val="28"/>
          <w:szCs w:val="28"/>
        </w:rPr>
        <w:t>формулировать собственное отношение к произведениям русской литературы; собственную интерпретацию (в отдельных случаях) изученных литературных произведений;</w:t>
      </w:r>
    </w:p>
    <w:p w:rsidR="00472EA6" w:rsidRPr="00472EA6" w:rsidRDefault="00472EA6" w:rsidP="00472EA6">
      <w:pPr>
        <w:numPr>
          <w:ilvl w:val="0"/>
          <w:numId w:val="44"/>
        </w:numPr>
        <w:spacing w:after="0" w:line="240" w:lineRule="auto"/>
        <w:ind w:left="142"/>
        <w:contextualSpacing/>
        <w:jc w:val="both"/>
        <w:rPr>
          <w:rFonts w:ascii="Times New Roman" w:eastAsia="Calibri" w:hAnsi="Times New Roman"/>
          <w:b/>
          <w:sz w:val="28"/>
          <w:szCs w:val="28"/>
        </w:rPr>
      </w:pPr>
      <w:r w:rsidRPr="00472EA6">
        <w:rPr>
          <w:rFonts w:ascii="Times New Roman" w:eastAsia="Calibri" w:hAnsi="Times New Roman"/>
          <w:sz w:val="28"/>
          <w:szCs w:val="28"/>
        </w:rPr>
        <w:t xml:space="preserve">понимать </w:t>
      </w:r>
      <w:proofErr w:type="gramStart"/>
      <w:r w:rsidRPr="00472EA6">
        <w:rPr>
          <w:rFonts w:ascii="Times New Roman" w:eastAsia="Calibri" w:hAnsi="Times New Roman"/>
          <w:sz w:val="28"/>
          <w:szCs w:val="28"/>
        </w:rPr>
        <w:t>авторскую  позицию</w:t>
      </w:r>
      <w:proofErr w:type="gramEnd"/>
      <w:r w:rsidRPr="00472EA6">
        <w:rPr>
          <w:rFonts w:ascii="Times New Roman" w:eastAsia="Calibri" w:hAnsi="Times New Roman"/>
          <w:sz w:val="28"/>
          <w:szCs w:val="28"/>
        </w:rPr>
        <w:t xml:space="preserve"> и высказывать отношение к ней;</w:t>
      </w:r>
    </w:p>
    <w:p w:rsidR="00472EA6" w:rsidRPr="00472EA6" w:rsidRDefault="00472EA6" w:rsidP="00472EA6">
      <w:pPr>
        <w:numPr>
          <w:ilvl w:val="0"/>
          <w:numId w:val="44"/>
        </w:numPr>
        <w:spacing w:after="0" w:line="240" w:lineRule="auto"/>
        <w:ind w:left="142"/>
        <w:contextualSpacing/>
        <w:jc w:val="both"/>
        <w:rPr>
          <w:rFonts w:ascii="Times New Roman" w:eastAsia="Calibri" w:hAnsi="Times New Roman"/>
          <w:b/>
          <w:sz w:val="28"/>
          <w:szCs w:val="28"/>
        </w:rPr>
      </w:pPr>
      <w:r w:rsidRPr="00472EA6">
        <w:rPr>
          <w:rFonts w:ascii="Times New Roman" w:eastAsia="Calibri" w:hAnsi="Times New Roman"/>
          <w:sz w:val="28"/>
          <w:szCs w:val="28"/>
        </w:rPr>
        <w:t xml:space="preserve"> осмысленно читать и адекватно воспринимать прочитанное; </w:t>
      </w:r>
    </w:p>
    <w:p w:rsidR="00472EA6" w:rsidRPr="00472EA6" w:rsidRDefault="00472EA6" w:rsidP="00472EA6">
      <w:pPr>
        <w:numPr>
          <w:ilvl w:val="0"/>
          <w:numId w:val="44"/>
        </w:numPr>
        <w:spacing w:after="0" w:line="240" w:lineRule="auto"/>
        <w:ind w:left="142"/>
        <w:contextualSpacing/>
        <w:jc w:val="both"/>
        <w:rPr>
          <w:rFonts w:ascii="Times New Roman" w:eastAsia="Calibri" w:hAnsi="Times New Roman"/>
          <w:b/>
          <w:sz w:val="28"/>
          <w:szCs w:val="28"/>
        </w:rPr>
      </w:pPr>
      <w:r w:rsidRPr="00472EA6">
        <w:rPr>
          <w:rFonts w:ascii="Times New Roman" w:eastAsia="Calibri" w:hAnsi="Times New Roman"/>
          <w:sz w:val="28"/>
          <w:szCs w:val="28"/>
        </w:rPr>
        <w:t xml:space="preserve">уметь пересказывать прозаические произведения или их отрывки с использованием образных средств русского языка и цитат из текста; отвечать на вопросы по прослушанному или прочитанному тексту; создавать устные монологические высказывания разного типа; уметь вести диалог; писать изложения и сочинения на темы, связанные с тематикой, проблематикой изученных </w:t>
      </w:r>
      <w:proofErr w:type="gramStart"/>
      <w:r w:rsidRPr="00472EA6">
        <w:rPr>
          <w:rFonts w:ascii="Times New Roman" w:eastAsia="Calibri" w:hAnsi="Times New Roman"/>
          <w:sz w:val="28"/>
          <w:szCs w:val="28"/>
        </w:rPr>
        <w:t>произведений;  классные</w:t>
      </w:r>
      <w:proofErr w:type="gramEnd"/>
      <w:r w:rsidRPr="00472EA6">
        <w:rPr>
          <w:rFonts w:ascii="Times New Roman" w:eastAsia="Calibri" w:hAnsi="Times New Roman"/>
          <w:sz w:val="28"/>
          <w:szCs w:val="28"/>
        </w:rPr>
        <w:t xml:space="preserve"> и домашние творческие работы, рефераты на литературные и общекультурные темы;</w:t>
      </w:r>
    </w:p>
    <w:p w:rsidR="00472EA6" w:rsidRPr="00472EA6" w:rsidRDefault="00472EA6" w:rsidP="00472EA6">
      <w:pPr>
        <w:numPr>
          <w:ilvl w:val="0"/>
          <w:numId w:val="44"/>
        </w:numPr>
        <w:spacing w:after="0" w:line="240" w:lineRule="auto"/>
        <w:ind w:left="142"/>
        <w:contextualSpacing/>
        <w:jc w:val="both"/>
        <w:rPr>
          <w:rFonts w:ascii="Times New Roman" w:eastAsia="Calibri" w:hAnsi="Times New Roman"/>
          <w:b/>
          <w:sz w:val="28"/>
          <w:szCs w:val="28"/>
        </w:rPr>
      </w:pPr>
      <w:r w:rsidRPr="00472EA6">
        <w:rPr>
          <w:rFonts w:ascii="Times New Roman" w:eastAsia="Calibri" w:hAnsi="Times New Roman"/>
          <w:sz w:val="28"/>
          <w:szCs w:val="28"/>
        </w:rPr>
        <w:t>понимать смысл русского слова в его эстетической функции, роль языковых средств в создании художественных образов;</w:t>
      </w:r>
    </w:p>
    <w:p w:rsidR="00472EA6" w:rsidRPr="00472EA6" w:rsidRDefault="00472EA6" w:rsidP="00472EA6">
      <w:pPr>
        <w:numPr>
          <w:ilvl w:val="0"/>
          <w:numId w:val="44"/>
        </w:numPr>
        <w:spacing w:after="0" w:line="240" w:lineRule="auto"/>
        <w:ind w:left="142"/>
        <w:contextualSpacing/>
        <w:jc w:val="both"/>
        <w:rPr>
          <w:rFonts w:ascii="Times New Roman" w:eastAsia="Calibri" w:hAnsi="Times New Roman"/>
          <w:b/>
          <w:sz w:val="28"/>
          <w:szCs w:val="28"/>
        </w:rPr>
      </w:pPr>
      <w:r w:rsidRPr="00472EA6">
        <w:rPr>
          <w:rFonts w:ascii="Times New Roman" w:eastAsia="MS Mincho" w:hAnsi="Times New Roman"/>
          <w:sz w:val="28"/>
          <w:szCs w:val="28"/>
        </w:rPr>
        <w:t>ориентироваться в информационном образовательном пространстве: работать с энциклопедиями, словарями, справочниками, специальной литературой; пользоваться каталогами библиотек, библиографическими указателями, системой поиска в Интернете</w:t>
      </w:r>
    </w:p>
    <w:p w:rsidR="00472EA6" w:rsidRPr="00472EA6" w:rsidRDefault="00472EA6" w:rsidP="00472EA6">
      <w:pPr>
        <w:spacing w:after="0" w:line="240" w:lineRule="auto"/>
        <w:ind w:firstLine="709"/>
        <w:jc w:val="both"/>
        <w:rPr>
          <w:rFonts w:ascii="Times New Roman" w:eastAsia="Calibri" w:hAnsi="Times New Roman"/>
          <w:b/>
          <w:sz w:val="28"/>
          <w:szCs w:val="28"/>
          <w:lang w:eastAsia="en-US"/>
        </w:rPr>
      </w:pPr>
    </w:p>
    <w:p w:rsidR="00472EA6" w:rsidRPr="00472EA6" w:rsidRDefault="00472EA6" w:rsidP="00472EA6">
      <w:pPr>
        <w:spacing w:after="0" w:line="240" w:lineRule="auto"/>
        <w:jc w:val="both"/>
        <w:rPr>
          <w:rFonts w:ascii="Times New Roman" w:eastAsia="Calibri" w:hAnsi="Times New Roman"/>
          <w:b/>
          <w:i/>
          <w:sz w:val="28"/>
          <w:szCs w:val="28"/>
          <w:lang w:eastAsia="en-US"/>
        </w:rPr>
      </w:pPr>
      <w:r w:rsidRPr="00472EA6">
        <w:rPr>
          <w:rFonts w:ascii="Times New Roman" w:eastAsia="Calibri" w:hAnsi="Times New Roman"/>
          <w:b/>
          <w:i/>
          <w:sz w:val="28"/>
          <w:szCs w:val="28"/>
          <w:lang w:eastAsia="en-US"/>
        </w:rPr>
        <w:t>Выпускник получит возможность научиться:</w:t>
      </w:r>
    </w:p>
    <w:p w:rsidR="00472EA6" w:rsidRPr="00472EA6" w:rsidRDefault="00472EA6" w:rsidP="00472EA6">
      <w:pPr>
        <w:numPr>
          <w:ilvl w:val="0"/>
          <w:numId w:val="43"/>
        </w:numPr>
        <w:spacing w:after="0" w:line="240" w:lineRule="auto"/>
        <w:ind w:left="284" w:hanging="284"/>
        <w:contextualSpacing/>
        <w:jc w:val="both"/>
        <w:rPr>
          <w:rFonts w:ascii="Times New Roman" w:eastAsia="Calibri" w:hAnsi="Times New Roman"/>
          <w:b/>
          <w:i/>
          <w:sz w:val="28"/>
          <w:szCs w:val="28"/>
        </w:rPr>
      </w:pPr>
      <w:r w:rsidRPr="00472EA6">
        <w:rPr>
          <w:rFonts w:ascii="Times New Roman" w:eastAsia="Calibri" w:hAnsi="Times New Roman"/>
          <w:i/>
          <w:sz w:val="28"/>
          <w:szCs w:val="28"/>
        </w:rPr>
        <w:t>понимать образную природу литературы как явления словесного искусства; эстетическое восприятие произведений литературы; формировать эстетический вкус;</w:t>
      </w:r>
    </w:p>
    <w:p w:rsidR="00472EA6" w:rsidRPr="00472EA6" w:rsidRDefault="00472EA6" w:rsidP="00472EA6">
      <w:pPr>
        <w:numPr>
          <w:ilvl w:val="0"/>
          <w:numId w:val="43"/>
        </w:numPr>
        <w:spacing w:after="0" w:line="240" w:lineRule="auto"/>
        <w:ind w:left="284" w:hanging="284"/>
        <w:contextualSpacing/>
        <w:jc w:val="both"/>
        <w:rPr>
          <w:rFonts w:ascii="Times New Roman" w:eastAsia="Calibri" w:hAnsi="Times New Roman"/>
          <w:b/>
          <w:i/>
          <w:sz w:val="28"/>
          <w:szCs w:val="28"/>
        </w:rPr>
      </w:pPr>
      <w:r w:rsidRPr="00472EA6">
        <w:rPr>
          <w:rFonts w:ascii="Times New Roman" w:eastAsia="Calibri" w:hAnsi="Times New Roman"/>
          <w:i/>
          <w:sz w:val="28"/>
          <w:szCs w:val="28"/>
        </w:rPr>
        <w:lastRenderedPageBreak/>
        <w:t>уметь воспринимать произведение как художественное целое, концептуально осмыслять его в этой целостности, видеть воплощенный в нем авторский замысел;</w:t>
      </w:r>
    </w:p>
    <w:p w:rsidR="00472EA6" w:rsidRPr="00472EA6" w:rsidRDefault="00472EA6" w:rsidP="00472EA6">
      <w:pPr>
        <w:numPr>
          <w:ilvl w:val="0"/>
          <w:numId w:val="43"/>
        </w:numPr>
        <w:shd w:val="clear" w:color="auto" w:fill="FFFFFF"/>
        <w:spacing w:after="0" w:line="240" w:lineRule="auto"/>
        <w:ind w:left="284" w:hanging="284"/>
        <w:contextualSpacing/>
        <w:jc w:val="both"/>
        <w:rPr>
          <w:rFonts w:ascii="Times New Roman" w:eastAsia="Calibri" w:hAnsi="Times New Roman"/>
          <w:b/>
          <w:i/>
          <w:sz w:val="28"/>
          <w:szCs w:val="28"/>
        </w:rPr>
      </w:pPr>
      <w:r w:rsidRPr="00472EA6">
        <w:rPr>
          <w:rFonts w:ascii="Times New Roman" w:eastAsia="Calibri" w:hAnsi="Times New Roman"/>
          <w:i/>
          <w:sz w:val="28"/>
          <w:szCs w:val="28"/>
        </w:rPr>
        <w:t>уметь находить способы проявления авторской позиции; видеть влияние исторических событий на мировоззрение автора;</w:t>
      </w:r>
    </w:p>
    <w:p w:rsidR="00472EA6" w:rsidRPr="00472EA6" w:rsidRDefault="00472EA6" w:rsidP="00472EA6">
      <w:pPr>
        <w:numPr>
          <w:ilvl w:val="0"/>
          <w:numId w:val="43"/>
        </w:numPr>
        <w:shd w:val="clear" w:color="auto" w:fill="FFFFFF"/>
        <w:spacing w:after="0" w:line="240" w:lineRule="auto"/>
        <w:ind w:left="284" w:hanging="284"/>
        <w:contextualSpacing/>
        <w:jc w:val="both"/>
        <w:rPr>
          <w:rFonts w:ascii="Times New Roman" w:eastAsia="Calibri" w:hAnsi="Times New Roman"/>
          <w:b/>
          <w:i/>
          <w:sz w:val="28"/>
          <w:szCs w:val="28"/>
        </w:rPr>
      </w:pPr>
      <w:r w:rsidRPr="00472EA6">
        <w:rPr>
          <w:rFonts w:ascii="Times New Roman" w:eastAsia="Calibri" w:hAnsi="Times New Roman"/>
          <w:i/>
          <w:sz w:val="28"/>
          <w:szCs w:val="28"/>
        </w:rPr>
        <w:t>уметь обосновывать свою точку зрения относительно авторской позиции;</w:t>
      </w:r>
    </w:p>
    <w:p w:rsidR="00472EA6" w:rsidRPr="00472EA6" w:rsidRDefault="00472EA6" w:rsidP="00472EA6">
      <w:pPr>
        <w:numPr>
          <w:ilvl w:val="0"/>
          <w:numId w:val="43"/>
        </w:numPr>
        <w:shd w:val="clear" w:color="auto" w:fill="FFFFFF"/>
        <w:spacing w:after="0" w:line="240" w:lineRule="auto"/>
        <w:ind w:left="284" w:hanging="284"/>
        <w:contextualSpacing/>
        <w:jc w:val="both"/>
        <w:rPr>
          <w:rFonts w:ascii="Times New Roman" w:eastAsia="Calibri" w:hAnsi="Times New Roman"/>
          <w:b/>
          <w:i/>
          <w:sz w:val="28"/>
          <w:szCs w:val="28"/>
        </w:rPr>
      </w:pPr>
      <w:r w:rsidRPr="00472EA6">
        <w:rPr>
          <w:rFonts w:ascii="Times New Roman" w:eastAsia="Calibri" w:hAnsi="Times New Roman"/>
          <w:i/>
          <w:sz w:val="28"/>
          <w:szCs w:val="28"/>
        </w:rPr>
        <w:t xml:space="preserve">уметь выделять </w:t>
      </w:r>
      <w:r w:rsidRPr="00472EA6">
        <w:rPr>
          <w:rFonts w:ascii="Times New Roman" w:eastAsia="Calibri" w:hAnsi="Times New Roman"/>
          <w:i/>
          <w:iCs/>
          <w:sz w:val="28"/>
          <w:szCs w:val="28"/>
        </w:rPr>
        <w:t>крупные единицы произведения, определять связи между ними для доказательства верности понимания темы, проблемы и идеи художественного текста;</w:t>
      </w:r>
    </w:p>
    <w:p w:rsidR="00472EA6" w:rsidRPr="00472EA6" w:rsidRDefault="00472EA6" w:rsidP="00472EA6">
      <w:pPr>
        <w:numPr>
          <w:ilvl w:val="0"/>
          <w:numId w:val="43"/>
        </w:numPr>
        <w:shd w:val="clear" w:color="auto" w:fill="FFFFFF"/>
        <w:spacing w:after="0" w:line="240" w:lineRule="auto"/>
        <w:ind w:left="284" w:hanging="284"/>
        <w:contextualSpacing/>
        <w:jc w:val="both"/>
        <w:rPr>
          <w:rFonts w:ascii="Times New Roman" w:eastAsia="Calibri" w:hAnsi="Times New Roman"/>
          <w:b/>
          <w:i/>
          <w:sz w:val="28"/>
          <w:szCs w:val="28"/>
        </w:rPr>
      </w:pPr>
      <w:proofErr w:type="gramStart"/>
      <w:r w:rsidRPr="00472EA6">
        <w:rPr>
          <w:rFonts w:ascii="Times New Roman" w:eastAsia="Calibri" w:hAnsi="Times New Roman"/>
          <w:i/>
          <w:sz w:val="28"/>
          <w:szCs w:val="28"/>
        </w:rPr>
        <w:t>выполнять  аналитические</w:t>
      </w:r>
      <w:proofErr w:type="gramEnd"/>
      <w:r w:rsidRPr="00472EA6">
        <w:rPr>
          <w:rFonts w:ascii="Times New Roman" w:eastAsia="Calibri" w:hAnsi="Times New Roman"/>
          <w:i/>
          <w:sz w:val="28"/>
          <w:szCs w:val="28"/>
        </w:rPr>
        <w:t xml:space="preserve"> процедуры с использованием теоретических понятий;</w:t>
      </w:r>
    </w:p>
    <w:p w:rsidR="00472EA6" w:rsidRPr="00472EA6" w:rsidRDefault="00472EA6" w:rsidP="00472EA6">
      <w:pPr>
        <w:numPr>
          <w:ilvl w:val="0"/>
          <w:numId w:val="43"/>
        </w:numPr>
        <w:spacing w:after="0" w:line="240" w:lineRule="auto"/>
        <w:ind w:left="284" w:hanging="284"/>
        <w:contextualSpacing/>
        <w:jc w:val="both"/>
        <w:rPr>
          <w:rFonts w:ascii="Times New Roman" w:eastAsia="MS Mincho" w:hAnsi="Times New Roman"/>
          <w:i/>
          <w:sz w:val="28"/>
          <w:szCs w:val="28"/>
        </w:rPr>
      </w:pPr>
      <w:r w:rsidRPr="00472EA6">
        <w:rPr>
          <w:rFonts w:ascii="Times New Roman" w:eastAsia="Calibri" w:hAnsi="Times New Roman"/>
          <w:i/>
          <w:sz w:val="28"/>
          <w:szCs w:val="28"/>
        </w:rPr>
        <w:t xml:space="preserve">устно или письменно </w:t>
      </w:r>
      <w:proofErr w:type="gramStart"/>
      <w:r w:rsidRPr="00472EA6">
        <w:rPr>
          <w:rFonts w:ascii="Times New Roman" w:eastAsia="Calibri" w:hAnsi="Times New Roman"/>
          <w:i/>
          <w:sz w:val="28"/>
          <w:szCs w:val="28"/>
        </w:rPr>
        <w:t>истолковывать  художественные</w:t>
      </w:r>
      <w:proofErr w:type="gramEnd"/>
      <w:r w:rsidRPr="00472EA6">
        <w:rPr>
          <w:rFonts w:ascii="Times New Roman" w:eastAsia="Calibri" w:hAnsi="Times New Roman"/>
          <w:i/>
          <w:sz w:val="28"/>
          <w:szCs w:val="28"/>
        </w:rPr>
        <w:t xml:space="preserve"> функции особенностей поэтики произведения, рассматриваемого в его целостности, а также истолковывать  смысла произведения как художественного целого; создавать  эссе, научно-исследовательские заметки (статьи), доклады на конференцию, рецензии, сценарии и т.п. </w:t>
      </w:r>
    </w:p>
    <w:p w:rsidR="00C52DAD" w:rsidRPr="00B311C9" w:rsidRDefault="00C52DAD" w:rsidP="009C448D">
      <w:pPr>
        <w:suppressAutoHyphens/>
        <w:jc w:val="center"/>
        <w:rPr>
          <w:rStyle w:val="21"/>
          <w:sz w:val="32"/>
          <w:szCs w:val="32"/>
        </w:rPr>
      </w:pPr>
      <w:r w:rsidRPr="00B311C9">
        <w:rPr>
          <w:rFonts w:ascii="Times New Roman" w:hAnsi="Times New Roman"/>
          <w:b/>
          <w:bCs/>
          <w:sz w:val="32"/>
          <w:szCs w:val="32"/>
          <w:lang w:eastAsia="zh-CN"/>
        </w:rPr>
        <w:t>Содержание</w:t>
      </w:r>
      <w:r>
        <w:rPr>
          <w:rFonts w:ascii="Times New Roman" w:hAnsi="Times New Roman"/>
          <w:b/>
          <w:bCs/>
          <w:sz w:val="32"/>
          <w:szCs w:val="32"/>
          <w:lang w:eastAsia="zh-CN"/>
        </w:rPr>
        <w:t xml:space="preserve"> </w:t>
      </w:r>
      <w:r w:rsidRPr="00B311C9">
        <w:rPr>
          <w:rFonts w:ascii="Times New Roman" w:hAnsi="Times New Roman"/>
          <w:b/>
          <w:bCs/>
          <w:sz w:val="32"/>
          <w:szCs w:val="32"/>
          <w:lang w:eastAsia="zh-CN"/>
        </w:rPr>
        <w:t>учебного</w:t>
      </w:r>
      <w:r>
        <w:rPr>
          <w:rFonts w:ascii="Times New Roman" w:hAnsi="Times New Roman"/>
          <w:b/>
          <w:bCs/>
          <w:sz w:val="32"/>
          <w:szCs w:val="32"/>
          <w:lang w:eastAsia="zh-CN"/>
        </w:rPr>
        <w:t xml:space="preserve"> </w:t>
      </w:r>
      <w:r w:rsidRPr="00B311C9">
        <w:rPr>
          <w:rFonts w:ascii="Times New Roman" w:hAnsi="Times New Roman"/>
          <w:b/>
          <w:bCs/>
          <w:sz w:val="32"/>
          <w:szCs w:val="32"/>
          <w:lang w:eastAsia="zh-CN"/>
        </w:rPr>
        <w:t>предмета</w:t>
      </w:r>
    </w:p>
    <w:p w:rsidR="00C52DAD" w:rsidRDefault="00C52DAD" w:rsidP="009C448D">
      <w:pPr>
        <w:pStyle w:val="6"/>
        <w:shd w:val="clear" w:color="auto" w:fill="auto"/>
        <w:spacing w:before="0" w:after="0" w:line="240" w:lineRule="auto"/>
        <w:ind w:right="40" w:firstLine="709"/>
        <w:rPr>
          <w:rStyle w:val="21"/>
          <w:sz w:val="28"/>
          <w:szCs w:val="28"/>
        </w:rPr>
      </w:pPr>
      <w:r w:rsidRPr="00E3680C">
        <w:rPr>
          <w:rStyle w:val="21"/>
          <w:sz w:val="28"/>
          <w:szCs w:val="28"/>
        </w:rPr>
        <w:t>Предлагаемый материал разбит на разделы согласно этап</w:t>
      </w:r>
      <w:r>
        <w:rPr>
          <w:rStyle w:val="21"/>
          <w:sz w:val="28"/>
          <w:szCs w:val="28"/>
        </w:rPr>
        <w:t>ам развития русской литературы:</w:t>
      </w:r>
    </w:p>
    <w:p w:rsidR="00C52DAD" w:rsidRDefault="00C52DAD" w:rsidP="009C448D">
      <w:pPr>
        <w:pStyle w:val="6"/>
        <w:tabs>
          <w:tab w:val="left" w:pos="9354"/>
        </w:tabs>
        <w:spacing w:before="0" w:after="0" w:line="240" w:lineRule="auto"/>
        <w:ind w:firstLine="709"/>
        <w:rPr>
          <w:rStyle w:val="21"/>
          <w:sz w:val="28"/>
          <w:szCs w:val="28"/>
        </w:rPr>
      </w:pPr>
      <w:r w:rsidRPr="00977AAF">
        <w:rPr>
          <w:rStyle w:val="21"/>
          <w:sz w:val="28"/>
          <w:szCs w:val="28"/>
        </w:rPr>
        <w:t>Раздел 1. Русский фольклор. Малые жанры фольклора. Пословица как воплощени</w:t>
      </w:r>
      <w:r>
        <w:rPr>
          <w:rStyle w:val="21"/>
          <w:sz w:val="28"/>
          <w:szCs w:val="28"/>
        </w:rPr>
        <w:t xml:space="preserve">е житейской мудрости, отражение </w:t>
      </w:r>
      <w:r w:rsidRPr="00977AAF">
        <w:rPr>
          <w:rStyle w:val="21"/>
          <w:sz w:val="28"/>
          <w:szCs w:val="28"/>
        </w:rPr>
        <w:t>народного опыта. Темы пословиц. Афористичность и поучительный характер пословиц. Поговорка как образное выражение. Загадка как метафора, вид словесной игры.</w:t>
      </w:r>
      <w:r>
        <w:rPr>
          <w:rStyle w:val="21"/>
          <w:sz w:val="28"/>
          <w:szCs w:val="28"/>
        </w:rPr>
        <w:t xml:space="preserve"> </w:t>
      </w:r>
      <w:r w:rsidRPr="00977AAF">
        <w:rPr>
          <w:rStyle w:val="21"/>
          <w:sz w:val="28"/>
          <w:szCs w:val="28"/>
        </w:rPr>
        <w:t>Сказки (волшебные, бытовые, о животных). Сказка как выражение народной мудрости и нравственных представлений народа. Виды сказок (волшебные, бытовые, сказки о животных). Противопоставление мечты и действительности, добра и зла в сказках. Положительный герой и его противники. Персонажи-животные, чудесные предметы в сказках. Былина «Иль</w:t>
      </w:r>
      <w:r>
        <w:rPr>
          <w:rStyle w:val="21"/>
          <w:sz w:val="28"/>
          <w:szCs w:val="28"/>
        </w:rPr>
        <w:t>я Муромец и Соловей-разбойник».</w:t>
      </w:r>
      <w:r w:rsidRPr="00977AAF">
        <w:rPr>
          <w:rStyle w:val="21"/>
          <w:sz w:val="28"/>
          <w:szCs w:val="28"/>
        </w:rPr>
        <w:t xml:space="preserve"> 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C52DAD" w:rsidRDefault="00C52DAD" w:rsidP="009C448D">
      <w:pPr>
        <w:pStyle w:val="6"/>
        <w:tabs>
          <w:tab w:val="left" w:pos="9354"/>
        </w:tabs>
        <w:spacing w:before="0" w:after="0" w:line="240" w:lineRule="auto"/>
        <w:ind w:firstLine="709"/>
        <w:rPr>
          <w:rStyle w:val="21"/>
          <w:sz w:val="28"/>
          <w:szCs w:val="28"/>
        </w:rPr>
      </w:pPr>
      <w:r w:rsidRPr="00977AAF">
        <w:rPr>
          <w:rStyle w:val="21"/>
          <w:sz w:val="28"/>
          <w:szCs w:val="28"/>
        </w:rPr>
        <w:t>Раздел 2. Древнерусская литература.</w:t>
      </w:r>
      <w:r>
        <w:rPr>
          <w:rStyle w:val="21"/>
          <w:sz w:val="28"/>
          <w:szCs w:val="28"/>
        </w:rPr>
        <w:t xml:space="preserve">  «Слово о полку Игореве».</w:t>
      </w:r>
      <w:r w:rsidRPr="00977AAF">
        <w:rPr>
          <w:rStyle w:val="21"/>
          <w:sz w:val="28"/>
          <w:szCs w:val="28"/>
        </w:rPr>
        <w:t xml:space="preserve">  «Слово...»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w:t>
      </w:r>
      <w:r>
        <w:rPr>
          <w:rStyle w:val="21"/>
          <w:sz w:val="28"/>
          <w:szCs w:val="28"/>
        </w:rPr>
        <w:t xml:space="preserve"> </w:t>
      </w:r>
      <w:r w:rsidRPr="00977AAF">
        <w:rPr>
          <w:rStyle w:val="21"/>
          <w:sz w:val="28"/>
          <w:szCs w:val="28"/>
        </w:rPr>
        <w:t>«Житие Сер</w:t>
      </w:r>
      <w:r>
        <w:rPr>
          <w:rStyle w:val="21"/>
          <w:sz w:val="28"/>
          <w:szCs w:val="28"/>
        </w:rPr>
        <w:t xml:space="preserve">гия Радонежского» (фрагменты). </w:t>
      </w:r>
      <w:r w:rsidRPr="00977AAF">
        <w:rPr>
          <w:rStyle w:val="21"/>
          <w:sz w:val="28"/>
          <w:szCs w:val="28"/>
        </w:rPr>
        <w:t xml:space="preserve">Духовный путь Сергия Радонежского. Идейное содержание произведения. Соответствие образа героя и его жизненного пути канону житийной литературы. Сочетание исторического, бытового и чудесного в житии. Сила духа и святость героя. Отражение композиционных, сюжетных, стилистических особенностей житийной литературы в историческом очерке </w:t>
      </w:r>
      <w:proofErr w:type="spellStart"/>
      <w:r w:rsidRPr="00977AAF">
        <w:rPr>
          <w:rStyle w:val="21"/>
          <w:sz w:val="28"/>
          <w:szCs w:val="28"/>
        </w:rPr>
        <w:t>Б.К.Зайцева</w:t>
      </w:r>
      <w:proofErr w:type="spellEnd"/>
      <w:r w:rsidRPr="00977AAF">
        <w:rPr>
          <w:rStyle w:val="21"/>
          <w:sz w:val="28"/>
          <w:szCs w:val="28"/>
        </w:rPr>
        <w:t>.</w:t>
      </w:r>
    </w:p>
    <w:p w:rsidR="00C52DAD" w:rsidRDefault="00C52DAD" w:rsidP="009C448D">
      <w:pPr>
        <w:pStyle w:val="6"/>
        <w:tabs>
          <w:tab w:val="left" w:pos="9354"/>
        </w:tabs>
        <w:spacing w:before="0" w:after="0" w:line="240" w:lineRule="auto"/>
        <w:ind w:right="-2" w:firstLine="709"/>
        <w:rPr>
          <w:rStyle w:val="21"/>
          <w:sz w:val="28"/>
          <w:szCs w:val="28"/>
        </w:rPr>
      </w:pPr>
      <w:r w:rsidRPr="00977AAF">
        <w:rPr>
          <w:rStyle w:val="21"/>
          <w:sz w:val="28"/>
          <w:szCs w:val="28"/>
        </w:rPr>
        <w:lastRenderedPageBreak/>
        <w:t xml:space="preserve">Раздел 3. Русская литература XVIII в. </w:t>
      </w:r>
      <w:proofErr w:type="spellStart"/>
      <w:r w:rsidRPr="00977AAF">
        <w:rPr>
          <w:rStyle w:val="21"/>
          <w:sz w:val="28"/>
          <w:szCs w:val="28"/>
        </w:rPr>
        <w:t>Д.И.</w:t>
      </w:r>
      <w:r>
        <w:rPr>
          <w:rStyle w:val="21"/>
          <w:sz w:val="28"/>
          <w:szCs w:val="28"/>
        </w:rPr>
        <w:t>Фонвизин</w:t>
      </w:r>
      <w:proofErr w:type="spellEnd"/>
      <w:r>
        <w:rPr>
          <w:rStyle w:val="21"/>
          <w:sz w:val="28"/>
          <w:szCs w:val="28"/>
        </w:rPr>
        <w:t xml:space="preserve">. </w:t>
      </w:r>
      <w:r w:rsidRPr="00977AAF">
        <w:rPr>
          <w:rStyle w:val="21"/>
          <w:sz w:val="28"/>
          <w:szCs w:val="28"/>
        </w:rPr>
        <w:t xml:space="preserve"> Ко</w:t>
      </w:r>
      <w:r>
        <w:rPr>
          <w:rStyle w:val="21"/>
          <w:sz w:val="28"/>
          <w:szCs w:val="28"/>
        </w:rPr>
        <w:t xml:space="preserve">медия «Недоросль» (фрагменты). </w:t>
      </w:r>
      <w:r w:rsidRPr="00977AAF">
        <w:rPr>
          <w:rStyle w:val="21"/>
          <w:sz w:val="28"/>
          <w:szCs w:val="28"/>
        </w:rPr>
        <w:t xml:space="preserve"> Социальная и нравственная проблематика комедии. Сатирическая направленность. Проблемы воспитания, образования гражданина. Говорящие фамилии и имена, речевые характеристики как средства создания образов персонажей. Смысл финала комедии.</w:t>
      </w:r>
      <w:r>
        <w:rPr>
          <w:rStyle w:val="21"/>
          <w:sz w:val="28"/>
          <w:szCs w:val="28"/>
        </w:rPr>
        <w:t xml:space="preserve">  </w:t>
      </w:r>
      <w:proofErr w:type="spellStart"/>
      <w:r>
        <w:rPr>
          <w:rStyle w:val="21"/>
          <w:sz w:val="28"/>
          <w:szCs w:val="28"/>
        </w:rPr>
        <w:t>Н.М.Карамзин</w:t>
      </w:r>
      <w:proofErr w:type="spellEnd"/>
      <w:r>
        <w:rPr>
          <w:rStyle w:val="21"/>
          <w:sz w:val="28"/>
          <w:szCs w:val="28"/>
        </w:rPr>
        <w:t xml:space="preserve">. Повесть «Бедная Лиза». </w:t>
      </w:r>
      <w:r w:rsidRPr="00977AAF">
        <w:rPr>
          <w:rStyle w:val="21"/>
          <w:sz w:val="28"/>
          <w:szCs w:val="28"/>
        </w:rPr>
        <w:t>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w:t>
      </w:r>
      <w:r>
        <w:rPr>
          <w:rStyle w:val="21"/>
          <w:sz w:val="28"/>
          <w:szCs w:val="28"/>
        </w:rPr>
        <w:t xml:space="preserve"> </w:t>
      </w:r>
      <w:proofErr w:type="spellStart"/>
      <w:r>
        <w:rPr>
          <w:rStyle w:val="21"/>
          <w:sz w:val="28"/>
          <w:szCs w:val="28"/>
        </w:rPr>
        <w:t>Г.Р.Державин</w:t>
      </w:r>
      <w:proofErr w:type="spellEnd"/>
      <w:r>
        <w:rPr>
          <w:rStyle w:val="21"/>
          <w:sz w:val="28"/>
          <w:szCs w:val="28"/>
        </w:rPr>
        <w:t xml:space="preserve">. Стихотворение «Памятник». </w:t>
      </w:r>
      <w:r w:rsidRPr="00977AAF">
        <w:rPr>
          <w:rStyle w:val="21"/>
          <w:sz w:val="28"/>
          <w:szCs w:val="28"/>
        </w:rPr>
        <w:t>Жизнеутверждающий характер поэзии Державина. Тема поэта и поэзии.</w:t>
      </w:r>
    </w:p>
    <w:p w:rsidR="00C52DAD" w:rsidRDefault="00C52DAD" w:rsidP="009C448D">
      <w:pPr>
        <w:pStyle w:val="6"/>
        <w:tabs>
          <w:tab w:val="left" w:pos="9354"/>
        </w:tabs>
        <w:spacing w:before="0" w:after="0" w:line="240" w:lineRule="auto"/>
        <w:ind w:right="-2" w:firstLine="709"/>
        <w:rPr>
          <w:rStyle w:val="21"/>
          <w:sz w:val="28"/>
          <w:szCs w:val="28"/>
        </w:rPr>
      </w:pPr>
      <w:r w:rsidRPr="00977AAF">
        <w:rPr>
          <w:rStyle w:val="21"/>
          <w:sz w:val="28"/>
          <w:szCs w:val="28"/>
        </w:rPr>
        <w:t>Раздел 4. Русская литература XIX в. (первая половина).</w:t>
      </w:r>
      <w:r>
        <w:rPr>
          <w:rStyle w:val="21"/>
          <w:sz w:val="28"/>
          <w:szCs w:val="28"/>
        </w:rPr>
        <w:t xml:space="preserve"> </w:t>
      </w:r>
      <w:proofErr w:type="spellStart"/>
      <w:r w:rsidRPr="00977AAF">
        <w:rPr>
          <w:rStyle w:val="21"/>
          <w:sz w:val="28"/>
          <w:szCs w:val="28"/>
        </w:rPr>
        <w:t>И.А.Крылов</w:t>
      </w:r>
      <w:proofErr w:type="spellEnd"/>
      <w:r w:rsidRPr="00977AAF">
        <w:rPr>
          <w:rStyle w:val="21"/>
          <w:sz w:val="28"/>
          <w:szCs w:val="28"/>
        </w:rPr>
        <w:t>. Басни «Волк и Ягнёнок», «Свинь</w:t>
      </w:r>
      <w:r>
        <w:rPr>
          <w:rStyle w:val="21"/>
          <w:sz w:val="28"/>
          <w:szCs w:val="28"/>
        </w:rPr>
        <w:t>я под Дубом», «Волк на псарне».</w:t>
      </w:r>
      <w:r w:rsidRPr="00977AAF">
        <w:rPr>
          <w:rStyle w:val="21"/>
          <w:sz w:val="28"/>
          <w:szCs w:val="28"/>
        </w:rPr>
        <w:t xml:space="preserve">  Жанр басни, история его развития. Образы животных в басне. Аллегория как средство раскрытия определённых качеств человека. Выражение народной мудрости в баснях Крылова. Поучительный характер басен. Мораль в басне, формы её воплощения. Своеобразие языка басен Крылова. </w:t>
      </w:r>
      <w:proofErr w:type="spellStart"/>
      <w:r w:rsidRPr="00977AAF">
        <w:rPr>
          <w:rStyle w:val="21"/>
          <w:sz w:val="28"/>
          <w:szCs w:val="28"/>
        </w:rPr>
        <w:t>В.А.Жуковский</w:t>
      </w:r>
      <w:proofErr w:type="spellEnd"/>
      <w:r w:rsidRPr="00977AAF">
        <w:rPr>
          <w:rStyle w:val="21"/>
          <w:sz w:val="28"/>
          <w:szCs w:val="28"/>
        </w:rPr>
        <w:t xml:space="preserve">.  Баллада «Светлана». 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Своеобразие сюжета. Фантастика, </w:t>
      </w:r>
      <w:proofErr w:type="gramStart"/>
      <w:r w:rsidRPr="00977AAF">
        <w:rPr>
          <w:rStyle w:val="21"/>
          <w:sz w:val="28"/>
          <w:szCs w:val="28"/>
        </w:rPr>
        <w:t>народно-поэтические</w:t>
      </w:r>
      <w:proofErr w:type="gramEnd"/>
      <w:r w:rsidRPr="00977AAF">
        <w:rPr>
          <w:rStyle w:val="21"/>
          <w:sz w:val="28"/>
          <w:szCs w:val="28"/>
        </w:rPr>
        <w:t xml:space="preserve"> традиции,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западноевропейских поэтов </w:t>
      </w:r>
      <w:r w:rsidR="00FD728F">
        <w:rPr>
          <w:rStyle w:val="21"/>
          <w:sz w:val="28"/>
          <w:szCs w:val="28"/>
        </w:rPr>
        <w:t xml:space="preserve">в переводах Жуковского. </w:t>
      </w:r>
      <w:r w:rsidRPr="00977AAF">
        <w:rPr>
          <w:rStyle w:val="21"/>
          <w:sz w:val="28"/>
          <w:szCs w:val="28"/>
        </w:rPr>
        <w:t>Стихотворения «Море», «Невыразимое». 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w:t>
      </w:r>
      <w:r>
        <w:rPr>
          <w:rStyle w:val="21"/>
          <w:sz w:val="28"/>
          <w:szCs w:val="28"/>
        </w:rPr>
        <w:t xml:space="preserve"> </w:t>
      </w:r>
      <w:proofErr w:type="spellStart"/>
      <w:r w:rsidRPr="00977AAF">
        <w:rPr>
          <w:rStyle w:val="21"/>
          <w:sz w:val="28"/>
          <w:szCs w:val="28"/>
        </w:rPr>
        <w:t>А.С.Грибоедов</w:t>
      </w:r>
      <w:proofErr w:type="spellEnd"/>
      <w:r w:rsidRPr="00977AAF">
        <w:rPr>
          <w:rStyle w:val="21"/>
          <w:sz w:val="28"/>
          <w:szCs w:val="28"/>
        </w:rPr>
        <w:t xml:space="preserve">.   Комедия «Горе от 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образов. Чацкий как необычный резонёр, предшественник «странного человека» в русской литературе. Своеобразие любовной интриги. Образ </w:t>
      </w:r>
      <w:proofErr w:type="spellStart"/>
      <w:r w:rsidRPr="00977AAF">
        <w:rPr>
          <w:rStyle w:val="21"/>
          <w:sz w:val="28"/>
          <w:szCs w:val="28"/>
        </w:rPr>
        <w:t>фамусовской</w:t>
      </w:r>
      <w:proofErr w:type="spellEnd"/>
      <w:r w:rsidRPr="00977AAF">
        <w:rPr>
          <w:rStyle w:val="21"/>
          <w:sz w:val="28"/>
          <w:szCs w:val="28"/>
        </w:rPr>
        <w:t xml:space="preserve"> Москвы. Художественная функция </w:t>
      </w:r>
      <w:proofErr w:type="spellStart"/>
      <w:r w:rsidRPr="00977AAF">
        <w:rPr>
          <w:rStyle w:val="21"/>
          <w:sz w:val="28"/>
          <w:szCs w:val="28"/>
        </w:rPr>
        <w:t>внесценических</w:t>
      </w:r>
      <w:proofErr w:type="spellEnd"/>
      <w:r w:rsidRPr="00977AAF">
        <w:rPr>
          <w:rStyle w:val="21"/>
          <w:sz w:val="28"/>
          <w:szCs w:val="28"/>
        </w:rPr>
        <w:t xml:space="preserve"> персонажей. Образность и афористичность языка. Мастерство драматурга в создании речевых характеристик действующих лиц. Конкретно-историческое и общечеловеческое в произведении. Необычность развязки, смысл финала комедии. Критика о пьесе Грибоедова.</w:t>
      </w:r>
      <w:r>
        <w:rPr>
          <w:rStyle w:val="21"/>
          <w:sz w:val="28"/>
          <w:szCs w:val="28"/>
        </w:rPr>
        <w:t xml:space="preserve"> </w:t>
      </w:r>
      <w:proofErr w:type="spellStart"/>
      <w:r w:rsidRPr="00977AAF">
        <w:rPr>
          <w:rStyle w:val="21"/>
          <w:sz w:val="28"/>
          <w:szCs w:val="28"/>
        </w:rPr>
        <w:t>А.С.Пушкин</w:t>
      </w:r>
      <w:proofErr w:type="spellEnd"/>
      <w:r w:rsidRPr="00977AAF">
        <w:rPr>
          <w:rStyle w:val="21"/>
          <w:sz w:val="28"/>
          <w:szCs w:val="28"/>
        </w:rPr>
        <w:t>. Стихотворения «Няне», «И. И. Пущину», «Зимнее утро», «Зимний вечер»,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воздвиг нерукотворный…», «Осень», «</w:t>
      </w:r>
      <w:r>
        <w:rPr>
          <w:rStyle w:val="21"/>
          <w:sz w:val="28"/>
          <w:szCs w:val="28"/>
        </w:rPr>
        <w:t>Два чувства дивно близки нам…».</w:t>
      </w:r>
      <w:r w:rsidRPr="00977AAF">
        <w:rPr>
          <w:rStyle w:val="21"/>
          <w:sz w:val="28"/>
          <w:szCs w:val="28"/>
        </w:rPr>
        <w:t xml:space="preserve"> Многообразие тем, жанров, мотивов лирики Пушкина. Мотивы дружбы, прочного союза друзей. Одухотворённость и чистота чувства любви. Слияние личных, философских и гражданских мотивов в </w:t>
      </w:r>
      <w:r w:rsidRPr="00977AAF">
        <w:rPr>
          <w:rStyle w:val="21"/>
          <w:sz w:val="28"/>
          <w:szCs w:val="28"/>
        </w:rPr>
        <w:lastRenderedPageBreak/>
        <w:t>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художественные средства русской народной поэзии в творчестве Пушкина. Образ Пушкина в русской поэзии ХIХ—</w:t>
      </w:r>
      <w:proofErr w:type="spellStart"/>
      <w:r w:rsidRPr="00977AAF">
        <w:rPr>
          <w:rStyle w:val="21"/>
          <w:sz w:val="28"/>
          <w:szCs w:val="28"/>
        </w:rPr>
        <w:t>ХХвв</w:t>
      </w:r>
      <w:proofErr w:type="spellEnd"/>
      <w:r w:rsidRPr="00977AAF">
        <w:rPr>
          <w:rStyle w:val="21"/>
          <w:sz w:val="28"/>
          <w:szCs w:val="28"/>
        </w:rPr>
        <w:t>.  Баллада «Песнь о вещем Олеге».  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w:t>
      </w:r>
      <w:r>
        <w:rPr>
          <w:rStyle w:val="21"/>
          <w:sz w:val="28"/>
          <w:szCs w:val="28"/>
        </w:rPr>
        <w:t>ссоздать атмосферу Древней Руси.</w:t>
      </w:r>
      <w:r w:rsidRPr="00977AAF">
        <w:rPr>
          <w:rStyle w:val="21"/>
          <w:sz w:val="28"/>
          <w:szCs w:val="28"/>
        </w:rPr>
        <w:t xml:space="preserve"> Роман «Дубровский».   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 </w:t>
      </w:r>
      <w:r>
        <w:rPr>
          <w:rStyle w:val="21"/>
          <w:sz w:val="28"/>
          <w:szCs w:val="28"/>
        </w:rPr>
        <w:t xml:space="preserve"> Роман «Капитанская дочка».</w:t>
      </w:r>
      <w:r w:rsidRPr="00977AAF">
        <w:rPr>
          <w:rStyle w:val="21"/>
          <w:sz w:val="28"/>
          <w:szCs w:val="28"/>
        </w:rPr>
        <w:t xml:space="preserve"> История создания романа. Историческое исследование «История Пугачёва» и роман «Капитанская дочка». Пугачёв в историческом труде и в романе. Форма семейных записок как выражение частного взгляда на отечественную историю. Изображение исторических деятелей на страницах романа (Пугачёв, Екатерина II). Главные герои романа. Становление, развитие характера, личности Петра Гринёва.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  По</w:t>
      </w:r>
      <w:r>
        <w:rPr>
          <w:rStyle w:val="21"/>
          <w:sz w:val="28"/>
          <w:szCs w:val="28"/>
        </w:rPr>
        <w:t>весть «Станционный смотритель».</w:t>
      </w:r>
      <w:r w:rsidRPr="00977AAF">
        <w:rPr>
          <w:rStyle w:val="21"/>
          <w:sz w:val="28"/>
          <w:szCs w:val="28"/>
        </w:rPr>
        <w:t xml:space="preserve">   Цикл «Повести Белкина». Повествование от лица вымышленного героя как художественный приём.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Трагичес</w:t>
      </w:r>
      <w:r>
        <w:rPr>
          <w:rStyle w:val="21"/>
          <w:sz w:val="28"/>
          <w:szCs w:val="28"/>
        </w:rPr>
        <w:t>кое и гуманистическое в повести.</w:t>
      </w:r>
      <w:r w:rsidRPr="00977AAF">
        <w:rPr>
          <w:rStyle w:val="21"/>
          <w:sz w:val="28"/>
          <w:szCs w:val="28"/>
        </w:rPr>
        <w:t xml:space="preserve">  Роман в стихах «Евгений Онегин». Замысел романа и его эволюция в процессе создания произведения. Особенности жанра и композиции «свободного 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Типическое и индивидуальное в образах Онегина и Ленского. Татьяна как «милый идеал» автора. Художественная функция эпиграфов, посвящений, </w:t>
      </w:r>
      <w:r w:rsidRPr="00977AAF">
        <w:rPr>
          <w:rStyle w:val="21"/>
          <w:sz w:val="28"/>
          <w:szCs w:val="28"/>
        </w:rPr>
        <w:lastRenderedPageBreak/>
        <w:t>снов и писем героев романа. Картины жизни русского общества: жизнь столиц и мир русской деревни. Картины родной природы. «</w:t>
      </w:r>
      <w:proofErr w:type="spellStart"/>
      <w:r w:rsidRPr="00977AAF">
        <w:rPr>
          <w:rStyle w:val="21"/>
          <w:sz w:val="28"/>
          <w:szCs w:val="28"/>
        </w:rPr>
        <w:t>Онегинская</w:t>
      </w:r>
      <w:proofErr w:type="spellEnd"/>
      <w:r w:rsidRPr="00977AAF">
        <w:rPr>
          <w:rStyle w:val="21"/>
          <w:sz w:val="28"/>
          <w:szCs w:val="28"/>
        </w:rPr>
        <w:t xml:space="preserve"> строфа».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  Трагедия «Моцарт и Салье</w:t>
      </w:r>
      <w:r>
        <w:rPr>
          <w:rStyle w:val="21"/>
          <w:sz w:val="28"/>
          <w:szCs w:val="28"/>
        </w:rPr>
        <w:t>ри».</w:t>
      </w:r>
      <w:r w:rsidRPr="00977AAF">
        <w:rPr>
          <w:rStyle w:val="21"/>
          <w:sz w:val="28"/>
          <w:szCs w:val="28"/>
        </w:rPr>
        <w:t xml:space="preserve"> Цикл маленьких трагедий-пьес о сильных личностях и нравственном законе. Проблема «гения и злодейства». Образы Моцарта и Сальери. Два типа мировосприятия, выраженные в образах главных героев трагедии. Образ слепого скрипача и его роль в развитии сюжета. Образ «чёрного человека». Сценическая и кинематографическая судьба трагедии.</w:t>
      </w:r>
      <w:r>
        <w:rPr>
          <w:rStyle w:val="21"/>
          <w:sz w:val="28"/>
          <w:szCs w:val="28"/>
        </w:rPr>
        <w:t xml:space="preserve">  </w:t>
      </w:r>
      <w:proofErr w:type="spellStart"/>
      <w:r>
        <w:rPr>
          <w:rStyle w:val="21"/>
          <w:sz w:val="28"/>
          <w:szCs w:val="28"/>
        </w:rPr>
        <w:t>М.Ю.Лермонтов</w:t>
      </w:r>
      <w:proofErr w:type="spellEnd"/>
      <w:r>
        <w:rPr>
          <w:rStyle w:val="21"/>
          <w:sz w:val="28"/>
          <w:szCs w:val="28"/>
        </w:rPr>
        <w:t>.</w:t>
      </w:r>
      <w:r w:rsidRPr="00977AAF">
        <w:rPr>
          <w:rStyle w:val="21"/>
          <w:sz w:val="28"/>
          <w:szCs w:val="28"/>
        </w:rPr>
        <w:t xml:space="preserve">  Стихотворения «Парус», «Листок», «Тучи», «Смерть Поэта», «Когда волнуется желтеющая нива…», «Дума», «Поэт» («Отделкой золотой блистает мой кинжал…»), «Молитва» («В минуту жизни трудную…»), «И скучно и грустно», «Нет, не тебя так пылко я люблю…», «Родина», «Пророк», «На севере диком стоит один</w:t>
      </w:r>
      <w:r>
        <w:rPr>
          <w:rStyle w:val="21"/>
          <w:sz w:val="28"/>
          <w:szCs w:val="28"/>
        </w:rPr>
        <w:t xml:space="preserve">око...», «Ангел», «Три пальмы». </w:t>
      </w:r>
      <w:r w:rsidRPr="00977AAF">
        <w:rPr>
          <w:rStyle w:val="21"/>
          <w:sz w:val="28"/>
          <w:szCs w:val="28"/>
        </w:rPr>
        <w:t xml:space="preserve">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Лермонтова. Характер лирического героя </w:t>
      </w:r>
      <w:proofErr w:type="spellStart"/>
      <w:r w:rsidRPr="00977AAF">
        <w:rPr>
          <w:rStyle w:val="21"/>
          <w:sz w:val="28"/>
          <w:szCs w:val="28"/>
        </w:rPr>
        <w:t>лермонтовской</w:t>
      </w:r>
      <w:proofErr w:type="spellEnd"/>
      <w:r w:rsidRPr="00977AAF">
        <w:rPr>
          <w:rStyle w:val="21"/>
          <w:sz w:val="28"/>
          <w:szCs w:val="28"/>
        </w:rPr>
        <w:t xml:space="preserve"> поэзии. Тема Родины, поэта и поэзии. Романтизм и реализм в лирике поэта.</w:t>
      </w:r>
      <w:r>
        <w:rPr>
          <w:rStyle w:val="21"/>
          <w:sz w:val="28"/>
          <w:szCs w:val="28"/>
        </w:rPr>
        <w:t xml:space="preserve">  Стихотворение «Бородино». </w:t>
      </w:r>
      <w:r w:rsidRPr="00977AAF">
        <w:rPr>
          <w:rStyle w:val="21"/>
          <w:sz w:val="28"/>
          <w:szCs w:val="28"/>
        </w:rPr>
        <w:t>Историческая основа стихотворения. Изображение 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w:t>
      </w:r>
      <w:r>
        <w:rPr>
          <w:rStyle w:val="21"/>
          <w:sz w:val="28"/>
          <w:szCs w:val="28"/>
        </w:rPr>
        <w:t xml:space="preserve"> </w:t>
      </w:r>
      <w:r w:rsidRPr="00977AAF">
        <w:rPr>
          <w:rStyle w:val="21"/>
          <w:sz w:val="28"/>
          <w:szCs w:val="28"/>
        </w:rPr>
        <w:t>Поэма «Песня про царя Ивана Васильевича, молодого опричника и удалого купца Калашникова</w:t>
      </w:r>
      <w:r>
        <w:rPr>
          <w:rStyle w:val="21"/>
          <w:sz w:val="28"/>
          <w:szCs w:val="28"/>
        </w:rPr>
        <w:t>».</w:t>
      </w:r>
      <w:r w:rsidRPr="00977AAF">
        <w:rPr>
          <w:rStyle w:val="21"/>
          <w:sz w:val="28"/>
          <w:szCs w:val="28"/>
        </w:rPr>
        <w:t xml:space="preserve"> Поэма об историческом прошлом Руси. Картины быта XVI в., их значение для понимания характеров и идеи поэмы. Смысл столкновения Калашникова с </w:t>
      </w:r>
      <w:proofErr w:type="spellStart"/>
      <w:r w:rsidRPr="00977AAF">
        <w:rPr>
          <w:rStyle w:val="21"/>
          <w:sz w:val="28"/>
          <w:szCs w:val="28"/>
        </w:rPr>
        <w:t>Кирибеевичем</w:t>
      </w:r>
      <w:proofErr w:type="spellEnd"/>
      <w:r w:rsidRPr="00977AAF">
        <w:rPr>
          <w:rStyle w:val="21"/>
          <w:sz w:val="28"/>
          <w:szCs w:val="28"/>
        </w:rPr>
        <w:t xml:space="preserve">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поэмы и её концовки. Обр</w:t>
      </w:r>
      <w:r>
        <w:rPr>
          <w:rStyle w:val="21"/>
          <w:sz w:val="28"/>
          <w:szCs w:val="28"/>
        </w:rPr>
        <w:t xml:space="preserve">азы гусляров. Язык и стих поэмы. </w:t>
      </w:r>
      <w:r w:rsidRPr="00977AAF">
        <w:rPr>
          <w:rStyle w:val="21"/>
          <w:sz w:val="28"/>
          <w:szCs w:val="28"/>
        </w:rPr>
        <w:t>Поэма «Мцыри».  «Мцыри» как романтическая поэма. Романтический герой. 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 Портрет и речь героя как средства выражения авторског</w:t>
      </w:r>
      <w:r>
        <w:rPr>
          <w:rStyle w:val="21"/>
          <w:sz w:val="28"/>
          <w:szCs w:val="28"/>
        </w:rPr>
        <w:t>о отношения. Смысл финала поэмы.  Роман «Герой нашего времени».</w:t>
      </w:r>
      <w:r w:rsidRPr="00977AAF">
        <w:rPr>
          <w:rStyle w:val="21"/>
          <w:sz w:val="28"/>
          <w:szCs w:val="28"/>
        </w:rPr>
        <w:t xml:space="preserve">   «Герой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романа. Особенности композиции романа, её роль в раскрытии характера Печорина. Особенности повествования. Особое внимание к внутренней жизни человека, его мыслям, </w:t>
      </w:r>
      <w:r w:rsidRPr="00977AAF">
        <w:rPr>
          <w:rStyle w:val="21"/>
          <w:sz w:val="28"/>
          <w:szCs w:val="28"/>
        </w:rPr>
        <w:lastRenderedPageBreak/>
        <w:t>чувствам, переживаниям, самоанализу, рефлексии. Портретные и пейзажные описания как средства раскрытия психологии 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w:t>
      </w:r>
      <w:r>
        <w:rPr>
          <w:rStyle w:val="21"/>
          <w:sz w:val="28"/>
          <w:szCs w:val="28"/>
        </w:rPr>
        <w:t xml:space="preserve"> </w:t>
      </w:r>
      <w:proofErr w:type="spellStart"/>
      <w:r>
        <w:rPr>
          <w:rStyle w:val="21"/>
          <w:sz w:val="28"/>
          <w:szCs w:val="28"/>
        </w:rPr>
        <w:t>Н.В.Гоголь</w:t>
      </w:r>
      <w:proofErr w:type="spellEnd"/>
      <w:r>
        <w:rPr>
          <w:rStyle w:val="21"/>
          <w:sz w:val="28"/>
          <w:szCs w:val="28"/>
        </w:rPr>
        <w:t>.</w:t>
      </w:r>
      <w:r w:rsidRPr="00977AAF">
        <w:rPr>
          <w:rStyle w:val="21"/>
          <w:sz w:val="28"/>
          <w:szCs w:val="28"/>
        </w:rPr>
        <w:t xml:space="preserve"> П</w:t>
      </w:r>
      <w:r>
        <w:rPr>
          <w:rStyle w:val="21"/>
          <w:sz w:val="28"/>
          <w:szCs w:val="28"/>
        </w:rPr>
        <w:t xml:space="preserve">овесть «Ночь перед Рождеством». </w:t>
      </w:r>
      <w:r w:rsidRPr="00977AAF">
        <w:rPr>
          <w:rStyle w:val="21"/>
          <w:sz w:val="28"/>
          <w:szCs w:val="28"/>
        </w:rPr>
        <w:t xml:space="preserve"> Поэтизация картин народной жизни (праздники, обряды, гулянья). Герои повести. Кузнец </w:t>
      </w:r>
      <w:proofErr w:type="spellStart"/>
      <w:proofErr w:type="gramStart"/>
      <w:r w:rsidRPr="00977AAF">
        <w:rPr>
          <w:rStyle w:val="21"/>
          <w:sz w:val="28"/>
          <w:szCs w:val="28"/>
        </w:rPr>
        <w:t>Вакула</w:t>
      </w:r>
      <w:proofErr w:type="spellEnd"/>
      <w:proofErr w:type="gramEnd"/>
      <w:r w:rsidRPr="00977AAF">
        <w:rPr>
          <w:rStyle w:val="21"/>
          <w:sz w:val="28"/>
          <w:szCs w:val="28"/>
        </w:rPr>
        <w:t xml:space="preserve"> и его невеста Оксана. Фольклорные традиции в создании образов. Изображение конфликта темных и светлых сил. Реальное и фантастическое в произведении. Сказочный характер фантастики. Описания украинского села и Петербурга. Характер повествования. Сочетание юмора и лири</w:t>
      </w:r>
      <w:r>
        <w:rPr>
          <w:rStyle w:val="21"/>
          <w:sz w:val="28"/>
          <w:szCs w:val="28"/>
        </w:rPr>
        <w:t>зма Повесть «Тарас Бульба».</w:t>
      </w:r>
      <w:r w:rsidRPr="00977AAF">
        <w:rPr>
          <w:rStyle w:val="21"/>
          <w:sz w:val="28"/>
          <w:szCs w:val="28"/>
        </w:rPr>
        <w:t xml:space="preserve">  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 </w:t>
      </w:r>
      <w:proofErr w:type="spellStart"/>
      <w:r w:rsidRPr="00977AAF">
        <w:rPr>
          <w:rStyle w:val="21"/>
          <w:sz w:val="28"/>
          <w:szCs w:val="28"/>
        </w:rPr>
        <w:t>Андрий</w:t>
      </w:r>
      <w:proofErr w:type="spellEnd"/>
      <w:r w:rsidRPr="00977AAF">
        <w:rPr>
          <w:rStyle w:val="21"/>
          <w:sz w:val="28"/>
          <w:szCs w:val="28"/>
        </w:rPr>
        <w:t>). Борьба долга и чувства в душах героев. Роль детали в раскрытии характер</w:t>
      </w:r>
      <w:r>
        <w:rPr>
          <w:rStyle w:val="21"/>
          <w:sz w:val="28"/>
          <w:szCs w:val="28"/>
        </w:rPr>
        <w:t>ов героев. Смысл финала повести. Повесть «Шинель».</w:t>
      </w:r>
      <w:r w:rsidRPr="00977AAF">
        <w:rPr>
          <w:rStyle w:val="21"/>
          <w:sz w:val="28"/>
          <w:szCs w:val="28"/>
        </w:rPr>
        <w:t xml:space="preserve">    Развитие образа «маленького человека» в русской литературе. Потеря Акакием Акакиевичем </w:t>
      </w:r>
      <w:proofErr w:type="spellStart"/>
      <w:r w:rsidRPr="00977AAF">
        <w:rPr>
          <w:rStyle w:val="21"/>
          <w:sz w:val="28"/>
          <w:szCs w:val="28"/>
        </w:rPr>
        <w:t>Башмачкиным</w:t>
      </w:r>
      <w:proofErr w:type="spellEnd"/>
      <w:r w:rsidRPr="00977AAF">
        <w:rPr>
          <w:rStyle w:val="21"/>
          <w:sz w:val="28"/>
          <w:szCs w:val="28"/>
        </w:rPr>
        <w:t xml:space="preserve"> лица (одиночество, косноязычие). Шинель как последняя надежда согреться в холодном, неуютном мире, тщетность этой мечты. Петербург как символ вечного холода, отчуждённости, бездушия. Роль фантастики в идейном замысле произведения</w:t>
      </w:r>
      <w:r>
        <w:rPr>
          <w:rStyle w:val="21"/>
          <w:sz w:val="28"/>
          <w:szCs w:val="28"/>
        </w:rPr>
        <w:t xml:space="preserve">. Гуманистический пафос повести. </w:t>
      </w:r>
      <w:r w:rsidRPr="00977AAF">
        <w:rPr>
          <w:rStyle w:val="21"/>
          <w:sz w:val="28"/>
          <w:szCs w:val="28"/>
        </w:rPr>
        <w:t xml:space="preserve"> Комедия «Ревизор». История создания комедии и её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Хлестаковщина как общественное явление. Мастерство драматурга в создании речевых характеристик. Ремарки как форма выражения авто</w:t>
      </w:r>
      <w:r>
        <w:rPr>
          <w:rStyle w:val="21"/>
          <w:sz w:val="28"/>
          <w:szCs w:val="28"/>
        </w:rPr>
        <w:t>рской позиции. Гоголь о комедии.  Поэма «Мёртвые души».</w:t>
      </w:r>
      <w:r w:rsidRPr="00977AAF">
        <w:rPr>
          <w:rStyle w:val="21"/>
          <w:sz w:val="28"/>
          <w:szCs w:val="28"/>
        </w:rPr>
        <w:t xml:space="preserve"> 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романом-путешествием. Причины незавершённости поэмы. Авторские лирические отступления в поэме, их тематика и идейный смысл. Чичиков в системе образов поэмы. Образы помещиков и чиновников, художественные средства и приёмы их создания, образы крестьян. Образ Руси. Эволюция образа автора от сатирика к проповеднику и пророку. Своеобразие гоголевского реализма. Поэма «</w:t>
      </w:r>
      <w:r>
        <w:rPr>
          <w:rStyle w:val="21"/>
          <w:sz w:val="28"/>
          <w:szCs w:val="28"/>
        </w:rPr>
        <w:t>Мертвые души» в русской критике.</w:t>
      </w:r>
    </w:p>
    <w:p w:rsidR="00C52DAD" w:rsidRPr="00977AAF" w:rsidRDefault="00C52DAD" w:rsidP="009C448D">
      <w:pPr>
        <w:pStyle w:val="6"/>
        <w:tabs>
          <w:tab w:val="left" w:pos="9354"/>
        </w:tabs>
        <w:spacing w:before="0" w:after="0" w:line="240" w:lineRule="auto"/>
        <w:ind w:right="-2" w:firstLine="709"/>
        <w:rPr>
          <w:rStyle w:val="21"/>
          <w:sz w:val="28"/>
          <w:szCs w:val="28"/>
        </w:rPr>
      </w:pPr>
      <w:r w:rsidRPr="00977AAF">
        <w:rPr>
          <w:rStyle w:val="21"/>
          <w:sz w:val="28"/>
          <w:szCs w:val="28"/>
        </w:rPr>
        <w:lastRenderedPageBreak/>
        <w:t xml:space="preserve">Раздел 5. Русская литература XIX в. </w:t>
      </w:r>
      <w:r>
        <w:rPr>
          <w:rStyle w:val="21"/>
          <w:sz w:val="28"/>
          <w:szCs w:val="28"/>
        </w:rPr>
        <w:t xml:space="preserve">(вторая половина). </w:t>
      </w:r>
      <w:proofErr w:type="spellStart"/>
      <w:r w:rsidRPr="00977AAF">
        <w:rPr>
          <w:rStyle w:val="21"/>
          <w:sz w:val="28"/>
          <w:szCs w:val="28"/>
        </w:rPr>
        <w:t>Ф.И.Тютчев</w:t>
      </w:r>
      <w:proofErr w:type="spellEnd"/>
      <w:r w:rsidRPr="00977AAF">
        <w:rPr>
          <w:rStyle w:val="21"/>
          <w:sz w:val="28"/>
          <w:szCs w:val="28"/>
        </w:rPr>
        <w:t xml:space="preserve">. Стихотворения «Весенняя гроза», «Есть в осени первоначальной…», «С поляны коршун поднялся…», «Фонтан».  Философская проблематика стихотворений Тютчева. Параллелизм в описании жизни природы и человека. Природные образы и средства их создания. </w:t>
      </w:r>
      <w:proofErr w:type="spellStart"/>
      <w:r w:rsidRPr="00977AAF">
        <w:rPr>
          <w:rStyle w:val="21"/>
          <w:sz w:val="28"/>
          <w:szCs w:val="28"/>
        </w:rPr>
        <w:t>А.А.Фет</w:t>
      </w:r>
      <w:proofErr w:type="spellEnd"/>
      <w:r w:rsidRPr="00977AAF">
        <w:rPr>
          <w:rStyle w:val="21"/>
          <w:sz w:val="28"/>
          <w:szCs w:val="28"/>
        </w:rPr>
        <w:t>.</w:t>
      </w:r>
      <w:r>
        <w:rPr>
          <w:rStyle w:val="21"/>
          <w:sz w:val="28"/>
          <w:szCs w:val="28"/>
        </w:rPr>
        <w:t xml:space="preserve"> </w:t>
      </w:r>
      <w:r w:rsidRPr="00977AAF">
        <w:rPr>
          <w:rStyle w:val="21"/>
          <w:sz w:val="28"/>
          <w:szCs w:val="28"/>
        </w:rPr>
        <w:t xml:space="preserve">Стихотворения «Я пришел к тебе с приветом…», «Учись у них— у дуба, у берёзы…». Философская проблематика стихотворений Фета. Параллелизм в описании жизни природы и человека. Природные образы и средства их создания. </w:t>
      </w:r>
      <w:proofErr w:type="spellStart"/>
      <w:r w:rsidRPr="00977AAF">
        <w:rPr>
          <w:rStyle w:val="21"/>
          <w:sz w:val="28"/>
          <w:szCs w:val="28"/>
        </w:rPr>
        <w:t>И.С.Тургенев</w:t>
      </w:r>
      <w:proofErr w:type="spellEnd"/>
      <w:r w:rsidRPr="00977AAF">
        <w:rPr>
          <w:rStyle w:val="21"/>
          <w:sz w:val="28"/>
          <w:szCs w:val="28"/>
        </w:rPr>
        <w:t>. Повесть «Муму». Реальная основа повести. Изображение быта и нравов крепостной России. Образ Герасима. Особенности повествования, авторская позиция. Символическое значение образа главного героя. Образ Муму. Смысл финала повести. Рассказ «Певцы». Изображение русской жизни и русских характеров в рассказе. Образ рассказчика. Авторская позиция и способы её выражения в произведении. Стихотворение в прозе «Русский язык», «Два богача». Особенности идейно-эмоционального содержания стихотворений в прозе. Своеобразие ритма и языка. Авторская позиция и способы её выражения.</w:t>
      </w:r>
      <w:r>
        <w:rPr>
          <w:rStyle w:val="21"/>
          <w:sz w:val="28"/>
          <w:szCs w:val="28"/>
        </w:rPr>
        <w:t xml:space="preserve"> </w:t>
      </w:r>
      <w:proofErr w:type="spellStart"/>
      <w:r>
        <w:rPr>
          <w:rStyle w:val="21"/>
          <w:sz w:val="28"/>
          <w:szCs w:val="28"/>
        </w:rPr>
        <w:t>Н.А.Некрасов</w:t>
      </w:r>
      <w:proofErr w:type="spellEnd"/>
      <w:r>
        <w:rPr>
          <w:rStyle w:val="21"/>
          <w:sz w:val="28"/>
          <w:szCs w:val="28"/>
        </w:rPr>
        <w:t>.</w:t>
      </w:r>
      <w:r w:rsidRPr="00977AAF">
        <w:rPr>
          <w:rStyle w:val="21"/>
          <w:sz w:val="28"/>
          <w:szCs w:val="28"/>
        </w:rPr>
        <w:t xml:space="preserve"> Стихотворение «Крестьянские дети». 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 </w:t>
      </w:r>
      <w:proofErr w:type="spellStart"/>
      <w:r w:rsidRPr="00977AAF">
        <w:rPr>
          <w:rStyle w:val="21"/>
          <w:sz w:val="28"/>
          <w:szCs w:val="28"/>
        </w:rPr>
        <w:t>Л.Н.Толстой</w:t>
      </w:r>
      <w:proofErr w:type="spellEnd"/>
      <w:r w:rsidRPr="00977AAF">
        <w:rPr>
          <w:rStyle w:val="21"/>
          <w:sz w:val="28"/>
          <w:szCs w:val="28"/>
        </w:rPr>
        <w:t xml:space="preserve">. Рассказ «Кавказский пленник». Историческая основа и сюжет рассказа. Основные эпизоды. Жилин и </w:t>
      </w:r>
      <w:proofErr w:type="spellStart"/>
      <w:r w:rsidRPr="00977AAF">
        <w:rPr>
          <w:rStyle w:val="21"/>
          <w:sz w:val="28"/>
          <w:szCs w:val="28"/>
        </w:rPr>
        <w:t>Костылин</w:t>
      </w:r>
      <w:proofErr w:type="spellEnd"/>
      <w:r w:rsidRPr="00977AAF">
        <w:rPr>
          <w:rStyle w:val="21"/>
          <w:sz w:val="28"/>
          <w:szCs w:val="28"/>
        </w:rPr>
        <w:t xml:space="preserve"> как два разных характера. Судьбы Жилина и </w:t>
      </w:r>
      <w:proofErr w:type="spellStart"/>
      <w:r w:rsidRPr="00977AAF">
        <w:rPr>
          <w:rStyle w:val="21"/>
          <w:sz w:val="28"/>
          <w:szCs w:val="28"/>
        </w:rPr>
        <w:t>Костылина</w:t>
      </w:r>
      <w:proofErr w:type="spellEnd"/>
      <w:r w:rsidRPr="00977AAF">
        <w:rPr>
          <w:rStyle w:val="21"/>
          <w:sz w:val="28"/>
          <w:szCs w:val="28"/>
        </w:rPr>
        <w:t>. Поэтичный образ Дины. Нравственная проблематика произведения, его гуманистическое звучание. Смысл названия. Поучительный характер рассказа.</w:t>
      </w:r>
      <w:r>
        <w:rPr>
          <w:rStyle w:val="21"/>
          <w:sz w:val="28"/>
          <w:szCs w:val="28"/>
        </w:rPr>
        <w:t xml:space="preserve"> </w:t>
      </w:r>
      <w:proofErr w:type="spellStart"/>
      <w:r w:rsidRPr="00977AAF">
        <w:rPr>
          <w:rStyle w:val="21"/>
          <w:sz w:val="28"/>
          <w:szCs w:val="28"/>
        </w:rPr>
        <w:t>А.П.Чехов</w:t>
      </w:r>
      <w:proofErr w:type="spellEnd"/>
      <w:r w:rsidRPr="00977AAF">
        <w:rPr>
          <w:rStyle w:val="21"/>
          <w:sz w:val="28"/>
          <w:szCs w:val="28"/>
        </w:rPr>
        <w:t>.</w:t>
      </w:r>
      <w:r>
        <w:rPr>
          <w:rStyle w:val="21"/>
          <w:sz w:val="28"/>
          <w:szCs w:val="28"/>
        </w:rPr>
        <w:t xml:space="preserve"> </w:t>
      </w:r>
      <w:r w:rsidRPr="00977AAF">
        <w:rPr>
          <w:rStyle w:val="21"/>
          <w:sz w:val="28"/>
          <w:szCs w:val="28"/>
        </w:rPr>
        <w:t>Рассказы «Толстый и тонкий», «Хамелеон», «Смерть чиновника».</w:t>
      </w:r>
      <w:r>
        <w:rPr>
          <w:rStyle w:val="21"/>
          <w:sz w:val="28"/>
          <w:szCs w:val="28"/>
        </w:rPr>
        <w:t xml:space="preserve"> </w:t>
      </w:r>
      <w:r w:rsidRPr="00977AAF">
        <w:rPr>
          <w:rStyle w:val="21"/>
          <w:sz w:val="28"/>
          <w:szCs w:val="28"/>
        </w:rPr>
        <w:t>Особенности образов персонажей в юмористических произведениях. Средства создания комических ситуаций. Разоблачение трусости, лицемерия, угодничества в рассказах. Роль художественной детали. Смысл названия.</w:t>
      </w:r>
    </w:p>
    <w:p w:rsidR="00C52DAD" w:rsidRDefault="00C52DAD" w:rsidP="009C448D">
      <w:pPr>
        <w:pStyle w:val="6"/>
        <w:tabs>
          <w:tab w:val="left" w:pos="9354"/>
        </w:tabs>
        <w:spacing w:before="0" w:after="0" w:line="240" w:lineRule="auto"/>
        <w:ind w:right="-2" w:firstLine="709"/>
        <w:rPr>
          <w:rStyle w:val="21"/>
          <w:sz w:val="28"/>
          <w:szCs w:val="28"/>
        </w:rPr>
      </w:pPr>
      <w:r w:rsidRPr="000B68DB">
        <w:rPr>
          <w:rStyle w:val="21"/>
          <w:sz w:val="28"/>
          <w:szCs w:val="28"/>
        </w:rPr>
        <w:t>Раздел 6. Русская литература XX в.  (первая половина).</w:t>
      </w:r>
      <w:r>
        <w:rPr>
          <w:rStyle w:val="21"/>
          <w:sz w:val="28"/>
          <w:szCs w:val="28"/>
        </w:rPr>
        <w:t xml:space="preserve"> </w:t>
      </w:r>
      <w:proofErr w:type="spellStart"/>
      <w:r w:rsidRPr="00977AAF">
        <w:rPr>
          <w:rStyle w:val="21"/>
          <w:sz w:val="28"/>
          <w:szCs w:val="28"/>
        </w:rPr>
        <w:t>И.А.Бунин</w:t>
      </w:r>
      <w:proofErr w:type="spellEnd"/>
      <w:r w:rsidRPr="00977AAF">
        <w:rPr>
          <w:rStyle w:val="21"/>
          <w:sz w:val="28"/>
          <w:szCs w:val="28"/>
        </w:rPr>
        <w:t>. Стихотворение «Густой зелёный ельник у дороги…». Особенности изображения природы. Образ оленя и средства его создания. Тема красоты природы. Символическое значение природных образов. Пушкинские традиции в пейзажной лирике поэта.</w:t>
      </w:r>
      <w:r>
        <w:rPr>
          <w:rStyle w:val="21"/>
          <w:sz w:val="28"/>
          <w:szCs w:val="28"/>
        </w:rPr>
        <w:t xml:space="preserve"> </w:t>
      </w:r>
      <w:r w:rsidRPr="00977AAF">
        <w:rPr>
          <w:rStyle w:val="21"/>
          <w:sz w:val="28"/>
          <w:szCs w:val="28"/>
        </w:rPr>
        <w:t>Рассказ «Подснежник».</w:t>
      </w:r>
      <w:r>
        <w:rPr>
          <w:rStyle w:val="21"/>
          <w:sz w:val="28"/>
          <w:szCs w:val="28"/>
        </w:rPr>
        <w:t xml:space="preserve"> </w:t>
      </w:r>
      <w:r w:rsidRPr="00977AAF">
        <w:rPr>
          <w:rStyle w:val="21"/>
          <w:sz w:val="28"/>
          <w:szCs w:val="28"/>
        </w:rPr>
        <w:t>Историческая основа произведения. Тема прошлого России. Праздники и будни в жизни главного героя рассказа. Приёмы антитезы и повтора в композиции рассказа. Смысл названия.</w:t>
      </w:r>
      <w:r>
        <w:rPr>
          <w:rStyle w:val="21"/>
          <w:sz w:val="28"/>
          <w:szCs w:val="28"/>
        </w:rPr>
        <w:t xml:space="preserve"> </w:t>
      </w:r>
      <w:r w:rsidRPr="00977AAF">
        <w:rPr>
          <w:rStyle w:val="21"/>
          <w:sz w:val="28"/>
          <w:szCs w:val="28"/>
        </w:rPr>
        <w:t>А.И.</w:t>
      </w:r>
      <w:r w:rsidR="00FD728F">
        <w:rPr>
          <w:rStyle w:val="21"/>
          <w:sz w:val="28"/>
          <w:szCs w:val="28"/>
        </w:rPr>
        <w:t xml:space="preserve"> </w:t>
      </w:r>
      <w:r w:rsidRPr="00977AAF">
        <w:rPr>
          <w:rStyle w:val="21"/>
          <w:sz w:val="28"/>
          <w:szCs w:val="28"/>
        </w:rPr>
        <w:t>Куприн.</w:t>
      </w:r>
      <w:r>
        <w:rPr>
          <w:rStyle w:val="21"/>
          <w:sz w:val="28"/>
          <w:szCs w:val="28"/>
        </w:rPr>
        <w:t xml:space="preserve"> </w:t>
      </w:r>
      <w:r w:rsidRPr="00977AAF">
        <w:rPr>
          <w:rStyle w:val="21"/>
          <w:sz w:val="28"/>
          <w:szCs w:val="28"/>
        </w:rPr>
        <w:t>Рассказ «Чудесный доктор».</w:t>
      </w:r>
      <w:r>
        <w:rPr>
          <w:rStyle w:val="21"/>
          <w:sz w:val="28"/>
          <w:szCs w:val="28"/>
        </w:rPr>
        <w:t xml:space="preserve"> </w:t>
      </w:r>
      <w:r w:rsidRPr="00977AAF">
        <w:rPr>
          <w:rStyle w:val="21"/>
          <w:sz w:val="28"/>
          <w:szCs w:val="28"/>
        </w:rPr>
        <w:t>Реальная основа и содержание рассказа. Образ главного героя. Смысл названия. Тема служения людям и добру. Образ доктора в русской литературе.</w:t>
      </w:r>
      <w:r>
        <w:rPr>
          <w:rStyle w:val="21"/>
          <w:sz w:val="28"/>
          <w:szCs w:val="28"/>
        </w:rPr>
        <w:t xml:space="preserve"> </w:t>
      </w:r>
      <w:proofErr w:type="spellStart"/>
      <w:r w:rsidRPr="00977AAF">
        <w:rPr>
          <w:rStyle w:val="21"/>
          <w:sz w:val="28"/>
          <w:szCs w:val="28"/>
        </w:rPr>
        <w:t>М.Горький</w:t>
      </w:r>
      <w:proofErr w:type="spellEnd"/>
      <w:r w:rsidRPr="00977AAF">
        <w:rPr>
          <w:rStyle w:val="21"/>
          <w:sz w:val="28"/>
          <w:szCs w:val="28"/>
        </w:rPr>
        <w:t>.</w:t>
      </w:r>
      <w:r>
        <w:rPr>
          <w:rStyle w:val="21"/>
          <w:sz w:val="28"/>
          <w:szCs w:val="28"/>
        </w:rPr>
        <w:t xml:space="preserve"> </w:t>
      </w:r>
      <w:r w:rsidRPr="00977AAF">
        <w:rPr>
          <w:rStyle w:val="21"/>
          <w:sz w:val="28"/>
          <w:szCs w:val="28"/>
        </w:rPr>
        <w:t>Рассказ «</w:t>
      </w:r>
      <w:proofErr w:type="spellStart"/>
      <w:r w:rsidRPr="00977AAF">
        <w:rPr>
          <w:rStyle w:val="21"/>
          <w:sz w:val="28"/>
          <w:szCs w:val="28"/>
        </w:rPr>
        <w:t>Челкаш</w:t>
      </w:r>
      <w:proofErr w:type="spellEnd"/>
      <w:r w:rsidRPr="00977AAF">
        <w:rPr>
          <w:rStyle w:val="21"/>
          <w:sz w:val="28"/>
          <w:szCs w:val="28"/>
        </w:rPr>
        <w:t>».</w:t>
      </w:r>
      <w:r>
        <w:rPr>
          <w:rStyle w:val="21"/>
          <w:sz w:val="28"/>
          <w:szCs w:val="28"/>
        </w:rPr>
        <w:t xml:space="preserve"> </w:t>
      </w:r>
      <w:r w:rsidRPr="00977AAF">
        <w:rPr>
          <w:rStyle w:val="21"/>
          <w:sz w:val="28"/>
          <w:szCs w:val="28"/>
        </w:rPr>
        <w:t xml:space="preserve">Образы </w:t>
      </w:r>
      <w:proofErr w:type="spellStart"/>
      <w:r w:rsidRPr="00977AAF">
        <w:rPr>
          <w:rStyle w:val="21"/>
          <w:sz w:val="28"/>
          <w:szCs w:val="28"/>
        </w:rPr>
        <w:t>Челкаша</w:t>
      </w:r>
      <w:proofErr w:type="spellEnd"/>
      <w:r w:rsidRPr="00977AAF">
        <w:rPr>
          <w:rStyle w:val="21"/>
          <w:sz w:val="28"/>
          <w:szCs w:val="28"/>
        </w:rPr>
        <w:t xml:space="preserve"> и Гаврилы. Широта души, стремление к воле. Символический образ моря. Сильный человек вне истории. Противостояние сильного характера обществу.</w:t>
      </w:r>
      <w:r>
        <w:rPr>
          <w:rStyle w:val="21"/>
          <w:sz w:val="28"/>
          <w:szCs w:val="28"/>
        </w:rPr>
        <w:t xml:space="preserve"> </w:t>
      </w:r>
      <w:proofErr w:type="spellStart"/>
      <w:r w:rsidRPr="00977AAF">
        <w:rPr>
          <w:rStyle w:val="21"/>
          <w:sz w:val="28"/>
          <w:szCs w:val="28"/>
        </w:rPr>
        <w:t>И.С.Шмелёв</w:t>
      </w:r>
      <w:proofErr w:type="spellEnd"/>
      <w:r w:rsidRPr="00977AAF">
        <w:rPr>
          <w:rStyle w:val="21"/>
          <w:sz w:val="28"/>
          <w:szCs w:val="28"/>
        </w:rPr>
        <w:t>.</w:t>
      </w:r>
      <w:r>
        <w:rPr>
          <w:rStyle w:val="21"/>
          <w:sz w:val="28"/>
          <w:szCs w:val="28"/>
        </w:rPr>
        <w:t xml:space="preserve"> </w:t>
      </w:r>
      <w:r w:rsidRPr="00977AAF">
        <w:rPr>
          <w:rStyle w:val="21"/>
          <w:sz w:val="28"/>
          <w:szCs w:val="28"/>
        </w:rPr>
        <w:t>Роман «Лето Господне» (фрагменты).</w:t>
      </w:r>
      <w:r>
        <w:rPr>
          <w:rStyle w:val="21"/>
          <w:sz w:val="28"/>
          <w:szCs w:val="28"/>
        </w:rPr>
        <w:t xml:space="preserve"> </w:t>
      </w:r>
      <w:r w:rsidRPr="00977AAF">
        <w:rPr>
          <w:rStyle w:val="21"/>
          <w:sz w:val="28"/>
          <w:szCs w:val="28"/>
        </w:rPr>
        <w:t>История создания автобиографического романа. Главные герои романа. Рождение религиозного чувства у ребёнка. Ребёнок и национальные традиции. Особенности повествования.</w:t>
      </w:r>
      <w:r>
        <w:rPr>
          <w:rStyle w:val="21"/>
          <w:sz w:val="28"/>
          <w:szCs w:val="28"/>
        </w:rPr>
        <w:t xml:space="preserve"> </w:t>
      </w:r>
      <w:proofErr w:type="spellStart"/>
      <w:r w:rsidRPr="00977AAF">
        <w:rPr>
          <w:rStyle w:val="21"/>
          <w:sz w:val="28"/>
          <w:szCs w:val="28"/>
        </w:rPr>
        <w:t>А.А.Блок</w:t>
      </w:r>
      <w:proofErr w:type="spellEnd"/>
      <w:r w:rsidRPr="00977AAF">
        <w:rPr>
          <w:rStyle w:val="21"/>
          <w:sz w:val="28"/>
          <w:szCs w:val="28"/>
        </w:rPr>
        <w:t>.</w:t>
      </w:r>
      <w:r>
        <w:rPr>
          <w:rStyle w:val="21"/>
          <w:sz w:val="28"/>
          <w:szCs w:val="28"/>
        </w:rPr>
        <w:t xml:space="preserve"> </w:t>
      </w:r>
      <w:r w:rsidRPr="00977AAF">
        <w:rPr>
          <w:rStyle w:val="21"/>
          <w:sz w:val="28"/>
          <w:szCs w:val="28"/>
        </w:rPr>
        <w:lastRenderedPageBreak/>
        <w:t>Стихотворения «Девушка пела в церковном хоре…», «Родина».</w:t>
      </w:r>
      <w:r>
        <w:rPr>
          <w:rStyle w:val="21"/>
          <w:sz w:val="28"/>
          <w:szCs w:val="28"/>
        </w:rPr>
        <w:t xml:space="preserve"> </w:t>
      </w:r>
      <w:r w:rsidRPr="00977AAF">
        <w:rPr>
          <w:rStyle w:val="21"/>
          <w:sz w:val="28"/>
          <w:szCs w:val="28"/>
        </w:rPr>
        <w:t>Лирический герой в поэзии Блока. Символика и реалистические детали в стихотворениях. Образ Родины. Музыкальность лирики Блока.</w:t>
      </w:r>
      <w:r>
        <w:rPr>
          <w:rStyle w:val="21"/>
          <w:sz w:val="28"/>
          <w:szCs w:val="28"/>
        </w:rPr>
        <w:t xml:space="preserve"> </w:t>
      </w:r>
      <w:r w:rsidRPr="00977AAF">
        <w:rPr>
          <w:rStyle w:val="21"/>
          <w:sz w:val="28"/>
          <w:szCs w:val="28"/>
        </w:rPr>
        <w:t>B.В.</w:t>
      </w:r>
      <w:r>
        <w:rPr>
          <w:rStyle w:val="21"/>
          <w:sz w:val="28"/>
          <w:szCs w:val="28"/>
        </w:rPr>
        <w:t xml:space="preserve"> </w:t>
      </w:r>
      <w:r w:rsidRPr="00977AAF">
        <w:rPr>
          <w:rStyle w:val="21"/>
          <w:sz w:val="28"/>
          <w:szCs w:val="28"/>
        </w:rPr>
        <w:t>Маяковский.</w:t>
      </w:r>
      <w:r>
        <w:rPr>
          <w:rStyle w:val="21"/>
          <w:sz w:val="28"/>
          <w:szCs w:val="28"/>
        </w:rPr>
        <w:t xml:space="preserve"> </w:t>
      </w:r>
      <w:r w:rsidRPr="00977AAF">
        <w:rPr>
          <w:rStyle w:val="21"/>
          <w:sz w:val="28"/>
          <w:szCs w:val="28"/>
        </w:rPr>
        <w:t>Стихотворения «Хорошее отношение к лошадям», «Необычайное приключение, бывшее с Владимиром Маяковским летом на даче».</w:t>
      </w:r>
      <w:r>
        <w:rPr>
          <w:rStyle w:val="21"/>
          <w:sz w:val="28"/>
          <w:szCs w:val="28"/>
        </w:rPr>
        <w:t xml:space="preserve"> </w:t>
      </w:r>
      <w:r w:rsidRPr="00977AAF">
        <w:rPr>
          <w:rStyle w:val="21"/>
          <w:sz w:val="28"/>
          <w:szCs w:val="28"/>
        </w:rPr>
        <w:t>Словотворчество и яркая метафоричность ранней лирики Маяковского. Гуманистический пафос стихотворения. Одиночество лирического героя, его противопоставление толпе обывателей. Тема назначения поэзии. Своеобразие ритмики и рифмы.</w:t>
      </w:r>
      <w:r>
        <w:rPr>
          <w:rStyle w:val="21"/>
          <w:sz w:val="28"/>
          <w:szCs w:val="28"/>
        </w:rPr>
        <w:t xml:space="preserve"> </w:t>
      </w:r>
      <w:proofErr w:type="spellStart"/>
      <w:r w:rsidRPr="00977AAF">
        <w:rPr>
          <w:rStyle w:val="21"/>
          <w:sz w:val="28"/>
          <w:szCs w:val="28"/>
        </w:rPr>
        <w:t>C.А.Есенин</w:t>
      </w:r>
      <w:proofErr w:type="spellEnd"/>
      <w:r w:rsidRPr="00977AAF">
        <w:rPr>
          <w:rStyle w:val="21"/>
          <w:sz w:val="28"/>
          <w:szCs w:val="28"/>
        </w:rPr>
        <w:t>.</w:t>
      </w:r>
      <w:r>
        <w:rPr>
          <w:rStyle w:val="21"/>
          <w:sz w:val="28"/>
          <w:szCs w:val="28"/>
        </w:rPr>
        <w:t xml:space="preserve"> </w:t>
      </w:r>
      <w:r w:rsidRPr="00977AAF">
        <w:rPr>
          <w:rStyle w:val="21"/>
          <w:sz w:val="28"/>
          <w:szCs w:val="28"/>
        </w:rPr>
        <w:t>Стихотворения «Гой ты, Русь, моя родная…», «Нивы сжаты, рощи голы…». Основные темы и образы поэзии Есенина. Лирический герой и мир природы. Олицетворение как основной художественный приём. Напевность стиха. Своеобразие метафор и сравнений в поэзии Есенина.</w:t>
      </w:r>
      <w:r>
        <w:rPr>
          <w:rStyle w:val="21"/>
          <w:sz w:val="28"/>
          <w:szCs w:val="28"/>
        </w:rPr>
        <w:t xml:space="preserve"> </w:t>
      </w:r>
      <w:proofErr w:type="spellStart"/>
      <w:r w:rsidRPr="00977AAF">
        <w:rPr>
          <w:rStyle w:val="21"/>
          <w:sz w:val="28"/>
          <w:szCs w:val="28"/>
        </w:rPr>
        <w:t>А.А.Ахматова</w:t>
      </w:r>
      <w:proofErr w:type="spellEnd"/>
      <w:r w:rsidRPr="00977AAF">
        <w:rPr>
          <w:rStyle w:val="21"/>
          <w:sz w:val="28"/>
          <w:szCs w:val="28"/>
        </w:rPr>
        <w:t>.</w:t>
      </w:r>
      <w:r>
        <w:rPr>
          <w:rStyle w:val="21"/>
          <w:sz w:val="28"/>
          <w:szCs w:val="28"/>
        </w:rPr>
        <w:t xml:space="preserve"> </w:t>
      </w:r>
      <w:r w:rsidRPr="00977AAF">
        <w:rPr>
          <w:rStyle w:val="21"/>
          <w:sz w:val="28"/>
          <w:szCs w:val="28"/>
        </w:rPr>
        <w:t>Стихотворения «Перед весной бывают дни такие…», «Родная земля».</w:t>
      </w:r>
      <w:r>
        <w:rPr>
          <w:rStyle w:val="21"/>
          <w:sz w:val="28"/>
          <w:szCs w:val="28"/>
        </w:rPr>
        <w:t xml:space="preserve"> </w:t>
      </w:r>
      <w:r w:rsidRPr="00977AAF">
        <w:rPr>
          <w:rStyle w:val="21"/>
          <w:sz w:val="28"/>
          <w:szCs w:val="28"/>
        </w:rPr>
        <w:t>Основные темы и образы поэзии Ахматовой. Роль предметной детали, её многозначность. Тема Родины в стихотворении.</w:t>
      </w:r>
      <w:r>
        <w:rPr>
          <w:rStyle w:val="21"/>
          <w:sz w:val="28"/>
          <w:szCs w:val="28"/>
        </w:rPr>
        <w:t xml:space="preserve"> </w:t>
      </w:r>
      <w:proofErr w:type="spellStart"/>
      <w:r w:rsidRPr="00977AAF">
        <w:rPr>
          <w:rStyle w:val="21"/>
          <w:sz w:val="28"/>
          <w:szCs w:val="28"/>
        </w:rPr>
        <w:t>А.П.Платонов</w:t>
      </w:r>
      <w:proofErr w:type="spellEnd"/>
      <w:r w:rsidRPr="00977AAF">
        <w:rPr>
          <w:rStyle w:val="21"/>
          <w:sz w:val="28"/>
          <w:szCs w:val="28"/>
        </w:rPr>
        <w:t>.</w:t>
      </w:r>
      <w:r>
        <w:rPr>
          <w:rStyle w:val="21"/>
          <w:sz w:val="28"/>
          <w:szCs w:val="28"/>
        </w:rPr>
        <w:t xml:space="preserve"> </w:t>
      </w:r>
      <w:r w:rsidRPr="00977AAF">
        <w:rPr>
          <w:rStyle w:val="21"/>
          <w:sz w:val="28"/>
          <w:szCs w:val="28"/>
        </w:rPr>
        <w:t>Рассказ «Цветок на земле».</w:t>
      </w:r>
      <w:r>
        <w:rPr>
          <w:rStyle w:val="21"/>
          <w:sz w:val="28"/>
          <w:szCs w:val="28"/>
        </w:rPr>
        <w:t xml:space="preserve"> </w:t>
      </w:r>
      <w:r w:rsidRPr="00977AAF">
        <w:rPr>
          <w:rStyle w:val="21"/>
          <w:sz w:val="28"/>
          <w:szCs w:val="28"/>
        </w:rPr>
        <w:t>Основная тема и идейное содержание рассказа. Сказочное и реальное в сюжете произведения. Философская символика образа цветка.</w:t>
      </w:r>
      <w:r>
        <w:rPr>
          <w:rStyle w:val="21"/>
          <w:sz w:val="28"/>
          <w:szCs w:val="28"/>
        </w:rPr>
        <w:t xml:space="preserve"> </w:t>
      </w:r>
      <w:proofErr w:type="spellStart"/>
      <w:r w:rsidRPr="00977AAF">
        <w:rPr>
          <w:rStyle w:val="21"/>
          <w:sz w:val="28"/>
          <w:szCs w:val="28"/>
        </w:rPr>
        <w:t>А.С.Грин</w:t>
      </w:r>
      <w:proofErr w:type="spellEnd"/>
      <w:r w:rsidRPr="00977AAF">
        <w:rPr>
          <w:rStyle w:val="21"/>
          <w:sz w:val="28"/>
          <w:szCs w:val="28"/>
        </w:rPr>
        <w:t>.</w:t>
      </w:r>
      <w:r>
        <w:rPr>
          <w:rStyle w:val="21"/>
          <w:sz w:val="28"/>
          <w:szCs w:val="28"/>
        </w:rPr>
        <w:t xml:space="preserve"> </w:t>
      </w:r>
      <w:r w:rsidRPr="00977AAF">
        <w:rPr>
          <w:rStyle w:val="21"/>
          <w:sz w:val="28"/>
          <w:szCs w:val="28"/>
        </w:rPr>
        <w:t>Повесть «Алые паруса» (фрагменты).</w:t>
      </w:r>
      <w:r>
        <w:rPr>
          <w:rStyle w:val="21"/>
          <w:sz w:val="28"/>
          <w:szCs w:val="28"/>
        </w:rPr>
        <w:t xml:space="preserve"> </w:t>
      </w:r>
      <w:r w:rsidRPr="00977AAF">
        <w:rPr>
          <w:rStyle w:val="21"/>
          <w:sz w:val="28"/>
          <w:szCs w:val="28"/>
        </w:rPr>
        <w:t xml:space="preserve">Алые паруса как образ мечты. Мечты и реальная действительность в повести. История </w:t>
      </w:r>
      <w:proofErr w:type="spellStart"/>
      <w:r w:rsidRPr="00977AAF">
        <w:rPr>
          <w:rStyle w:val="21"/>
          <w:sz w:val="28"/>
          <w:szCs w:val="28"/>
        </w:rPr>
        <w:t>Ассоль</w:t>
      </w:r>
      <w:proofErr w:type="spellEnd"/>
      <w:r w:rsidRPr="00977AAF">
        <w:rPr>
          <w:rStyle w:val="21"/>
          <w:sz w:val="28"/>
          <w:szCs w:val="28"/>
        </w:rPr>
        <w:t>. Встреча с волшебником как знак судьбы. Детство и юность Грея, его взросление и возмужание. Воплощение мечты как сюжетный приём. Утверждение веры в чудо как основы жизненной позиции. Символические образы моря, солнца, корабля, паруса.</w:t>
      </w:r>
      <w:r>
        <w:rPr>
          <w:rStyle w:val="21"/>
          <w:sz w:val="28"/>
          <w:szCs w:val="28"/>
        </w:rPr>
        <w:t xml:space="preserve"> </w:t>
      </w:r>
      <w:proofErr w:type="spellStart"/>
      <w:r w:rsidRPr="00977AAF">
        <w:rPr>
          <w:rStyle w:val="21"/>
          <w:sz w:val="28"/>
          <w:szCs w:val="28"/>
        </w:rPr>
        <w:t>М.А.Булгаков</w:t>
      </w:r>
      <w:proofErr w:type="spellEnd"/>
      <w:r w:rsidRPr="00977AAF">
        <w:rPr>
          <w:rStyle w:val="21"/>
          <w:sz w:val="28"/>
          <w:szCs w:val="28"/>
        </w:rPr>
        <w:t xml:space="preserve">. Повесть «Собачье сердце». Мифологические и литературные источники сюжета. Идея переделки человеческой природы. Образ </w:t>
      </w:r>
      <w:proofErr w:type="spellStart"/>
      <w:r w:rsidRPr="00977AAF">
        <w:rPr>
          <w:rStyle w:val="21"/>
          <w:sz w:val="28"/>
          <w:szCs w:val="28"/>
        </w:rPr>
        <w:t>Шарикова</w:t>
      </w:r>
      <w:proofErr w:type="spellEnd"/>
      <w:r w:rsidRPr="00977AAF">
        <w:rPr>
          <w:rStyle w:val="21"/>
          <w:sz w:val="28"/>
          <w:szCs w:val="28"/>
        </w:rPr>
        <w:t xml:space="preserve"> и «</w:t>
      </w:r>
      <w:proofErr w:type="spellStart"/>
      <w:r w:rsidRPr="00977AAF">
        <w:rPr>
          <w:rStyle w:val="21"/>
          <w:sz w:val="28"/>
          <w:szCs w:val="28"/>
        </w:rPr>
        <w:t>шариковщина</w:t>
      </w:r>
      <w:proofErr w:type="spellEnd"/>
      <w:r w:rsidRPr="00977AAF">
        <w:rPr>
          <w:rStyle w:val="21"/>
          <w:sz w:val="28"/>
          <w:szCs w:val="28"/>
        </w:rPr>
        <w:t>» как социальное явление. Проблема исторической ответственности интеллигенции. Символика имён, названий, художественных деталей. П</w:t>
      </w:r>
      <w:r>
        <w:rPr>
          <w:rStyle w:val="21"/>
          <w:sz w:val="28"/>
          <w:szCs w:val="28"/>
        </w:rPr>
        <w:t>риёмы сатирического изображения.</w:t>
      </w:r>
    </w:p>
    <w:p w:rsidR="00C52DAD" w:rsidRDefault="00C52DAD" w:rsidP="009C448D">
      <w:pPr>
        <w:pStyle w:val="6"/>
        <w:tabs>
          <w:tab w:val="left" w:pos="9354"/>
        </w:tabs>
        <w:spacing w:before="0" w:after="0" w:line="240" w:lineRule="auto"/>
        <w:ind w:right="-2" w:firstLine="709"/>
        <w:rPr>
          <w:rStyle w:val="21"/>
          <w:sz w:val="28"/>
          <w:szCs w:val="28"/>
        </w:rPr>
      </w:pPr>
      <w:r w:rsidRPr="000B68DB">
        <w:rPr>
          <w:rStyle w:val="21"/>
          <w:sz w:val="28"/>
          <w:szCs w:val="28"/>
        </w:rPr>
        <w:t>Раздел 7. Русская литература XX в.  (вторая половина).</w:t>
      </w:r>
      <w:r w:rsidRPr="00977AAF">
        <w:rPr>
          <w:rStyle w:val="21"/>
          <w:sz w:val="28"/>
          <w:szCs w:val="28"/>
        </w:rPr>
        <w:t xml:space="preserve"> A.Т. Твардовский. Поэма «Василий </w:t>
      </w:r>
      <w:proofErr w:type="spellStart"/>
      <w:r w:rsidRPr="00977AAF">
        <w:rPr>
          <w:rStyle w:val="21"/>
          <w:sz w:val="28"/>
          <w:szCs w:val="28"/>
        </w:rPr>
        <w:t>Тёркин</w:t>
      </w:r>
      <w:proofErr w:type="spellEnd"/>
      <w:r w:rsidRPr="00977AAF">
        <w:rPr>
          <w:rStyle w:val="21"/>
          <w:sz w:val="28"/>
          <w:szCs w:val="28"/>
        </w:rPr>
        <w:t>» (главы «Переправа», «Два бойца»).         История создания поэмы. Изображение войны и человека на войне. Народный герой в поэме. Образ автора-повествователя. Особенности стиха поэмы, её интонационное многообразие. Своеобразие жанра «книги про бойца».</w:t>
      </w:r>
      <w:r>
        <w:rPr>
          <w:rStyle w:val="21"/>
          <w:sz w:val="28"/>
          <w:szCs w:val="28"/>
        </w:rPr>
        <w:t xml:space="preserve"> </w:t>
      </w:r>
      <w:proofErr w:type="spellStart"/>
      <w:r w:rsidRPr="00977AAF">
        <w:rPr>
          <w:rStyle w:val="21"/>
          <w:sz w:val="28"/>
          <w:szCs w:val="28"/>
        </w:rPr>
        <w:t>М.А.Шолохов</w:t>
      </w:r>
      <w:proofErr w:type="spellEnd"/>
      <w:r w:rsidRPr="00977AAF">
        <w:rPr>
          <w:rStyle w:val="21"/>
          <w:sz w:val="28"/>
          <w:szCs w:val="28"/>
        </w:rPr>
        <w:t>.</w:t>
      </w:r>
      <w:r>
        <w:rPr>
          <w:rStyle w:val="21"/>
          <w:sz w:val="28"/>
          <w:szCs w:val="28"/>
        </w:rPr>
        <w:t xml:space="preserve"> </w:t>
      </w:r>
      <w:r w:rsidRPr="00977AAF">
        <w:rPr>
          <w:rStyle w:val="21"/>
          <w:sz w:val="28"/>
          <w:szCs w:val="28"/>
        </w:rPr>
        <w:t>Рассказ «Судьба человека».</w:t>
      </w:r>
      <w:r>
        <w:rPr>
          <w:rStyle w:val="21"/>
          <w:sz w:val="28"/>
          <w:szCs w:val="28"/>
        </w:rPr>
        <w:t xml:space="preserve"> </w:t>
      </w:r>
      <w:r w:rsidRPr="00977AAF">
        <w:rPr>
          <w:rStyle w:val="21"/>
          <w:sz w:val="28"/>
          <w:szCs w:val="28"/>
        </w:rPr>
        <w:t>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w:t>
      </w:r>
      <w:r>
        <w:rPr>
          <w:rStyle w:val="21"/>
          <w:sz w:val="28"/>
          <w:szCs w:val="28"/>
        </w:rPr>
        <w:t xml:space="preserve"> </w:t>
      </w:r>
      <w:r w:rsidRPr="00977AAF">
        <w:rPr>
          <w:rStyle w:val="21"/>
          <w:sz w:val="28"/>
          <w:szCs w:val="28"/>
        </w:rPr>
        <w:t>Н.М. Рубцов.</w:t>
      </w:r>
      <w:r>
        <w:rPr>
          <w:rStyle w:val="21"/>
          <w:sz w:val="28"/>
          <w:szCs w:val="28"/>
        </w:rPr>
        <w:t xml:space="preserve"> </w:t>
      </w:r>
      <w:r w:rsidRPr="00977AAF">
        <w:rPr>
          <w:rStyle w:val="21"/>
          <w:sz w:val="28"/>
          <w:szCs w:val="28"/>
        </w:rPr>
        <w:t>Стихотворения «Звезда полей», «В горнице».</w:t>
      </w:r>
      <w:r>
        <w:rPr>
          <w:rStyle w:val="21"/>
          <w:sz w:val="28"/>
          <w:szCs w:val="28"/>
        </w:rPr>
        <w:t xml:space="preserve"> </w:t>
      </w:r>
      <w:r w:rsidRPr="00977AAF">
        <w:rPr>
          <w:rStyle w:val="21"/>
          <w:sz w:val="28"/>
          <w:szCs w:val="28"/>
        </w:rPr>
        <w:t>Картины природы и русского быта в стихотворениях Рубцова. Темы, образы и настроения. Лирический герой и его мировосприятие.</w:t>
      </w:r>
      <w:r>
        <w:rPr>
          <w:rStyle w:val="21"/>
          <w:sz w:val="28"/>
          <w:szCs w:val="28"/>
        </w:rPr>
        <w:t xml:space="preserve"> </w:t>
      </w:r>
      <w:proofErr w:type="spellStart"/>
      <w:r w:rsidRPr="00977AAF">
        <w:rPr>
          <w:rStyle w:val="21"/>
          <w:sz w:val="28"/>
          <w:szCs w:val="28"/>
        </w:rPr>
        <w:t>B.М.Шукшин</w:t>
      </w:r>
      <w:proofErr w:type="spellEnd"/>
      <w:r w:rsidRPr="00977AAF">
        <w:rPr>
          <w:rStyle w:val="21"/>
          <w:sz w:val="28"/>
          <w:szCs w:val="28"/>
        </w:rPr>
        <w:t>.</w:t>
      </w:r>
      <w:r>
        <w:rPr>
          <w:rStyle w:val="21"/>
          <w:sz w:val="28"/>
          <w:szCs w:val="28"/>
        </w:rPr>
        <w:t xml:space="preserve"> </w:t>
      </w:r>
      <w:r w:rsidRPr="00977AAF">
        <w:rPr>
          <w:rStyle w:val="21"/>
          <w:sz w:val="28"/>
          <w:szCs w:val="28"/>
        </w:rPr>
        <w:t>Рассказ «Чудик».</w:t>
      </w:r>
      <w:r>
        <w:rPr>
          <w:rStyle w:val="21"/>
          <w:sz w:val="28"/>
          <w:szCs w:val="28"/>
        </w:rPr>
        <w:t xml:space="preserve"> </w:t>
      </w:r>
      <w:r w:rsidRPr="00977AAF">
        <w:rPr>
          <w:rStyle w:val="21"/>
          <w:sz w:val="28"/>
          <w:szCs w:val="28"/>
        </w:rPr>
        <w:t xml:space="preserve">Своеобразие </w:t>
      </w:r>
      <w:proofErr w:type="spellStart"/>
      <w:r w:rsidRPr="00977AAF">
        <w:rPr>
          <w:rStyle w:val="21"/>
          <w:sz w:val="28"/>
          <w:szCs w:val="28"/>
        </w:rPr>
        <w:t>шукшинских</w:t>
      </w:r>
      <w:proofErr w:type="spellEnd"/>
      <w:r w:rsidRPr="00977AAF">
        <w:rPr>
          <w:rStyle w:val="21"/>
          <w:sz w:val="28"/>
          <w:szCs w:val="28"/>
        </w:rPr>
        <w:t xml:space="preserve"> героев</w:t>
      </w:r>
      <w:proofErr w:type="gramStart"/>
      <w:r w:rsidRPr="00977AAF">
        <w:rPr>
          <w:rStyle w:val="21"/>
          <w:sz w:val="28"/>
          <w:szCs w:val="28"/>
        </w:rPr>
        <w:t>-«</w:t>
      </w:r>
      <w:proofErr w:type="gramEnd"/>
      <w:r w:rsidRPr="00977AAF">
        <w:rPr>
          <w:rStyle w:val="21"/>
          <w:sz w:val="28"/>
          <w:szCs w:val="28"/>
        </w:rPr>
        <w:t xml:space="preserve">чудиков». Доброта, доверчивость и душевная красота простых, незаметных людей из народа. Столкновение с миром грубости и практической приземлённости. Внутренняя сила </w:t>
      </w:r>
      <w:proofErr w:type="spellStart"/>
      <w:r w:rsidRPr="00977AAF">
        <w:rPr>
          <w:rStyle w:val="21"/>
          <w:sz w:val="28"/>
          <w:szCs w:val="28"/>
        </w:rPr>
        <w:t>шукшинского</w:t>
      </w:r>
      <w:proofErr w:type="spellEnd"/>
      <w:r w:rsidRPr="00977AAF">
        <w:rPr>
          <w:rStyle w:val="21"/>
          <w:sz w:val="28"/>
          <w:szCs w:val="28"/>
        </w:rPr>
        <w:t xml:space="preserve"> героя.</w:t>
      </w:r>
      <w:r>
        <w:rPr>
          <w:rStyle w:val="21"/>
          <w:sz w:val="28"/>
          <w:szCs w:val="28"/>
        </w:rPr>
        <w:t xml:space="preserve"> </w:t>
      </w:r>
      <w:proofErr w:type="spellStart"/>
      <w:r w:rsidRPr="00977AAF">
        <w:rPr>
          <w:rStyle w:val="21"/>
          <w:sz w:val="28"/>
          <w:szCs w:val="28"/>
        </w:rPr>
        <w:t>В.Г.Распутин</w:t>
      </w:r>
      <w:proofErr w:type="spellEnd"/>
      <w:r w:rsidRPr="00977AAF">
        <w:rPr>
          <w:rStyle w:val="21"/>
          <w:sz w:val="28"/>
          <w:szCs w:val="28"/>
        </w:rPr>
        <w:t>.</w:t>
      </w:r>
      <w:r>
        <w:rPr>
          <w:rStyle w:val="21"/>
          <w:sz w:val="28"/>
          <w:szCs w:val="28"/>
        </w:rPr>
        <w:t xml:space="preserve"> </w:t>
      </w:r>
      <w:r w:rsidRPr="00977AAF">
        <w:rPr>
          <w:rStyle w:val="21"/>
          <w:sz w:val="28"/>
          <w:szCs w:val="28"/>
        </w:rPr>
        <w:t>Рассказ «Уроки французского».</w:t>
      </w:r>
      <w:r>
        <w:rPr>
          <w:rStyle w:val="21"/>
          <w:sz w:val="28"/>
          <w:szCs w:val="28"/>
        </w:rPr>
        <w:t xml:space="preserve"> </w:t>
      </w:r>
      <w:r w:rsidRPr="00977AAF">
        <w:rPr>
          <w:rStyle w:val="21"/>
          <w:sz w:val="28"/>
          <w:szCs w:val="28"/>
        </w:rPr>
        <w:t xml:space="preserve">Изображение трудностей послевоенного времени. События, рассказанные от лица мальчика, и </w:t>
      </w:r>
      <w:r w:rsidRPr="00977AAF">
        <w:rPr>
          <w:rStyle w:val="21"/>
          <w:sz w:val="28"/>
          <w:szCs w:val="28"/>
        </w:rPr>
        <w:lastRenderedPageBreak/>
        <w:t>авторские оценки. Образ учительницы как символ человеческой отзывчивости. Нравственная проблематика произведения.</w:t>
      </w:r>
      <w:r>
        <w:rPr>
          <w:rStyle w:val="21"/>
          <w:sz w:val="28"/>
          <w:szCs w:val="28"/>
        </w:rPr>
        <w:t xml:space="preserve"> </w:t>
      </w:r>
      <w:r w:rsidRPr="00977AAF">
        <w:rPr>
          <w:rStyle w:val="21"/>
          <w:sz w:val="28"/>
          <w:szCs w:val="28"/>
        </w:rPr>
        <w:t>В.П. Астафьев.</w:t>
      </w:r>
      <w:r>
        <w:rPr>
          <w:rStyle w:val="21"/>
          <w:sz w:val="28"/>
          <w:szCs w:val="28"/>
        </w:rPr>
        <w:t xml:space="preserve"> </w:t>
      </w:r>
      <w:r w:rsidRPr="00977AAF">
        <w:rPr>
          <w:rStyle w:val="21"/>
          <w:sz w:val="28"/>
          <w:szCs w:val="28"/>
        </w:rPr>
        <w:t>Рассказ «</w:t>
      </w:r>
      <w:proofErr w:type="spellStart"/>
      <w:r w:rsidRPr="00977AAF">
        <w:rPr>
          <w:rStyle w:val="21"/>
          <w:sz w:val="28"/>
          <w:szCs w:val="28"/>
        </w:rPr>
        <w:t>Васюткино</w:t>
      </w:r>
      <w:proofErr w:type="spellEnd"/>
      <w:r w:rsidRPr="00977AAF">
        <w:rPr>
          <w:rStyle w:val="21"/>
          <w:sz w:val="28"/>
          <w:szCs w:val="28"/>
        </w:rPr>
        <w:t xml:space="preserve"> озеро».</w:t>
      </w:r>
      <w:r>
        <w:rPr>
          <w:rStyle w:val="21"/>
          <w:sz w:val="28"/>
          <w:szCs w:val="28"/>
        </w:rPr>
        <w:t xml:space="preserve"> </w:t>
      </w:r>
      <w:r w:rsidRPr="00977AAF">
        <w:rPr>
          <w:rStyle w:val="21"/>
          <w:sz w:val="28"/>
          <w:szCs w:val="28"/>
        </w:rPr>
        <w:t>Изображение становления характера главного героя. Самообладание маленького охотника. Мальчик в борьбе за спасение. Картины родной природы.</w:t>
      </w:r>
      <w:r>
        <w:rPr>
          <w:rStyle w:val="21"/>
          <w:sz w:val="28"/>
          <w:szCs w:val="28"/>
        </w:rPr>
        <w:t xml:space="preserve"> </w:t>
      </w:r>
      <w:proofErr w:type="spellStart"/>
      <w:r w:rsidRPr="00977AAF">
        <w:rPr>
          <w:rStyle w:val="21"/>
          <w:sz w:val="28"/>
          <w:szCs w:val="28"/>
        </w:rPr>
        <w:t>А.И.Солженицын</w:t>
      </w:r>
      <w:proofErr w:type="spellEnd"/>
      <w:r w:rsidRPr="00977AAF">
        <w:rPr>
          <w:rStyle w:val="21"/>
          <w:sz w:val="28"/>
          <w:szCs w:val="28"/>
        </w:rPr>
        <w:t>.</w:t>
      </w:r>
      <w:r>
        <w:rPr>
          <w:rStyle w:val="21"/>
          <w:sz w:val="28"/>
          <w:szCs w:val="28"/>
        </w:rPr>
        <w:t xml:space="preserve"> </w:t>
      </w:r>
      <w:r w:rsidRPr="00977AAF">
        <w:rPr>
          <w:rStyle w:val="21"/>
          <w:sz w:val="28"/>
          <w:szCs w:val="28"/>
        </w:rPr>
        <w:t>Рассказ «</w:t>
      </w:r>
      <w:proofErr w:type="spellStart"/>
      <w:r w:rsidRPr="00977AAF">
        <w:rPr>
          <w:rStyle w:val="21"/>
          <w:sz w:val="28"/>
          <w:szCs w:val="28"/>
        </w:rPr>
        <w:t>Матрёнин</w:t>
      </w:r>
      <w:proofErr w:type="spellEnd"/>
      <w:r w:rsidRPr="00977AAF">
        <w:rPr>
          <w:rStyle w:val="21"/>
          <w:sz w:val="28"/>
          <w:szCs w:val="28"/>
        </w:rPr>
        <w:t xml:space="preserve"> двор».</w:t>
      </w:r>
      <w:r>
        <w:rPr>
          <w:rStyle w:val="21"/>
          <w:sz w:val="28"/>
          <w:szCs w:val="28"/>
        </w:rPr>
        <w:t xml:space="preserve"> </w:t>
      </w:r>
      <w:r w:rsidRPr="00977AAF">
        <w:rPr>
          <w:rStyle w:val="21"/>
          <w:sz w:val="28"/>
          <w:szCs w:val="28"/>
        </w:rPr>
        <w:t xml:space="preserve">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лжи». Тема </w:t>
      </w:r>
      <w:proofErr w:type="spellStart"/>
      <w:r w:rsidRPr="00977AAF">
        <w:rPr>
          <w:rStyle w:val="21"/>
          <w:sz w:val="28"/>
          <w:szCs w:val="28"/>
        </w:rPr>
        <w:t>прав</w:t>
      </w:r>
      <w:r>
        <w:rPr>
          <w:rStyle w:val="21"/>
          <w:sz w:val="28"/>
          <w:szCs w:val="28"/>
        </w:rPr>
        <w:t>едничества</w:t>
      </w:r>
      <w:proofErr w:type="spellEnd"/>
      <w:r>
        <w:rPr>
          <w:rStyle w:val="21"/>
          <w:sz w:val="28"/>
          <w:szCs w:val="28"/>
        </w:rPr>
        <w:t xml:space="preserve"> в русской литературе.</w:t>
      </w:r>
    </w:p>
    <w:p w:rsidR="00C52DAD" w:rsidRDefault="00C52DAD" w:rsidP="009C448D">
      <w:pPr>
        <w:pStyle w:val="6"/>
        <w:tabs>
          <w:tab w:val="left" w:pos="9354"/>
        </w:tabs>
        <w:spacing w:before="0" w:after="0" w:line="240" w:lineRule="auto"/>
        <w:ind w:right="-2" w:firstLine="709"/>
        <w:rPr>
          <w:rStyle w:val="21"/>
          <w:sz w:val="28"/>
          <w:szCs w:val="28"/>
        </w:rPr>
      </w:pPr>
      <w:r w:rsidRPr="000B68DB">
        <w:rPr>
          <w:rStyle w:val="21"/>
          <w:sz w:val="28"/>
          <w:szCs w:val="28"/>
        </w:rPr>
        <w:t>Раздел 8. Литература народов России</w:t>
      </w:r>
      <w:r>
        <w:rPr>
          <w:rStyle w:val="21"/>
          <w:sz w:val="28"/>
          <w:szCs w:val="28"/>
        </w:rPr>
        <w:t xml:space="preserve">. </w:t>
      </w:r>
      <w:proofErr w:type="spellStart"/>
      <w:r w:rsidRPr="00977AAF">
        <w:rPr>
          <w:rStyle w:val="21"/>
          <w:sz w:val="28"/>
          <w:szCs w:val="28"/>
        </w:rPr>
        <w:t>Г.Тукай</w:t>
      </w:r>
      <w:proofErr w:type="spellEnd"/>
      <w:r w:rsidRPr="00977AAF">
        <w:rPr>
          <w:rStyle w:val="21"/>
          <w:sz w:val="28"/>
          <w:szCs w:val="28"/>
        </w:rPr>
        <w:t>.</w:t>
      </w:r>
      <w:r>
        <w:rPr>
          <w:rStyle w:val="21"/>
          <w:sz w:val="28"/>
          <w:szCs w:val="28"/>
        </w:rPr>
        <w:t xml:space="preserve"> </w:t>
      </w:r>
      <w:r w:rsidRPr="00977AAF">
        <w:rPr>
          <w:rStyle w:val="21"/>
          <w:sz w:val="28"/>
          <w:szCs w:val="28"/>
        </w:rPr>
        <w:t>Стихотворения «Родная деревня», «Книга».</w:t>
      </w:r>
      <w:r>
        <w:rPr>
          <w:rStyle w:val="21"/>
          <w:sz w:val="28"/>
          <w:szCs w:val="28"/>
        </w:rPr>
        <w:t xml:space="preserve"> </w:t>
      </w:r>
      <w:r w:rsidRPr="00977AAF">
        <w:rPr>
          <w:rStyle w:val="21"/>
          <w:sz w:val="28"/>
          <w:szCs w:val="28"/>
        </w:rPr>
        <w:t>Любовь к своему родному краю, верность обычаям, своей семье, традициям своего народа. Книга как «отрада из отрад», «путеводная звезда».</w:t>
      </w:r>
      <w:r>
        <w:rPr>
          <w:rStyle w:val="21"/>
          <w:sz w:val="28"/>
          <w:szCs w:val="28"/>
        </w:rPr>
        <w:t xml:space="preserve"> </w:t>
      </w:r>
      <w:proofErr w:type="spellStart"/>
      <w:r w:rsidRPr="00977AAF">
        <w:rPr>
          <w:rStyle w:val="21"/>
          <w:sz w:val="28"/>
          <w:szCs w:val="28"/>
        </w:rPr>
        <w:t>М.Карим</w:t>
      </w:r>
      <w:proofErr w:type="spellEnd"/>
      <w:r w:rsidRPr="00977AAF">
        <w:rPr>
          <w:rStyle w:val="21"/>
          <w:sz w:val="28"/>
          <w:szCs w:val="28"/>
        </w:rPr>
        <w:t>.</w:t>
      </w:r>
      <w:r>
        <w:rPr>
          <w:rStyle w:val="21"/>
          <w:sz w:val="28"/>
          <w:szCs w:val="28"/>
        </w:rPr>
        <w:t xml:space="preserve"> </w:t>
      </w:r>
      <w:r w:rsidRPr="00977AAF">
        <w:rPr>
          <w:rStyle w:val="21"/>
          <w:sz w:val="28"/>
          <w:szCs w:val="28"/>
        </w:rPr>
        <w:t>Поэма «Бессмертие» (фрагменты).</w:t>
      </w:r>
      <w:r>
        <w:rPr>
          <w:rStyle w:val="21"/>
          <w:sz w:val="28"/>
          <w:szCs w:val="28"/>
        </w:rPr>
        <w:t xml:space="preserve"> </w:t>
      </w:r>
      <w:r w:rsidRPr="00977AAF">
        <w:rPr>
          <w:rStyle w:val="21"/>
          <w:sz w:val="28"/>
          <w:szCs w:val="28"/>
        </w:rPr>
        <w:t xml:space="preserve">Героический пафос поэмы. Близость образа главного героя поэмы образу Василия </w:t>
      </w:r>
      <w:proofErr w:type="spellStart"/>
      <w:r w:rsidRPr="00977AAF">
        <w:rPr>
          <w:rStyle w:val="21"/>
          <w:sz w:val="28"/>
          <w:szCs w:val="28"/>
        </w:rPr>
        <w:t>Тёркина</w:t>
      </w:r>
      <w:proofErr w:type="spellEnd"/>
      <w:r w:rsidRPr="00977AAF">
        <w:rPr>
          <w:rStyle w:val="21"/>
          <w:sz w:val="28"/>
          <w:szCs w:val="28"/>
        </w:rPr>
        <w:t xml:space="preserve"> из одноименной поэмы А. Т. Твардовского.</w:t>
      </w:r>
      <w:r>
        <w:rPr>
          <w:rStyle w:val="21"/>
          <w:sz w:val="28"/>
          <w:szCs w:val="28"/>
        </w:rPr>
        <w:t xml:space="preserve"> </w:t>
      </w:r>
      <w:proofErr w:type="spellStart"/>
      <w:r w:rsidRPr="00977AAF">
        <w:rPr>
          <w:rStyle w:val="21"/>
          <w:sz w:val="28"/>
          <w:szCs w:val="28"/>
        </w:rPr>
        <w:t>К.Кулиев</w:t>
      </w:r>
      <w:proofErr w:type="spellEnd"/>
      <w:r w:rsidRPr="00977AAF">
        <w:rPr>
          <w:rStyle w:val="21"/>
          <w:sz w:val="28"/>
          <w:szCs w:val="28"/>
        </w:rPr>
        <w:t>.</w:t>
      </w:r>
      <w:r>
        <w:rPr>
          <w:rStyle w:val="21"/>
          <w:sz w:val="28"/>
          <w:szCs w:val="28"/>
        </w:rPr>
        <w:t xml:space="preserve"> </w:t>
      </w:r>
      <w:r w:rsidRPr="00977AAF">
        <w:rPr>
          <w:rStyle w:val="21"/>
          <w:sz w:val="28"/>
          <w:szCs w:val="28"/>
        </w:rPr>
        <w:t>Стихотворения «Когда на меня навалилась беда…», «Каким бы малым ни был мой народ…».</w:t>
      </w:r>
      <w:r>
        <w:rPr>
          <w:rStyle w:val="21"/>
          <w:sz w:val="28"/>
          <w:szCs w:val="28"/>
        </w:rPr>
        <w:t xml:space="preserve"> </w:t>
      </w:r>
      <w:r w:rsidRPr="00977AAF">
        <w:rPr>
          <w:rStyle w:val="21"/>
          <w:sz w:val="28"/>
          <w:szCs w:val="28"/>
        </w:rPr>
        <w:t>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w:t>
      </w:r>
      <w:r>
        <w:rPr>
          <w:rStyle w:val="21"/>
          <w:sz w:val="28"/>
          <w:szCs w:val="28"/>
        </w:rPr>
        <w:t xml:space="preserve"> </w:t>
      </w:r>
      <w:proofErr w:type="spellStart"/>
      <w:r w:rsidRPr="00977AAF">
        <w:rPr>
          <w:rStyle w:val="21"/>
          <w:sz w:val="28"/>
          <w:szCs w:val="28"/>
        </w:rPr>
        <w:t>Р.Гамзатов</w:t>
      </w:r>
      <w:proofErr w:type="spellEnd"/>
      <w:r w:rsidRPr="00977AAF">
        <w:rPr>
          <w:rStyle w:val="21"/>
          <w:sz w:val="28"/>
          <w:szCs w:val="28"/>
        </w:rPr>
        <w:t>.</w:t>
      </w:r>
      <w:r>
        <w:rPr>
          <w:rStyle w:val="21"/>
          <w:sz w:val="28"/>
          <w:szCs w:val="28"/>
        </w:rPr>
        <w:t xml:space="preserve"> </w:t>
      </w:r>
      <w:r w:rsidRPr="00977AAF">
        <w:rPr>
          <w:rStyle w:val="21"/>
          <w:sz w:val="28"/>
          <w:szCs w:val="28"/>
        </w:rPr>
        <w:t>Стихотворения «Мой Дагестан», «В горах джигиты ссорились, бывало…».</w:t>
      </w:r>
      <w:r>
        <w:rPr>
          <w:rStyle w:val="21"/>
          <w:sz w:val="28"/>
          <w:szCs w:val="28"/>
        </w:rPr>
        <w:t xml:space="preserve"> </w:t>
      </w:r>
      <w:r w:rsidRPr="00977AAF">
        <w:rPr>
          <w:rStyle w:val="21"/>
          <w:sz w:val="28"/>
          <w:szCs w:val="28"/>
        </w:rPr>
        <w:t xml:space="preserve">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 </w:t>
      </w:r>
    </w:p>
    <w:p w:rsidR="00C52DAD" w:rsidRDefault="00C52DAD" w:rsidP="009C448D">
      <w:pPr>
        <w:pStyle w:val="6"/>
        <w:tabs>
          <w:tab w:val="left" w:pos="9354"/>
        </w:tabs>
        <w:spacing w:before="0" w:after="0" w:line="240" w:lineRule="auto"/>
        <w:ind w:right="-2" w:firstLine="709"/>
        <w:rPr>
          <w:rStyle w:val="21"/>
          <w:sz w:val="28"/>
          <w:szCs w:val="28"/>
        </w:rPr>
      </w:pPr>
      <w:r w:rsidRPr="000B68DB">
        <w:rPr>
          <w:rStyle w:val="21"/>
          <w:sz w:val="28"/>
          <w:szCs w:val="28"/>
        </w:rPr>
        <w:t>Раздел 9. Зарубежная литература</w:t>
      </w:r>
      <w:r>
        <w:rPr>
          <w:rStyle w:val="21"/>
          <w:sz w:val="28"/>
          <w:szCs w:val="28"/>
        </w:rPr>
        <w:t xml:space="preserve">. </w:t>
      </w:r>
      <w:r w:rsidRPr="00977AAF">
        <w:rPr>
          <w:rStyle w:val="21"/>
          <w:sz w:val="28"/>
          <w:szCs w:val="28"/>
        </w:rPr>
        <w:t>Гомер.</w:t>
      </w:r>
      <w:r>
        <w:rPr>
          <w:rStyle w:val="21"/>
          <w:sz w:val="28"/>
          <w:szCs w:val="28"/>
        </w:rPr>
        <w:t xml:space="preserve"> </w:t>
      </w:r>
      <w:r w:rsidRPr="00977AAF">
        <w:rPr>
          <w:rStyle w:val="21"/>
          <w:sz w:val="28"/>
          <w:szCs w:val="28"/>
        </w:rPr>
        <w:t>Поэма «Одиссея» (фрагмент «Одиссей у Циклопа»).</w:t>
      </w:r>
      <w:r>
        <w:rPr>
          <w:rStyle w:val="21"/>
          <w:sz w:val="28"/>
          <w:szCs w:val="28"/>
        </w:rPr>
        <w:t xml:space="preserve"> </w:t>
      </w:r>
      <w:r w:rsidRPr="00977AAF">
        <w:rPr>
          <w:rStyle w:val="21"/>
          <w:sz w:val="28"/>
          <w:szCs w:val="28"/>
        </w:rPr>
        <w:t>Мифологическая основа античной литературы. Приключения Одиссея и его спутников. Жажда странствий, познания нового. Испытания, через которые проходят герои эпоса. Роль гиперболы как средства создания образа. Метафорический смысл слова «одиссея».</w:t>
      </w:r>
      <w:r>
        <w:rPr>
          <w:rStyle w:val="21"/>
          <w:sz w:val="28"/>
          <w:szCs w:val="28"/>
        </w:rPr>
        <w:t xml:space="preserve"> </w:t>
      </w:r>
      <w:r w:rsidRPr="00977AAF">
        <w:rPr>
          <w:rStyle w:val="21"/>
          <w:sz w:val="28"/>
          <w:szCs w:val="28"/>
        </w:rPr>
        <w:t>Данте Алигьери.</w:t>
      </w:r>
      <w:r>
        <w:rPr>
          <w:rStyle w:val="21"/>
          <w:sz w:val="28"/>
          <w:szCs w:val="28"/>
        </w:rPr>
        <w:t xml:space="preserve"> </w:t>
      </w:r>
      <w:r w:rsidRPr="00977AAF">
        <w:rPr>
          <w:rStyle w:val="21"/>
          <w:sz w:val="28"/>
          <w:szCs w:val="28"/>
        </w:rPr>
        <w:t>Поэма «Божественная комедия» (фрагменты).</w:t>
      </w:r>
      <w:r>
        <w:rPr>
          <w:rStyle w:val="21"/>
          <w:sz w:val="28"/>
          <w:szCs w:val="28"/>
        </w:rPr>
        <w:t xml:space="preserve"> </w:t>
      </w:r>
      <w:r w:rsidRPr="00977AAF">
        <w:rPr>
          <w:rStyle w:val="21"/>
          <w:sz w:val="28"/>
          <w:szCs w:val="28"/>
        </w:rPr>
        <w:t>Данте и его время. Дантовская модель мироздания. Трёхчастная композиция поэмы. Тема поиска истины и идеала. Образ поэта. Изображение пороков человечества в первой части поэмы. Смысл названия.</w:t>
      </w:r>
      <w:r>
        <w:rPr>
          <w:rStyle w:val="21"/>
          <w:sz w:val="28"/>
          <w:szCs w:val="28"/>
        </w:rPr>
        <w:t xml:space="preserve"> </w:t>
      </w:r>
      <w:proofErr w:type="spellStart"/>
      <w:r w:rsidRPr="00977AAF">
        <w:rPr>
          <w:rStyle w:val="21"/>
          <w:sz w:val="28"/>
          <w:szCs w:val="28"/>
        </w:rPr>
        <w:t>У.Шекспир</w:t>
      </w:r>
      <w:proofErr w:type="spellEnd"/>
      <w:r w:rsidRPr="00977AAF">
        <w:rPr>
          <w:rStyle w:val="21"/>
          <w:sz w:val="28"/>
          <w:szCs w:val="28"/>
        </w:rPr>
        <w:t>.</w:t>
      </w:r>
      <w:r>
        <w:rPr>
          <w:rStyle w:val="21"/>
          <w:sz w:val="28"/>
          <w:szCs w:val="28"/>
        </w:rPr>
        <w:t xml:space="preserve"> </w:t>
      </w:r>
      <w:r w:rsidRPr="00977AAF">
        <w:rPr>
          <w:rStyle w:val="21"/>
          <w:sz w:val="28"/>
          <w:szCs w:val="28"/>
        </w:rPr>
        <w:t>Трагедия «Гамлет» (сцены).</w:t>
      </w:r>
      <w:r>
        <w:rPr>
          <w:rStyle w:val="21"/>
          <w:sz w:val="28"/>
          <w:szCs w:val="28"/>
        </w:rPr>
        <w:t xml:space="preserve"> </w:t>
      </w:r>
      <w:r w:rsidRPr="00977AAF">
        <w:rPr>
          <w:rStyle w:val="21"/>
          <w:sz w:val="28"/>
          <w:szCs w:val="28"/>
        </w:rPr>
        <w:t>Трагический характер конфликта. Напряжённая духовная жизнь</w:t>
      </w:r>
      <w:r>
        <w:rPr>
          <w:rStyle w:val="21"/>
          <w:sz w:val="28"/>
          <w:szCs w:val="28"/>
        </w:rPr>
        <w:t xml:space="preserve"> героя-мыслителя. Противопостав</w:t>
      </w:r>
      <w:r w:rsidRPr="00977AAF">
        <w:rPr>
          <w:rStyle w:val="21"/>
          <w:sz w:val="28"/>
          <w:szCs w:val="28"/>
        </w:rPr>
        <w:t>ление благородства мыслящей души и суетности времени. Гамлет как «вечный» образ. Тема жизни как театра.</w:t>
      </w:r>
      <w:r>
        <w:rPr>
          <w:rStyle w:val="21"/>
          <w:sz w:val="28"/>
          <w:szCs w:val="28"/>
        </w:rPr>
        <w:t xml:space="preserve"> </w:t>
      </w:r>
      <w:r w:rsidRPr="00977AAF">
        <w:rPr>
          <w:rStyle w:val="21"/>
          <w:sz w:val="28"/>
          <w:szCs w:val="28"/>
        </w:rPr>
        <w:t>Сонет № 130 «Её глаза на звезды не похожи…».</w:t>
      </w:r>
      <w:r>
        <w:rPr>
          <w:rStyle w:val="21"/>
          <w:sz w:val="28"/>
          <w:szCs w:val="28"/>
        </w:rPr>
        <w:t xml:space="preserve"> </w:t>
      </w:r>
      <w:r w:rsidRPr="00977AAF">
        <w:rPr>
          <w:rStyle w:val="21"/>
          <w:sz w:val="28"/>
          <w:szCs w:val="28"/>
        </w:rPr>
        <w:t>Любовь и творчество как основные темы сонетов. Образ возлюбленной в сонетах Шекспира.</w:t>
      </w:r>
      <w:r>
        <w:rPr>
          <w:rStyle w:val="21"/>
          <w:sz w:val="28"/>
          <w:szCs w:val="28"/>
        </w:rPr>
        <w:t xml:space="preserve"> </w:t>
      </w:r>
      <w:proofErr w:type="spellStart"/>
      <w:r w:rsidRPr="00977AAF">
        <w:rPr>
          <w:rStyle w:val="21"/>
          <w:sz w:val="28"/>
          <w:szCs w:val="28"/>
        </w:rPr>
        <w:t>М.Сервантес</w:t>
      </w:r>
      <w:proofErr w:type="spellEnd"/>
      <w:r w:rsidRPr="00977AAF">
        <w:rPr>
          <w:rStyle w:val="21"/>
          <w:sz w:val="28"/>
          <w:szCs w:val="28"/>
        </w:rPr>
        <w:t>.</w:t>
      </w:r>
      <w:r>
        <w:rPr>
          <w:rStyle w:val="21"/>
          <w:sz w:val="28"/>
          <w:szCs w:val="28"/>
        </w:rPr>
        <w:t xml:space="preserve"> </w:t>
      </w:r>
      <w:r w:rsidRPr="00977AAF">
        <w:rPr>
          <w:rStyle w:val="21"/>
          <w:sz w:val="28"/>
          <w:szCs w:val="28"/>
        </w:rPr>
        <w:t>Роман «Дон Кихот» (фрагменты).</w:t>
      </w:r>
      <w:r>
        <w:rPr>
          <w:rStyle w:val="21"/>
          <w:sz w:val="28"/>
          <w:szCs w:val="28"/>
        </w:rPr>
        <w:t xml:space="preserve"> </w:t>
      </w:r>
      <w:r w:rsidRPr="00977AAF">
        <w:rPr>
          <w:rStyle w:val="21"/>
          <w:sz w:val="28"/>
          <w:szCs w:val="28"/>
        </w:rPr>
        <w:t>Образы благородного рыцаря и его верного слуги. Философская и нравственная проблематика романа. Авторская позиция и способы её выражения. Конфликт иллюзии и реальной действительности.</w:t>
      </w:r>
      <w:r>
        <w:rPr>
          <w:rStyle w:val="21"/>
          <w:sz w:val="28"/>
          <w:szCs w:val="28"/>
        </w:rPr>
        <w:t xml:space="preserve"> </w:t>
      </w:r>
      <w:proofErr w:type="spellStart"/>
      <w:r w:rsidRPr="00977AAF">
        <w:rPr>
          <w:rStyle w:val="21"/>
          <w:sz w:val="28"/>
          <w:szCs w:val="28"/>
        </w:rPr>
        <w:t>Д.Дефо</w:t>
      </w:r>
      <w:proofErr w:type="spellEnd"/>
      <w:r w:rsidRPr="00977AAF">
        <w:rPr>
          <w:rStyle w:val="21"/>
          <w:sz w:val="28"/>
          <w:szCs w:val="28"/>
        </w:rPr>
        <w:t>.</w:t>
      </w:r>
      <w:r>
        <w:rPr>
          <w:rStyle w:val="21"/>
          <w:sz w:val="28"/>
          <w:szCs w:val="28"/>
        </w:rPr>
        <w:t xml:space="preserve"> </w:t>
      </w:r>
      <w:r w:rsidRPr="00977AAF">
        <w:rPr>
          <w:rStyle w:val="21"/>
          <w:sz w:val="28"/>
          <w:szCs w:val="28"/>
        </w:rPr>
        <w:t>Роман «Робинзон Крузо» (фрагменты).</w:t>
      </w:r>
      <w:r>
        <w:rPr>
          <w:rStyle w:val="21"/>
          <w:sz w:val="28"/>
          <w:szCs w:val="28"/>
        </w:rPr>
        <w:t xml:space="preserve"> </w:t>
      </w:r>
      <w:r w:rsidRPr="00977AAF">
        <w:rPr>
          <w:rStyle w:val="21"/>
          <w:sz w:val="28"/>
          <w:szCs w:val="28"/>
        </w:rPr>
        <w:t>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w:t>
      </w:r>
      <w:r>
        <w:rPr>
          <w:rStyle w:val="21"/>
          <w:sz w:val="28"/>
          <w:szCs w:val="28"/>
        </w:rPr>
        <w:t xml:space="preserve"> </w:t>
      </w:r>
      <w:proofErr w:type="spellStart"/>
      <w:r w:rsidRPr="00977AAF">
        <w:rPr>
          <w:rStyle w:val="21"/>
          <w:sz w:val="28"/>
          <w:szCs w:val="28"/>
        </w:rPr>
        <w:t>И.В.Гёте</w:t>
      </w:r>
      <w:proofErr w:type="spellEnd"/>
      <w:r w:rsidRPr="00977AAF">
        <w:rPr>
          <w:rStyle w:val="21"/>
          <w:sz w:val="28"/>
          <w:szCs w:val="28"/>
        </w:rPr>
        <w:t>. Трагедия «Фауст» (фрагменты).</w:t>
      </w:r>
      <w:r>
        <w:rPr>
          <w:rStyle w:val="21"/>
          <w:sz w:val="28"/>
          <w:szCs w:val="28"/>
        </w:rPr>
        <w:t xml:space="preserve"> </w:t>
      </w:r>
      <w:r w:rsidRPr="00977AAF">
        <w:rPr>
          <w:rStyle w:val="21"/>
          <w:sz w:val="28"/>
          <w:szCs w:val="28"/>
        </w:rPr>
        <w:t xml:space="preserve">Народная легенда о </w:t>
      </w:r>
      <w:r w:rsidRPr="00977AAF">
        <w:rPr>
          <w:rStyle w:val="21"/>
          <w:sz w:val="28"/>
          <w:szCs w:val="28"/>
        </w:rPr>
        <w:lastRenderedPageBreak/>
        <w:t>докторе Фаусте и её интерпретация в трагедии. Образы Фауста и Мефистофеля как «вечные» образы. История сделки человека с дьяволом как «бродячий» сюжет. Герой в поисках смысла жизни. Проблема и цена истинного счастья.</w:t>
      </w:r>
      <w:r>
        <w:rPr>
          <w:rStyle w:val="21"/>
          <w:sz w:val="28"/>
          <w:szCs w:val="28"/>
        </w:rPr>
        <w:t xml:space="preserve"> </w:t>
      </w:r>
      <w:proofErr w:type="spellStart"/>
      <w:r w:rsidRPr="00977AAF">
        <w:rPr>
          <w:rStyle w:val="21"/>
          <w:sz w:val="28"/>
          <w:szCs w:val="28"/>
        </w:rPr>
        <w:t>Ж.Б.Мольер</w:t>
      </w:r>
      <w:proofErr w:type="spellEnd"/>
      <w:r>
        <w:rPr>
          <w:rStyle w:val="21"/>
          <w:sz w:val="28"/>
          <w:szCs w:val="28"/>
        </w:rPr>
        <w:t xml:space="preserve">. </w:t>
      </w:r>
      <w:r w:rsidRPr="00977AAF">
        <w:rPr>
          <w:rStyle w:val="21"/>
          <w:sz w:val="28"/>
          <w:szCs w:val="28"/>
        </w:rPr>
        <w:t>Комедия «Мещанин во дворянстве» (сцены).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w:t>
      </w:r>
      <w:r>
        <w:rPr>
          <w:rStyle w:val="21"/>
          <w:sz w:val="28"/>
          <w:szCs w:val="28"/>
        </w:rPr>
        <w:t xml:space="preserve">. </w:t>
      </w:r>
      <w:proofErr w:type="spellStart"/>
      <w:r w:rsidRPr="00977AAF">
        <w:rPr>
          <w:rStyle w:val="21"/>
          <w:sz w:val="28"/>
          <w:szCs w:val="28"/>
        </w:rPr>
        <w:t>Дж.Г.Байрон</w:t>
      </w:r>
      <w:proofErr w:type="spellEnd"/>
      <w:r w:rsidRPr="00977AAF">
        <w:rPr>
          <w:rStyle w:val="21"/>
          <w:sz w:val="28"/>
          <w:szCs w:val="28"/>
        </w:rPr>
        <w:t>.</w:t>
      </w:r>
      <w:r>
        <w:rPr>
          <w:rStyle w:val="21"/>
          <w:sz w:val="28"/>
          <w:szCs w:val="28"/>
        </w:rPr>
        <w:t xml:space="preserve"> </w:t>
      </w:r>
      <w:r w:rsidRPr="00977AAF">
        <w:rPr>
          <w:rStyle w:val="21"/>
          <w:sz w:val="28"/>
          <w:szCs w:val="28"/>
        </w:rPr>
        <w:t>Стихотворение «Душа моя мрачна…».</w:t>
      </w:r>
      <w:r>
        <w:rPr>
          <w:rStyle w:val="21"/>
          <w:sz w:val="28"/>
          <w:szCs w:val="28"/>
        </w:rPr>
        <w:t xml:space="preserve"> </w:t>
      </w:r>
      <w:r w:rsidRPr="00977AAF">
        <w:rPr>
          <w:rStyle w:val="21"/>
          <w:sz w:val="28"/>
          <w:szCs w:val="28"/>
        </w:rPr>
        <w:t>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w:t>
      </w:r>
      <w:r>
        <w:rPr>
          <w:rStyle w:val="21"/>
          <w:sz w:val="28"/>
          <w:szCs w:val="28"/>
        </w:rPr>
        <w:t xml:space="preserve"> </w:t>
      </w:r>
      <w:proofErr w:type="spellStart"/>
      <w:r>
        <w:rPr>
          <w:rStyle w:val="21"/>
          <w:sz w:val="28"/>
          <w:szCs w:val="28"/>
        </w:rPr>
        <w:t>А.де</w:t>
      </w:r>
      <w:proofErr w:type="spellEnd"/>
      <w:r>
        <w:rPr>
          <w:rStyle w:val="21"/>
          <w:sz w:val="28"/>
          <w:szCs w:val="28"/>
        </w:rPr>
        <w:t xml:space="preserve"> Сент-Экзюпери. </w:t>
      </w:r>
      <w:r w:rsidRPr="00977AAF">
        <w:rPr>
          <w:rStyle w:val="21"/>
          <w:sz w:val="28"/>
          <w:szCs w:val="28"/>
        </w:rPr>
        <w:t xml:space="preserve">Повесть-сказка «Маленький принц» (фрагменты).  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справедливом мире. Непонятный мир взрослых, чуждый ребёнку. Роль метафоры и аллегории в произведении. Символическое значение образа Маленького принца. </w:t>
      </w:r>
      <w:proofErr w:type="spellStart"/>
      <w:r w:rsidRPr="00977AAF">
        <w:rPr>
          <w:rStyle w:val="21"/>
          <w:sz w:val="28"/>
          <w:szCs w:val="28"/>
        </w:rPr>
        <w:t>Р.Брэдбери</w:t>
      </w:r>
      <w:proofErr w:type="spellEnd"/>
      <w:r w:rsidRPr="00977AAF">
        <w:rPr>
          <w:rStyle w:val="21"/>
          <w:sz w:val="28"/>
          <w:szCs w:val="28"/>
        </w:rPr>
        <w:t>.  Рассказ «Всё лето в один день».  Особенности сюжета рассказа. Роль фантастического сюжета в раскрытии серьёзных нравственных проблем. Образы детей. Смысл финала произведения.</w:t>
      </w:r>
    </w:p>
    <w:p w:rsidR="00C52DAD" w:rsidRDefault="00C52DAD" w:rsidP="009C448D">
      <w:pPr>
        <w:pStyle w:val="6"/>
        <w:tabs>
          <w:tab w:val="left" w:pos="9354"/>
        </w:tabs>
        <w:spacing w:before="0" w:after="0" w:line="240" w:lineRule="auto"/>
        <w:ind w:right="-2" w:firstLine="709"/>
        <w:rPr>
          <w:rStyle w:val="21"/>
          <w:sz w:val="28"/>
          <w:szCs w:val="28"/>
        </w:rPr>
      </w:pPr>
      <w:r w:rsidRPr="00DF72F4">
        <w:rPr>
          <w:rStyle w:val="21"/>
          <w:sz w:val="28"/>
          <w:szCs w:val="28"/>
        </w:rPr>
        <w:t>Раздел 10. Обзор</w:t>
      </w:r>
      <w:r>
        <w:rPr>
          <w:rStyle w:val="21"/>
          <w:sz w:val="28"/>
          <w:szCs w:val="28"/>
        </w:rPr>
        <w:t xml:space="preserve">. </w:t>
      </w:r>
      <w:r w:rsidRPr="00977AAF">
        <w:rPr>
          <w:rStyle w:val="21"/>
          <w:sz w:val="28"/>
          <w:szCs w:val="28"/>
        </w:rPr>
        <w:t xml:space="preserve">Героический эпос.  Карело-финский эпос «Калевала» (фрагменты). «Песнь о Роланде» (фрагменты).  «Песнь о </w:t>
      </w:r>
      <w:proofErr w:type="spellStart"/>
      <w:r w:rsidRPr="00977AAF">
        <w:rPr>
          <w:rStyle w:val="21"/>
          <w:sz w:val="28"/>
          <w:szCs w:val="28"/>
        </w:rPr>
        <w:t>нибелунгах</w:t>
      </w:r>
      <w:proofErr w:type="spellEnd"/>
      <w:r w:rsidRPr="00977AAF">
        <w:rPr>
          <w:rStyle w:val="21"/>
          <w:sz w:val="28"/>
          <w:szCs w:val="28"/>
        </w:rPr>
        <w:t>» (фрагменты). Обобщённое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w:t>
      </w:r>
      <w:r>
        <w:rPr>
          <w:rStyle w:val="21"/>
          <w:sz w:val="28"/>
          <w:szCs w:val="28"/>
        </w:rPr>
        <w:t xml:space="preserve"> </w:t>
      </w:r>
      <w:r w:rsidRPr="00977AAF">
        <w:rPr>
          <w:rStyle w:val="21"/>
          <w:sz w:val="28"/>
          <w:szCs w:val="28"/>
        </w:rPr>
        <w:t>Литературная сказка.</w:t>
      </w:r>
      <w:r>
        <w:rPr>
          <w:rStyle w:val="21"/>
          <w:sz w:val="28"/>
          <w:szCs w:val="28"/>
        </w:rPr>
        <w:t xml:space="preserve"> </w:t>
      </w:r>
      <w:proofErr w:type="spellStart"/>
      <w:r w:rsidRPr="00977AAF">
        <w:rPr>
          <w:rStyle w:val="21"/>
          <w:sz w:val="28"/>
          <w:szCs w:val="28"/>
        </w:rPr>
        <w:t>Х.К.Андерсен</w:t>
      </w:r>
      <w:proofErr w:type="spellEnd"/>
      <w:r w:rsidRPr="00977AAF">
        <w:rPr>
          <w:rStyle w:val="21"/>
          <w:sz w:val="28"/>
          <w:szCs w:val="28"/>
        </w:rPr>
        <w:t>.</w:t>
      </w:r>
      <w:r>
        <w:rPr>
          <w:rStyle w:val="21"/>
          <w:sz w:val="28"/>
          <w:szCs w:val="28"/>
        </w:rPr>
        <w:t xml:space="preserve"> </w:t>
      </w:r>
      <w:r w:rsidRPr="00977AAF">
        <w:rPr>
          <w:rStyle w:val="21"/>
          <w:sz w:val="28"/>
          <w:szCs w:val="28"/>
        </w:rPr>
        <w:t>Сказка «Снежная королева».</w:t>
      </w:r>
      <w:r>
        <w:rPr>
          <w:rStyle w:val="21"/>
          <w:sz w:val="28"/>
          <w:szCs w:val="28"/>
        </w:rPr>
        <w:t xml:space="preserve"> </w:t>
      </w:r>
      <w:proofErr w:type="spellStart"/>
      <w:r w:rsidRPr="00977AAF">
        <w:rPr>
          <w:rStyle w:val="21"/>
          <w:sz w:val="28"/>
          <w:szCs w:val="28"/>
        </w:rPr>
        <w:t>А.Погорельский</w:t>
      </w:r>
      <w:proofErr w:type="spellEnd"/>
      <w:r w:rsidRPr="00977AAF">
        <w:rPr>
          <w:rStyle w:val="21"/>
          <w:sz w:val="28"/>
          <w:szCs w:val="28"/>
        </w:rPr>
        <w:t>.</w:t>
      </w:r>
      <w:r>
        <w:rPr>
          <w:rStyle w:val="21"/>
          <w:sz w:val="28"/>
          <w:szCs w:val="28"/>
        </w:rPr>
        <w:t xml:space="preserve"> </w:t>
      </w:r>
      <w:r w:rsidRPr="00977AAF">
        <w:rPr>
          <w:rStyle w:val="21"/>
          <w:sz w:val="28"/>
          <w:szCs w:val="28"/>
        </w:rPr>
        <w:t>Сказка «Чёрная курица, или Подземные жители».</w:t>
      </w:r>
      <w:r>
        <w:rPr>
          <w:rStyle w:val="21"/>
          <w:sz w:val="28"/>
          <w:szCs w:val="28"/>
        </w:rPr>
        <w:t xml:space="preserve"> </w:t>
      </w:r>
      <w:proofErr w:type="spellStart"/>
      <w:r w:rsidRPr="00977AAF">
        <w:rPr>
          <w:rStyle w:val="21"/>
          <w:sz w:val="28"/>
          <w:szCs w:val="28"/>
        </w:rPr>
        <w:t>А.Н.Островский</w:t>
      </w:r>
      <w:proofErr w:type="spellEnd"/>
      <w:r w:rsidRPr="00977AAF">
        <w:rPr>
          <w:rStyle w:val="21"/>
          <w:sz w:val="28"/>
          <w:szCs w:val="28"/>
        </w:rPr>
        <w:t>.</w:t>
      </w:r>
      <w:r>
        <w:rPr>
          <w:rStyle w:val="21"/>
          <w:sz w:val="28"/>
          <w:szCs w:val="28"/>
        </w:rPr>
        <w:t xml:space="preserve"> </w:t>
      </w:r>
      <w:r w:rsidRPr="00977AAF">
        <w:rPr>
          <w:rStyle w:val="21"/>
          <w:sz w:val="28"/>
          <w:szCs w:val="28"/>
        </w:rPr>
        <w:t>«Снегурочка» (сцены).</w:t>
      </w:r>
      <w:r>
        <w:rPr>
          <w:rStyle w:val="21"/>
          <w:sz w:val="28"/>
          <w:szCs w:val="28"/>
        </w:rPr>
        <w:t xml:space="preserve"> </w:t>
      </w:r>
      <w:proofErr w:type="spellStart"/>
      <w:r w:rsidRPr="00977AAF">
        <w:rPr>
          <w:rStyle w:val="21"/>
          <w:sz w:val="28"/>
          <w:szCs w:val="28"/>
        </w:rPr>
        <w:t>М.Е.Салтыков</w:t>
      </w:r>
      <w:proofErr w:type="spellEnd"/>
      <w:r w:rsidRPr="00977AAF">
        <w:rPr>
          <w:rStyle w:val="21"/>
          <w:sz w:val="28"/>
          <w:szCs w:val="28"/>
        </w:rPr>
        <w:t>-Щедрин.</w:t>
      </w:r>
      <w:r>
        <w:rPr>
          <w:rStyle w:val="21"/>
          <w:sz w:val="28"/>
          <w:szCs w:val="28"/>
        </w:rPr>
        <w:t xml:space="preserve"> </w:t>
      </w:r>
      <w:r w:rsidRPr="00977AAF">
        <w:rPr>
          <w:rStyle w:val="21"/>
          <w:sz w:val="28"/>
          <w:szCs w:val="28"/>
        </w:rPr>
        <w:t>Сказка «Повесть о том, как один мужик двух генералов прокормил».</w:t>
      </w:r>
      <w:r>
        <w:rPr>
          <w:rStyle w:val="21"/>
          <w:sz w:val="28"/>
          <w:szCs w:val="28"/>
        </w:rPr>
        <w:t xml:space="preserve"> </w:t>
      </w:r>
      <w:r w:rsidRPr="00977AAF">
        <w:rPr>
          <w:rStyle w:val="21"/>
          <w:sz w:val="28"/>
          <w:szCs w:val="28"/>
        </w:rPr>
        <w:t>Сказка фольклорная и сказка литературная (авторская). Сказочные сюжеты, добрые и злые персонажи, волшебные предметы в литературной сказке. Нравственные проблемы и поучительный характер литературных сказок. Своеобразие сатирических литературных сказок.</w:t>
      </w:r>
      <w:r>
        <w:rPr>
          <w:rStyle w:val="21"/>
          <w:sz w:val="28"/>
          <w:szCs w:val="28"/>
        </w:rPr>
        <w:t xml:space="preserve"> </w:t>
      </w:r>
      <w:r w:rsidRPr="00977AAF">
        <w:rPr>
          <w:rStyle w:val="21"/>
          <w:sz w:val="28"/>
          <w:szCs w:val="28"/>
        </w:rPr>
        <w:t>Жанр басни.</w:t>
      </w:r>
      <w:r>
        <w:rPr>
          <w:rStyle w:val="21"/>
          <w:sz w:val="28"/>
          <w:szCs w:val="28"/>
        </w:rPr>
        <w:t xml:space="preserve"> </w:t>
      </w:r>
      <w:r w:rsidRPr="00977AAF">
        <w:rPr>
          <w:rStyle w:val="21"/>
          <w:sz w:val="28"/>
          <w:szCs w:val="28"/>
        </w:rPr>
        <w:t>Эзоп.</w:t>
      </w:r>
      <w:r>
        <w:rPr>
          <w:rStyle w:val="21"/>
          <w:sz w:val="28"/>
          <w:szCs w:val="28"/>
        </w:rPr>
        <w:t xml:space="preserve"> </w:t>
      </w:r>
      <w:r w:rsidRPr="00977AAF">
        <w:rPr>
          <w:rStyle w:val="21"/>
          <w:sz w:val="28"/>
          <w:szCs w:val="28"/>
        </w:rPr>
        <w:t>Басни «Ворон и Лисица», «Жук и Муравей».</w:t>
      </w:r>
      <w:r>
        <w:rPr>
          <w:rStyle w:val="21"/>
          <w:sz w:val="28"/>
          <w:szCs w:val="28"/>
        </w:rPr>
        <w:t xml:space="preserve"> </w:t>
      </w:r>
      <w:proofErr w:type="spellStart"/>
      <w:r w:rsidRPr="00977AAF">
        <w:rPr>
          <w:rStyle w:val="21"/>
          <w:sz w:val="28"/>
          <w:szCs w:val="28"/>
        </w:rPr>
        <w:t>Ж.Лафонтен</w:t>
      </w:r>
      <w:proofErr w:type="spellEnd"/>
      <w:r w:rsidRPr="00977AAF">
        <w:rPr>
          <w:rStyle w:val="21"/>
          <w:sz w:val="28"/>
          <w:szCs w:val="28"/>
        </w:rPr>
        <w:t>.</w:t>
      </w:r>
      <w:r>
        <w:rPr>
          <w:rStyle w:val="21"/>
          <w:sz w:val="28"/>
          <w:szCs w:val="28"/>
        </w:rPr>
        <w:t xml:space="preserve"> </w:t>
      </w:r>
      <w:r w:rsidRPr="00977AAF">
        <w:rPr>
          <w:rStyle w:val="21"/>
          <w:sz w:val="28"/>
          <w:szCs w:val="28"/>
        </w:rPr>
        <w:t xml:space="preserve">Басня «Жёлудь и Тыква». </w:t>
      </w:r>
      <w:proofErr w:type="spellStart"/>
      <w:r w:rsidRPr="00977AAF">
        <w:rPr>
          <w:rStyle w:val="21"/>
          <w:sz w:val="28"/>
          <w:szCs w:val="28"/>
        </w:rPr>
        <w:t>Г.Э.Лессинг</w:t>
      </w:r>
      <w:proofErr w:type="spellEnd"/>
      <w:r w:rsidRPr="00977AAF">
        <w:rPr>
          <w:rStyle w:val="21"/>
          <w:sz w:val="28"/>
          <w:szCs w:val="28"/>
        </w:rPr>
        <w:t>. Басня «Свинья и Дуб».</w:t>
      </w:r>
      <w:r>
        <w:rPr>
          <w:rStyle w:val="21"/>
          <w:sz w:val="28"/>
          <w:szCs w:val="28"/>
        </w:rPr>
        <w:t xml:space="preserve"> </w:t>
      </w:r>
      <w:r w:rsidRPr="00977AAF">
        <w:rPr>
          <w:rStyle w:val="21"/>
          <w:sz w:val="28"/>
          <w:szCs w:val="28"/>
        </w:rPr>
        <w:t>История жанра басни. Сюжеты античных басен и их обработки в литературе XVII—XVIII</w:t>
      </w:r>
      <w:r>
        <w:rPr>
          <w:rStyle w:val="21"/>
          <w:sz w:val="28"/>
          <w:szCs w:val="28"/>
        </w:rPr>
        <w:t xml:space="preserve"> </w:t>
      </w:r>
      <w:r w:rsidRPr="00977AAF">
        <w:rPr>
          <w:rStyle w:val="21"/>
          <w:sz w:val="28"/>
          <w:szCs w:val="28"/>
        </w:rPr>
        <w:t>вв. Аллегория как форма иносказания и средство раскрытия определённых свойств человека. Нравственные проблемы и поучительный характер басен.</w:t>
      </w:r>
      <w:r>
        <w:rPr>
          <w:rStyle w:val="21"/>
          <w:sz w:val="28"/>
          <w:szCs w:val="28"/>
        </w:rPr>
        <w:t xml:space="preserve"> </w:t>
      </w:r>
      <w:r w:rsidRPr="00977AAF">
        <w:rPr>
          <w:rStyle w:val="21"/>
          <w:sz w:val="28"/>
          <w:szCs w:val="28"/>
        </w:rPr>
        <w:t xml:space="preserve">Жанр баллады. </w:t>
      </w:r>
      <w:proofErr w:type="spellStart"/>
      <w:r w:rsidRPr="00977AAF">
        <w:rPr>
          <w:rStyle w:val="21"/>
          <w:sz w:val="28"/>
          <w:szCs w:val="28"/>
        </w:rPr>
        <w:t>И.В.Гёте</w:t>
      </w:r>
      <w:proofErr w:type="spellEnd"/>
      <w:r w:rsidRPr="00977AAF">
        <w:rPr>
          <w:rStyle w:val="21"/>
          <w:sz w:val="28"/>
          <w:szCs w:val="28"/>
        </w:rPr>
        <w:t xml:space="preserve">. Баллада «Лесной царь». </w:t>
      </w:r>
      <w:proofErr w:type="spellStart"/>
      <w:r w:rsidRPr="00977AAF">
        <w:rPr>
          <w:rStyle w:val="21"/>
          <w:sz w:val="28"/>
          <w:szCs w:val="28"/>
        </w:rPr>
        <w:t>Ф.Шиллер</w:t>
      </w:r>
      <w:proofErr w:type="spellEnd"/>
      <w:r w:rsidRPr="00977AAF">
        <w:rPr>
          <w:rStyle w:val="21"/>
          <w:sz w:val="28"/>
          <w:szCs w:val="28"/>
        </w:rPr>
        <w:t xml:space="preserve">. Баллада «Перчатка». </w:t>
      </w:r>
      <w:proofErr w:type="spellStart"/>
      <w:r w:rsidRPr="00977AAF">
        <w:rPr>
          <w:rStyle w:val="21"/>
          <w:sz w:val="28"/>
          <w:szCs w:val="28"/>
        </w:rPr>
        <w:t>В.Скотт</w:t>
      </w:r>
      <w:proofErr w:type="spellEnd"/>
      <w:r w:rsidRPr="00977AAF">
        <w:rPr>
          <w:rStyle w:val="21"/>
          <w:sz w:val="28"/>
          <w:szCs w:val="28"/>
        </w:rPr>
        <w:t>.</w:t>
      </w:r>
      <w:r>
        <w:rPr>
          <w:rStyle w:val="21"/>
          <w:sz w:val="28"/>
          <w:szCs w:val="28"/>
        </w:rPr>
        <w:t xml:space="preserve"> </w:t>
      </w:r>
      <w:r w:rsidRPr="00977AAF">
        <w:rPr>
          <w:rStyle w:val="21"/>
          <w:sz w:val="28"/>
          <w:szCs w:val="28"/>
        </w:rPr>
        <w:t xml:space="preserve">Баллада «Клятва </w:t>
      </w:r>
      <w:proofErr w:type="spellStart"/>
      <w:r w:rsidRPr="00977AAF">
        <w:rPr>
          <w:rStyle w:val="21"/>
          <w:sz w:val="28"/>
          <w:szCs w:val="28"/>
        </w:rPr>
        <w:t>Мойны</w:t>
      </w:r>
      <w:proofErr w:type="spellEnd"/>
      <w:r w:rsidRPr="00977AAF">
        <w:rPr>
          <w:rStyle w:val="21"/>
          <w:sz w:val="28"/>
          <w:szCs w:val="28"/>
        </w:rPr>
        <w:t>».</w:t>
      </w:r>
      <w:r>
        <w:rPr>
          <w:rStyle w:val="21"/>
          <w:sz w:val="28"/>
          <w:szCs w:val="28"/>
        </w:rPr>
        <w:t xml:space="preserve"> </w:t>
      </w:r>
      <w:r w:rsidRPr="00977AAF">
        <w:rPr>
          <w:rStyle w:val="21"/>
          <w:sz w:val="28"/>
          <w:szCs w:val="28"/>
        </w:rPr>
        <w:t>История жанра баллады. Жанровые признаки. Своеобразие балладного сюжета. Особая атмосфера таинственного, страшного, сверхъестественного в балладе.</w:t>
      </w:r>
      <w:r>
        <w:rPr>
          <w:rStyle w:val="21"/>
          <w:sz w:val="28"/>
          <w:szCs w:val="28"/>
        </w:rPr>
        <w:t xml:space="preserve"> </w:t>
      </w:r>
      <w:r w:rsidRPr="00977AAF">
        <w:rPr>
          <w:rStyle w:val="21"/>
          <w:sz w:val="28"/>
          <w:szCs w:val="28"/>
        </w:rPr>
        <w:t>Жанр новеллы.</w:t>
      </w:r>
      <w:r>
        <w:rPr>
          <w:rStyle w:val="21"/>
          <w:sz w:val="28"/>
          <w:szCs w:val="28"/>
        </w:rPr>
        <w:t xml:space="preserve"> </w:t>
      </w:r>
      <w:proofErr w:type="spellStart"/>
      <w:r w:rsidRPr="00977AAF">
        <w:rPr>
          <w:rStyle w:val="21"/>
          <w:sz w:val="28"/>
          <w:szCs w:val="28"/>
        </w:rPr>
        <w:t>П.Мериме</w:t>
      </w:r>
      <w:proofErr w:type="spellEnd"/>
      <w:r w:rsidRPr="00977AAF">
        <w:rPr>
          <w:rStyle w:val="21"/>
          <w:sz w:val="28"/>
          <w:szCs w:val="28"/>
        </w:rPr>
        <w:t>.</w:t>
      </w:r>
      <w:r>
        <w:rPr>
          <w:rStyle w:val="21"/>
          <w:sz w:val="28"/>
          <w:szCs w:val="28"/>
        </w:rPr>
        <w:t xml:space="preserve"> </w:t>
      </w:r>
      <w:r w:rsidRPr="00977AAF">
        <w:rPr>
          <w:rStyle w:val="21"/>
          <w:sz w:val="28"/>
          <w:szCs w:val="28"/>
        </w:rPr>
        <w:t>Новелла «Видение Карла XI».</w:t>
      </w:r>
      <w:r>
        <w:rPr>
          <w:rStyle w:val="21"/>
          <w:sz w:val="28"/>
          <w:szCs w:val="28"/>
        </w:rPr>
        <w:t xml:space="preserve"> </w:t>
      </w:r>
      <w:proofErr w:type="spellStart"/>
      <w:r w:rsidRPr="00977AAF">
        <w:rPr>
          <w:rStyle w:val="21"/>
          <w:sz w:val="28"/>
          <w:szCs w:val="28"/>
        </w:rPr>
        <w:t>Э.А.По</w:t>
      </w:r>
      <w:proofErr w:type="spellEnd"/>
      <w:r w:rsidRPr="00977AAF">
        <w:rPr>
          <w:rStyle w:val="21"/>
          <w:sz w:val="28"/>
          <w:szCs w:val="28"/>
        </w:rPr>
        <w:t>.</w:t>
      </w:r>
      <w:r>
        <w:rPr>
          <w:rStyle w:val="21"/>
          <w:sz w:val="28"/>
          <w:szCs w:val="28"/>
        </w:rPr>
        <w:t xml:space="preserve"> </w:t>
      </w:r>
      <w:r w:rsidRPr="00977AAF">
        <w:rPr>
          <w:rStyle w:val="21"/>
          <w:sz w:val="28"/>
          <w:szCs w:val="28"/>
        </w:rPr>
        <w:t xml:space="preserve">Новелла «Низвержение в </w:t>
      </w:r>
      <w:proofErr w:type="spellStart"/>
      <w:r w:rsidRPr="00977AAF">
        <w:rPr>
          <w:rStyle w:val="21"/>
          <w:sz w:val="28"/>
          <w:szCs w:val="28"/>
        </w:rPr>
        <w:t>Мальстрем</w:t>
      </w:r>
      <w:proofErr w:type="spellEnd"/>
      <w:r w:rsidRPr="00977AAF">
        <w:rPr>
          <w:rStyle w:val="21"/>
          <w:sz w:val="28"/>
          <w:szCs w:val="28"/>
        </w:rPr>
        <w:t>».</w:t>
      </w:r>
      <w:r>
        <w:rPr>
          <w:rStyle w:val="21"/>
          <w:sz w:val="28"/>
          <w:szCs w:val="28"/>
        </w:rPr>
        <w:t xml:space="preserve"> </w:t>
      </w:r>
      <w:proofErr w:type="spellStart"/>
      <w:r w:rsidRPr="00977AAF">
        <w:rPr>
          <w:rStyle w:val="21"/>
          <w:sz w:val="28"/>
          <w:szCs w:val="28"/>
        </w:rPr>
        <w:t>О.Генри</w:t>
      </w:r>
      <w:proofErr w:type="spellEnd"/>
      <w:r w:rsidRPr="00977AAF">
        <w:rPr>
          <w:rStyle w:val="21"/>
          <w:sz w:val="28"/>
          <w:szCs w:val="28"/>
        </w:rPr>
        <w:t>.</w:t>
      </w:r>
      <w:r>
        <w:rPr>
          <w:rStyle w:val="21"/>
          <w:sz w:val="28"/>
          <w:szCs w:val="28"/>
        </w:rPr>
        <w:t xml:space="preserve"> </w:t>
      </w:r>
      <w:r w:rsidRPr="00977AAF">
        <w:rPr>
          <w:rStyle w:val="21"/>
          <w:sz w:val="28"/>
          <w:szCs w:val="28"/>
        </w:rPr>
        <w:t>Новелла «Дары волхвов».</w:t>
      </w:r>
      <w:r>
        <w:rPr>
          <w:rStyle w:val="21"/>
          <w:sz w:val="28"/>
          <w:szCs w:val="28"/>
        </w:rPr>
        <w:t xml:space="preserve"> </w:t>
      </w:r>
      <w:r w:rsidRPr="00977AAF">
        <w:rPr>
          <w:rStyle w:val="21"/>
          <w:sz w:val="28"/>
          <w:szCs w:val="28"/>
        </w:rPr>
        <w:t>История жанра новеллы. Жанровые признаки. Особая роль необычного сюжета, острого конфликта, драматизма действия в новелле. Строгость её построения.</w:t>
      </w:r>
      <w:r>
        <w:rPr>
          <w:rStyle w:val="21"/>
          <w:sz w:val="28"/>
          <w:szCs w:val="28"/>
        </w:rPr>
        <w:t xml:space="preserve"> </w:t>
      </w:r>
      <w:r w:rsidRPr="00977AAF">
        <w:rPr>
          <w:rStyle w:val="21"/>
          <w:sz w:val="28"/>
          <w:szCs w:val="28"/>
        </w:rPr>
        <w:lastRenderedPageBreak/>
        <w:t>Жанр рассказа.</w:t>
      </w:r>
      <w:r>
        <w:rPr>
          <w:rStyle w:val="21"/>
          <w:sz w:val="28"/>
          <w:szCs w:val="28"/>
        </w:rPr>
        <w:t xml:space="preserve"> </w:t>
      </w:r>
      <w:proofErr w:type="spellStart"/>
      <w:r w:rsidRPr="00977AAF">
        <w:rPr>
          <w:rStyle w:val="21"/>
          <w:sz w:val="28"/>
          <w:szCs w:val="28"/>
        </w:rPr>
        <w:t>Ф.М.Достоевский</w:t>
      </w:r>
      <w:proofErr w:type="spellEnd"/>
      <w:r w:rsidRPr="00977AAF">
        <w:rPr>
          <w:rStyle w:val="21"/>
          <w:sz w:val="28"/>
          <w:szCs w:val="28"/>
        </w:rPr>
        <w:t>.</w:t>
      </w:r>
      <w:r>
        <w:rPr>
          <w:rStyle w:val="21"/>
          <w:sz w:val="28"/>
          <w:szCs w:val="28"/>
        </w:rPr>
        <w:t xml:space="preserve"> </w:t>
      </w:r>
      <w:r w:rsidRPr="00977AAF">
        <w:rPr>
          <w:rStyle w:val="21"/>
          <w:sz w:val="28"/>
          <w:szCs w:val="28"/>
        </w:rPr>
        <w:t>Рассказ «Мальчик у Христа на ёлке».</w:t>
      </w:r>
      <w:r>
        <w:rPr>
          <w:rStyle w:val="21"/>
          <w:sz w:val="28"/>
          <w:szCs w:val="28"/>
        </w:rPr>
        <w:t xml:space="preserve"> </w:t>
      </w:r>
      <w:proofErr w:type="spellStart"/>
      <w:r w:rsidRPr="00977AAF">
        <w:rPr>
          <w:rStyle w:val="21"/>
          <w:sz w:val="28"/>
          <w:szCs w:val="28"/>
        </w:rPr>
        <w:t>А.П.Чехов</w:t>
      </w:r>
      <w:proofErr w:type="spellEnd"/>
      <w:r w:rsidRPr="00977AAF">
        <w:rPr>
          <w:rStyle w:val="21"/>
          <w:sz w:val="28"/>
          <w:szCs w:val="28"/>
        </w:rPr>
        <w:t>.</w:t>
      </w:r>
      <w:r>
        <w:rPr>
          <w:rStyle w:val="21"/>
          <w:sz w:val="28"/>
          <w:szCs w:val="28"/>
        </w:rPr>
        <w:t xml:space="preserve"> </w:t>
      </w:r>
      <w:r w:rsidRPr="00977AAF">
        <w:rPr>
          <w:rStyle w:val="21"/>
          <w:sz w:val="28"/>
          <w:szCs w:val="28"/>
        </w:rPr>
        <w:t>Рассказ «Лошадиная фамилия».</w:t>
      </w:r>
      <w:r>
        <w:rPr>
          <w:rStyle w:val="21"/>
          <w:sz w:val="28"/>
          <w:szCs w:val="28"/>
        </w:rPr>
        <w:t xml:space="preserve"> </w:t>
      </w:r>
      <w:proofErr w:type="spellStart"/>
      <w:r w:rsidRPr="00977AAF">
        <w:rPr>
          <w:rStyle w:val="21"/>
          <w:sz w:val="28"/>
          <w:szCs w:val="28"/>
        </w:rPr>
        <w:t>М.М.Зощенко</w:t>
      </w:r>
      <w:proofErr w:type="spellEnd"/>
      <w:r w:rsidRPr="00977AAF">
        <w:rPr>
          <w:rStyle w:val="21"/>
          <w:sz w:val="28"/>
          <w:szCs w:val="28"/>
        </w:rPr>
        <w:t>.</w:t>
      </w:r>
      <w:r>
        <w:rPr>
          <w:rStyle w:val="21"/>
          <w:sz w:val="28"/>
          <w:szCs w:val="28"/>
        </w:rPr>
        <w:t xml:space="preserve"> </w:t>
      </w:r>
      <w:r w:rsidRPr="00977AAF">
        <w:rPr>
          <w:rStyle w:val="21"/>
          <w:sz w:val="28"/>
          <w:szCs w:val="28"/>
        </w:rPr>
        <w:t>Рассказ «Галоша».</w:t>
      </w:r>
      <w:r>
        <w:rPr>
          <w:rStyle w:val="21"/>
          <w:sz w:val="28"/>
          <w:szCs w:val="28"/>
        </w:rPr>
        <w:t xml:space="preserve"> </w:t>
      </w:r>
      <w:r w:rsidRPr="00977AAF">
        <w:rPr>
          <w:rStyle w:val="21"/>
          <w:sz w:val="28"/>
          <w:szCs w:val="28"/>
        </w:rPr>
        <w:t>История жанра рассказа. Жанровые признаки. Особая роль события рассказывания. Жанровые разновидности рассказа: святочный, юмористический, научно-фантастический, детективный.</w:t>
      </w:r>
      <w:r>
        <w:rPr>
          <w:rStyle w:val="21"/>
          <w:sz w:val="28"/>
          <w:szCs w:val="28"/>
        </w:rPr>
        <w:t xml:space="preserve"> </w:t>
      </w:r>
      <w:r w:rsidRPr="00977AAF">
        <w:rPr>
          <w:rStyle w:val="21"/>
          <w:sz w:val="28"/>
          <w:szCs w:val="28"/>
        </w:rPr>
        <w:t>Сказовое повествование.</w:t>
      </w:r>
      <w:r>
        <w:rPr>
          <w:rStyle w:val="21"/>
          <w:sz w:val="28"/>
          <w:szCs w:val="28"/>
        </w:rPr>
        <w:t xml:space="preserve"> </w:t>
      </w:r>
      <w:proofErr w:type="spellStart"/>
      <w:r w:rsidRPr="00977AAF">
        <w:rPr>
          <w:rStyle w:val="21"/>
          <w:sz w:val="28"/>
          <w:szCs w:val="28"/>
        </w:rPr>
        <w:t>Н.С.Лесков</w:t>
      </w:r>
      <w:proofErr w:type="spellEnd"/>
      <w:r w:rsidRPr="00977AAF">
        <w:rPr>
          <w:rStyle w:val="21"/>
          <w:sz w:val="28"/>
          <w:szCs w:val="28"/>
        </w:rPr>
        <w:t>.</w:t>
      </w:r>
      <w:r>
        <w:rPr>
          <w:rStyle w:val="21"/>
          <w:sz w:val="28"/>
          <w:szCs w:val="28"/>
        </w:rPr>
        <w:t xml:space="preserve"> </w:t>
      </w:r>
      <w:r w:rsidRPr="00977AAF">
        <w:rPr>
          <w:rStyle w:val="21"/>
          <w:sz w:val="28"/>
          <w:szCs w:val="28"/>
        </w:rPr>
        <w:t>Сказ «Левша».</w:t>
      </w:r>
      <w:r>
        <w:rPr>
          <w:rStyle w:val="21"/>
          <w:sz w:val="28"/>
          <w:szCs w:val="28"/>
        </w:rPr>
        <w:t xml:space="preserve"> </w:t>
      </w:r>
      <w:proofErr w:type="spellStart"/>
      <w:r w:rsidRPr="00977AAF">
        <w:rPr>
          <w:rStyle w:val="21"/>
          <w:sz w:val="28"/>
          <w:szCs w:val="28"/>
        </w:rPr>
        <w:t>П.П.Бажов</w:t>
      </w:r>
      <w:proofErr w:type="spellEnd"/>
      <w:r w:rsidRPr="00977AAF">
        <w:rPr>
          <w:rStyle w:val="21"/>
          <w:sz w:val="28"/>
          <w:szCs w:val="28"/>
        </w:rPr>
        <w:t>.</w:t>
      </w:r>
      <w:r>
        <w:rPr>
          <w:rStyle w:val="21"/>
          <w:sz w:val="28"/>
          <w:szCs w:val="28"/>
        </w:rPr>
        <w:t xml:space="preserve"> </w:t>
      </w:r>
      <w:r w:rsidRPr="00977AAF">
        <w:rPr>
          <w:rStyle w:val="21"/>
          <w:sz w:val="28"/>
          <w:szCs w:val="28"/>
        </w:rPr>
        <w:t>Сказ «Медной горы Хозяйка».</w:t>
      </w:r>
      <w:r>
        <w:rPr>
          <w:rStyle w:val="21"/>
          <w:sz w:val="28"/>
          <w:szCs w:val="28"/>
        </w:rPr>
        <w:t xml:space="preserve"> </w:t>
      </w:r>
      <w:r w:rsidRPr="00977AAF">
        <w:rPr>
          <w:rStyle w:val="21"/>
          <w:sz w:val="28"/>
          <w:szCs w:val="28"/>
        </w:rPr>
        <w:t>Особенности сказовой манеры повествования. Образ повествователя. Фольклорные традиции и образы талантливых людей из народа в сказах русских писателей.</w:t>
      </w:r>
      <w:r>
        <w:rPr>
          <w:rStyle w:val="21"/>
          <w:sz w:val="28"/>
          <w:szCs w:val="28"/>
        </w:rPr>
        <w:t xml:space="preserve"> </w:t>
      </w:r>
      <w:r w:rsidRPr="00977AAF">
        <w:rPr>
          <w:rStyle w:val="21"/>
          <w:sz w:val="28"/>
          <w:szCs w:val="28"/>
        </w:rPr>
        <w:t>Тема детства в русской и зарубежной литературе.</w:t>
      </w:r>
      <w:r>
        <w:rPr>
          <w:rStyle w:val="21"/>
          <w:sz w:val="28"/>
          <w:szCs w:val="28"/>
        </w:rPr>
        <w:t xml:space="preserve"> </w:t>
      </w:r>
      <w:proofErr w:type="spellStart"/>
      <w:r w:rsidRPr="00977AAF">
        <w:rPr>
          <w:rStyle w:val="21"/>
          <w:sz w:val="28"/>
          <w:szCs w:val="28"/>
        </w:rPr>
        <w:t>А.П.Чехов</w:t>
      </w:r>
      <w:proofErr w:type="spellEnd"/>
      <w:r w:rsidRPr="00977AAF">
        <w:rPr>
          <w:rStyle w:val="21"/>
          <w:sz w:val="28"/>
          <w:szCs w:val="28"/>
        </w:rPr>
        <w:t>. Рассказ «Мальчики».</w:t>
      </w:r>
      <w:r>
        <w:rPr>
          <w:rStyle w:val="21"/>
          <w:sz w:val="28"/>
          <w:szCs w:val="28"/>
        </w:rPr>
        <w:t xml:space="preserve"> </w:t>
      </w:r>
      <w:proofErr w:type="spellStart"/>
      <w:r w:rsidRPr="00977AAF">
        <w:rPr>
          <w:rStyle w:val="21"/>
          <w:sz w:val="28"/>
          <w:szCs w:val="28"/>
        </w:rPr>
        <w:t>М.М.Пришвин</w:t>
      </w:r>
      <w:proofErr w:type="spellEnd"/>
      <w:r w:rsidRPr="00977AAF">
        <w:rPr>
          <w:rStyle w:val="21"/>
          <w:sz w:val="28"/>
          <w:szCs w:val="28"/>
        </w:rPr>
        <w:t>. Повесть «Кладовая солнца».</w:t>
      </w:r>
      <w:r>
        <w:rPr>
          <w:rStyle w:val="21"/>
          <w:sz w:val="28"/>
          <w:szCs w:val="28"/>
        </w:rPr>
        <w:t xml:space="preserve"> </w:t>
      </w:r>
      <w:proofErr w:type="spellStart"/>
      <w:r w:rsidRPr="00977AAF">
        <w:rPr>
          <w:rStyle w:val="21"/>
          <w:sz w:val="28"/>
          <w:szCs w:val="28"/>
        </w:rPr>
        <w:t>М.Твен</w:t>
      </w:r>
      <w:proofErr w:type="spellEnd"/>
      <w:r w:rsidRPr="00977AAF">
        <w:rPr>
          <w:rStyle w:val="21"/>
          <w:sz w:val="28"/>
          <w:szCs w:val="28"/>
        </w:rPr>
        <w:t>.</w:t>
      </w:r>
      <w:r>
        <w:rPr>
          <w:rStyle w:val="21"/>
          <w:sz w:val="28"/>
          <w:szCs w:val="28"/>
        </w:rPr>
        <w:t xml:space="preserve"> </w:t>
      </w:r>
      <w:r w:rsidRPr="00977AAF">
        <w:rPr>
          <w:rStyle w:val="21"/>
          <w:sz w:val="28"/>
          <w:szCs w:val="28"/>
        </w:rPr>
        <w:t xml:space="preserve">Повесть «Приключения Тома </w:t>
      </w:r>
      <w:proofErr w:type="spellStart"/>
      <w:r w:rsidRPr="00977AAF">
        <w:rPr>
          <w:rStyle w:val="21"/>
          <w:sz w:val="28"/>
          <w:szCs w:val="28"/>
        </w:rPr>
        <w:t>Сойера</w:t>
      </w:r>
      <w:proofErr w:type="spellEnd"/>
      <w:r w:rsidRPr="00977AAF">
        <w:rPr>
          <w:rStyle w:val="21"/>
          <w:sz w:val="28"/>
          <w:szCs w:val="28"/>
        </w:rPr>
        <w:t xml:space="preserve">» (фрагменты). </w:t>
      </w:r>
      <w:proofErr w:type="spellStart"/>
      <w:r w:rsidRPr="00977AAF">
        <w:rPr>
          <w:rStyle w:val="21"/>
          <w:sz w:val="28"/>
          <w:szCs w:val="28"/>
        </w:rPr>
        <w:t>О.Генри</w:t>
      </w:r>
      <w:proofErr w:type="spellEnd"/>
      <w:r w:rsidRPr="00977AAF">
        <w:rPr>
          <w:rStyle w:val="21"/>
          <w:sz w:val="28"/>
          <w:szCs w:val="28"/>
        </w:rPr>
        <w:t>.</w:t>
      </w:r>
      <w:r>
        <w:rPr>
          <w:rStyle w:val="21"/>
          <w:sz w:val="28"/>
          <w:szCs w:val="28"/>
        </w:rPr>
        <w:t xml:space="preserve"> </w:t>
      </w:r>
      <w:r w:rsidRPr="00977AAF">
        <w:rPr>
          <w:rStyle w:val="21"/>
          <w:sz w:val="28"/>
          <w:szCs w:val="28"/>
        </w:rPr>
        <w:t>Новелла «Вождь Краснокожих».</w:t>
      </w:r>
      <w:r>
        <w:rPr>
          <w:rStyle w:val="21"/>
          <w:sz w:val="28"/>
          <w:szCs w:val="28"/>
        </w:rPr>
        <w:t xml:space="preserve"> </w:t>
      </w:r>
      <w:r w:rsidRPr="00977AAF">
        <w:rPr>
          <w:rStyle w:val="21"/>
          <w:sz w:val="28"/>
          <w:szCs w:val="28"/>
        </w:rPr>
        <w:t>Образы детей в произведениях, созданных для взрослых и детей. Проблемы взаимоотношений детей с миром взрослых. Серьёзное и смешное в окружающем мире и в детском восприятии.</w:t>
      </w:r>
      <w:r>
        <w:rPr>
          <w:rStyle w:val="21"/>
          <w:sz w:val="28"/>
          <w:szCs w:val="28"/>
        </w:rPr>
        <w:t xml:space="preserve"> </w:t>
      </w:r>
      <w:r w:rsidRPr="00977AAF">
        <w:rPr>
          <w:rStyle w:val="21"/>
          <w:sz w:val="28"/>
          <w:szCs w:val="28"/>
        </w:rPr>
        <w:t>Русские и зарубежные писатели о животных.</w:t>
      </w:r>
      <w:r>
        <w:rPr>
          <w:rStyle w:val="21"/>
          <w:sz w:val="28"/>
          <w:szCs w:val="28"/>
        </w:rPr>
        <w:t xml:space="preserve"> </w:t>
      </w:r>
      <w:proofErr w:type="spellStart"/>
      <w:r w:rsidRPr="00977AAF">
        <w:rPr>
          <w:rStyle w:val="21"/>
          <w:sz w:val="28"/>
          <w:szCs w:val="28"/>
        </w:rPr>
        <w:t>Ю.П.Казаков</w:t>
      </w:r>
      <w:proofErr w:type="spellEnd"/>
      <w:r w:rsidRPr="00977AAF">
        <w:rPr>
          <w:rStyle w:val="21"/>
          <w:sz w:val="28"/>
          <w:szCs w:val="28"/>
        </w:rPr>
        <w:t>.</w:t>
      </w:r>
      <w:r>
        <w:rPr>
          <w:rStyle w:val="21"/>
          <w:sz w:val="28"/>
          <w:szCs w:val="28"/>
        </w:rPr>
        <w:t xml:space="preserve"> </w:t>
      </w:r>
      <w:r w:rsidRPr="00977AAF">
        <w:rPr>
          <w:rStyle w:val="21"/>
          <w:sz w:val="28"/>
          <w:szCs w:val="28"/>
        </w:rPr>
        <w:t>Рассказ «Арктур — гончий пёс».</w:t>
      </w:r>
      <w:r>
        <w:rPr>
          <w:rStyle w:val="21"/>
          <w:sz w:val="28"/>
          <w:szCs w:val="28"/>
        </w:rPr>
        <w:t xml:space="preserve"> </w:t>
      </w:r>
      <w:proofErr w:type="spellStart"/>
      <w:r w:rsidRPr="00977AAF">
        <w:rPr>
          <w:rStyle w:val="21"/>
          <w:sz w:val="28"/>
          <w:szCs w:val="28"/>
        </w:rPr>
        <w:t>В.П.Астафьев</w:t>
      </w:r>
      <w:proofErr w:type="spellEnd"/>
      <w:r w:rsidRPr="00977AAF">
        <w:rPr>
          <w:rStyle w:val="21"/>
          <w:sz w:val="28"/>
          <w:szCs w:val="28"/>
        </w:rPr>
        <w:t>.</w:t>
      </w:r>
      <w:r>
        <w:rPr>
          <w:rStyle w:val="21"/>
          <w:sz w:val="28"/>
          <w:szCs w:val="28"/>
        </w:rPr>
        <w:t xml:space="preserve"> </w:t>
      </w:r>
      <w:r w:rsidRPr="00977AAF">
        <w:rPr>
          <w:rStyle w:val="21"/>
          <w:sz w:val="28"/>
          <w:szCs w:val="28"/>
        </w:rPr>
        <w:t>Рассказ «Жизнь Трезора».</w:t>
      </w:r>
      <w:r>
        <w:rPr>
          <w:rStyle w:val="21"/>
          <w:sz w:val="28"/>
          <w:szCs w:val="28"/>
        </w:rPr>
        <w:t xml:space="preserve"> </w:t>
      </w:r>
      <w:proofErr w:type="spellStart"/>
      <w:r w:rsidRPr="00977AAF">
        <w:rPr>
          <w:rStyle w:val="21"/>
          <w:sz w:val="28"/>
          <w:szCs w:val="28"/>
        </w:rPr>
        <w:t>Дж.Лондон</w:t>
      </w:r>
      <w:proofErr w:type="spellEnd"/>
      <w:r w:rsidRPr="00977AAF">
        <w:rPr>
          <w:rStyle w:val="21"/>
          <w:sz w:val="28"/>
          <w:szCs w:val="28"/>
        </w:rPr>
        <w:t>.</w:t>
      </w:r>
      <w:r>
        <w:rPr>
          <w:rStyle w:val="21"/>
          <w:sz w:val="28"/>
          <w:szCs w:val="28"/>
        </w:rPr>
        <w:t xml:space="preserve"> </w:t>
      </w:r>
      <w:r w:rsidRPr="00977AAF">
        <w:rPr>
          <w:rStyle w:val="21"/>
          <w:sz w:val="28"/>
          <w:szCs w:val="28"/>
        </w:rPr>
        <w:t>Повесть «Белый Клык».</w:t>
      </w:r>
      <w:r>
        <w:rPr>
          <w:rStyle w:val="21"/>
          <w:sz w:val="28"/>
          <w:szCs w:val="28"/>
        </w:rPr>
        <w:t xml:space="preserve"> </w:t>
      </w:r>
      <w:proofErr w:type="spellStart"/>
      <w:r w:rsidRPr="00977AAF">
        <w:rPr>
          <w:rStyle w:val="21"/>
          <w:sz w:val="28"/>
          <w:szCs w:val="28"/>
        </w:rPr>
        <w:t>Э.Сетон</w:t>
      </w:r>
      <w:proofErr w:type="spellEnd"/>
      <w:r w:rsidRPr="00977AAF">
        <w:rPr>
          <w:rStyle w:val="21"/>
          <w:sz w:val="28"/>
          <w:szCs w:val="28"/>
        </w:rPr>
        <w:t>-Томпсон.</w:t>
      </w:r>
      <w:r>
        <w:rPr>
          <w:rStyle w:val="21"/>
          <w:sz w:val="28"/>
          <w:szCs w:val="28"/>
        </w:rPr>
        <w:t xml:space="preserve"> </w:t>
      </w:r>
      <w:r w:rsidRPr="00977AAF">
        <w:rPr>
          <w:rStyle w:val="21"/>
          <w:sz w:val="28"/>
          <w:szCs w:val="28"/>
        </w:rPr>
        <w:t xml:space="preserve">Рассказ «Королевская </w:t>
      </w:r>
      <w:proofErr w:type="spellStart"/>
      <w:r w:rsidRPr="00977AAF">
        <w:rPr>
          <w:rStyle w:val="21"/>
          <w:sz w:val="28"/>
          <w:szCs w:val="28"/>
        </w:rPr>
        <w:t>аналостанка</w:t>
      </w:r>
      <w:proofErr w:type="spellEnd"/>
      <w:r w:rsidRPr="00977AAF">
        <w:rPr>
          <w:rStyle w:val="21"/>
          <w:sz w:val="28"/>
          <w:szCs w:val="28"/>
        </w:rPr>
        <w:t>».</w:t>
      </w:r>
      <w:r>
        <w:rPr>
          <w:rStyle w:val="21"/>
          <w:sz w:val="28"/>
          <w:szCs w:val="28"/>
        </w:rPr>
        <w:t xml:space="preserve"> </w:t>
      </w:r>
      <w:r w:rsidRPr="00977AAF">
        <w:rPr>
          <w:rStyle w:val="21"/>
          <w:sz w:val="28"/>
          <w:szCs w:val="28"/>
        </w:rPr>
        <w:t>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w:t>
      </w:r>
      <w:r>
        <w:rPr>
          <w:rStyle w:val="21"/>
          <w:sz w:val="28"/>
          <w:szCs w:val="28"/>
        </w:rPr>
        <w:t xml:space="preserve"> </w:t>
      </w:r>
      <w:r w:rsidRPr="00977AAF">
        <w:rPr>
          <w:rStyle w:val="21"/>
          <w:sz w:val="28"/>
          <w:szCs w:val="28"/>
        </w:rPr>
        <w:t>Тема природы в русской поэзии.</w:t>
      </w:r>
      <w:r>
        <w:rPr>
          <w:rStyle w:val="21"/>
          <w:sz w:val="28"/>
          <w:szCs w:val="28"/>
        </w:rPr>
        <w:t xml:space="preserve"> </w:t>
      </w:r>
      <w:proofErr w:type="spellStart"/>
      <w:r w:rsidRPr="00977AAF">
        <w:rPr>
          <w:rStyle w:val="21"/>
          <w:sz w:val="28"/>
          <w:szCs w:val="28"/>
        </w:rPr>
        <w:t>А.К.Толстой</w:t>
      </w:r>
      <w:proofErr w:type="spellEnd"/>
      <w:r w:rsidRPr="00977AAF">
        <w:rPr>
          <w:rStyle w:val="21"/>
          <w:sz w:val="28"/>
          <w:szCs w:val="28"/>
        </w:rPr>
        <w:t>.</w:t>
      </w:r>
      <w:r>
        <w:rPr>
          <w:rStyle w:val="21"/>
          <w:sz w:val="28"/>
          <w:szCs w:val="28"/>
        </w:rPr>
        <w:t xml:space="preserve"> </w:t>
      </w:r>
      <w:r w:rsidRPr="00977AAF">
        <w:rPr>
          <w:rStyle w:val="21"/>
          <w:sz w:val="28"/>
          <w:szCs w:val="28"/>
        </w:rPr>
        <w:t>Стихотворение «Осень. Обсыпается весь наш бедный сад…».</w:t>
      </w:r>
      <w:r>
        <w:rPr>
          <w:rStyle w:val="21"/>
          <w:sz w:val="28"/>
          <w:szCs w:val="28"/>
        </w:rPr>
        <w:t xml:space="preserve"> </w:t>
      </w:r>
      <w:proofErr w:type="spellStart"/>
      <w:r w:rsidRPr="00977AAF">
        <w:rPr>
          <w:rStyle w:val="21"/>
          <w:sz w:val="28"/>
          <w:szCs w:val="28"/>
        </w:rPr>
        <w:t>А.А.Фет</w:t>
      </w:r>
      <w:proofErr w:type="spellEnd"/>
      <w:r w:rsidRPr="00977AAF">
        <w:rPr>
          <w:rStyle w:val="21"/>
          <w:sz w:val="28"/>
          <w:szCs w:val="28"/>
        </w:rPr>
        <w:t>.</w:t>
      </w:r>
      <w:r>
        <w:rPr>
          <w:rStyle w:val="21"/>
          <w:sz w:val="28"/>
          <w:szCs w:val="28"/>
        </w:rPr>
        <w:t xml:space="preserve"> </w:t>
      </w:r>
      <w:r w:rsidRPr="00977AAF">
        <w:rPr>
          <w:rStyle w:val="21"/>
          <w:sz w:val="28"/>
          <w:szCs w:val="28"/>
        </w:rPr>
        <w:t>Стихотворение «Чудная картина…».</w:t>
      </w:r>
      <w:r>
        <w:rPr>
          <w:rStyle w:val="21"/>
          <w:sz w:val="28"/>
          <w:szCs w:val="28"/>
        </w:rPr>
        <w:t xml:space="preserve"> </w:t>
      </w:r>
      <w:proofErr w:type="spellStart"/>
      <w:r w:rsidRPr="00977AAF">
        <w:rPr>
          <w:rStyle w:val="21"/>
          <w:sz w:val="28"/>
          <w:szCs w:val="28"/>
        </w:rPr>
        <w:t>И.А.Бунин</w:t>
      </w:r>
      <w:proofErr w:type="spellEnd"/>
      <w:r w:rsidRPr="00977AAF">
        <w:rPr>
          <w:rStyle w:val="21"/>
          <w:sz w:val="28"/>
          <w:szCs w:val="28"/>
        </w:rPr>
        <w:t xml:space="preserve">. Стихотворение «Листопад» (фрагмент «Лес, точно терем расписной…»). </w:t>
      </w:r>
      <w:proofErr w:type="spellStart"/>
      <w:r w:rsidRPr="00977AAF">
        <w:rPr>
          <w:rStyle w:val="21"/>
          <w:sz w:val="28"/>
          <w:szCs w:val="28"/>
        </w:rPr>
        <w:t>Н.А.Заболоцкий</w:t>
      </w:r>
      <w:proofErr w:type="spellEnd"/>
      <w:r w:rsidRPr="00977AAF">
        <w:rPr>
          <w:rStyle w:val="21"/>
          <w:sz w:val="28"/>
          <w:szCs w:val="28"/>
        </w:rPr>
        <w:t>.</w:t>
      </w:r>
      <w:r>
        <w:rPr>
          <w:rStyle w:val="21"/>
          <w:sz w:val="28"/>
          <w:szCs w:val="28"/>
        </w:rPr>
        <w:t xml:space="preserve"> </w:t>
      </w:r>
      <w:r w:rsidRPr="00977AAF">
        <w:rPr>
          <w:rStyle w:val="21"/>
          <w:sz w:val="28"/>
          <w:szCs w:val="28"/>
        </w:rPr>
        <w:t>Стихотворение «Гроза идёт».</w:t>
      </w:r>
      <w:r>
        <w:rPr>
          <w:rStyle w:val="21"/>
          <w:sz w:val="28"/>
          <w:szCs w:val="28"/>
        </w:rPr>
        <w:t xml:space="preserve"> </w:t>
      </w:r>
      <w:r w:rsidRPr="00977AAF">
        <w:rPr>
          <w:rStyle w:val="21"/>
          <w:sz w:val="28"/>
          <w:szCs w:val="28"/>
        </w:rPr>
        <w:t>Картины родной природы в изображении русских поэтов. Параллелизм как средство создания художественной картины жизни природы и человека.</w:t>
      </w:r>
      <w:r>
        <w:rPr>
          <w:rStyle w:val="21"/>
          <w:sz w:val="28"/>
          <w:szCs w:val="28"/>
        </w:rPr>
        <w:t xml:space="preserve"> </w:t>
      </w:r>
      <w:r w:rsidRPr="00977AAF">
        <w:rPr>
          <w:rStyle w:val="21"/>
          <w:sz w:val="28"/>
          <w:szCs w:val="28"/>
        </w:rPr>
        <w:t>Тема родины в русской поэзии.</w:t>
      </w:r>
      <w:r>
        <w:rPr>
          <w:rStyle w:val="21"/>
          <w:sz w:val="28"/>
          <w:szCs w:val="28"/>
        </w:rPr>
        <w:t xml:space="preserve"> </w:t>
      </w:r>
      <w:r w:rsidRPr="00977AAF">
        <w:rPr>
          <w:rStyle w:val="21"/>
          <w:sz w:val="28"/>
          <w:szCs w:val="28"/>
        </w:rPr>
        <w:t>И.С. Никитин.</w:t>
      </w:r>
      <w:r>
        <w:rPr>
          <w:rStyle w:val="21"/>
          <w:sz w:val="28"/>
          <w:szCs w:val="28"/>
        </w:rPr>
        <w:t xml:space="preserve"> </w:t>
      </w:r>
      <w:r w:rsidRPr="00977AAF">
        <w:rPr>
          <w:rStyle w:val="21"/>
          <w:sz w:val="28"/>
          <w:szCs w:val="28"/>
        </w:rPr>
        <w:t>Стихотворение «Русь».</w:t>
      </w:r>
      <w:r>
        <w:rPr>
          <w:rStyle w:val="21"/>
          <w:sz w:val="28"/>
          <w:szCs w:val="28"/>
        </w:rPr>
        <w:t xml:space="preserve"> </w:t>
      </w:r>
      <w:proofErr w:type="spellStart"/>
      <w:r w:rsidRPr="00977AAF">
        <w:rPr>
          <w:rStyle w:val="21"/>
          <w:sz w:val="28"/>
          <w:szCs w:val="28"/>
        </w:rPr>
        <w:t>А.К.Толстой</w:t>
      </w:r>
      <w:proofErr w:type="spellEnd"/>
      <w:r w:rsidRPr="00977AAF">
        <w:rPr>
          <w:rStyle w:val="21"/>
          <w:sz w:val="28"/>
          <w:szCs w:val="28"/>
        </w:rPr>
        <w:t>.</w:t>
      </w:r>
      <w:r>
        <w:rPr>
          <w:rStyle w:val="21"/>
          <w:sz w:val="28"/>
          <w:szCs w:val="28"/>
        </w:rPr>
        <w:t xml:space="preserve"> </w:t>
      </w:r>
      <w:r w:rsidRPr="00977AAF">
        <w:rPr>
          <w:rStyle w:val="21"/>
          <w:sz w:val="28"/>
          <w:szCs w:val="28"/>
        </w:rPr>
        <w:t>Стихотворение «Край ты мой, родимый край…».</w:t>
      </w:r>
      <w:r>
        <w:rPr>
          <w:rStyle w:val="21"/>
          <w:sz w:val="28"/>
          <w:szCs w:val="28"/>
        </w:rPr>
        <w:t xml:space="preserve"> </w:t>
      </w:r>
      <w:proofErr w:type="spellStart"/>
      <w:r w:rsidRPr="00977AAF">
        <w:rPr>
          <w:rStyle w:val="21"/>
          <w:sz w:val="28"/>
          <w:szCs w:val="28"/>
        </w:rPr>
        <w:t>И.А.Бунин</w:t>
      </w:r>
      <w:proofErr w:type="spellEnd"/>
      <w:r w:rsidRPr="00977AAF">
        <w:rPr>
          <w:rStyle w:val="21"/>
          <w:sz w:val="28"/>
          <w:szCs w:val="28"/>
        </w:rPr>
        <w:t>.</w:t>
      </w:r>
      <w:r>
        <w:rPr>
          <w:rStyle w:val="21"/>
          <w:sz w:val="28"/>
          <w:szCs w:val="28"/>
        </w:rPr>
        <w:t xml:space="preserve"> </w:t>
      </w:r>
      <w:r w:rsidRPr="00977AAF">
        <w:rPr>
          <w:rStyle w:val="21"/>
          <w:sz w:val="28"/>
          <w:szCs w:val="28"/>
        </w:rPr>
        <w:t>Стихотворение «У птицы есть гнездо, у зверя есть нора…».</w:t>
      </w:r>
      <w:r>
        <w:rPr>
          <w:rStyle w:val="21"/>
          <w:sz w:val="28"/>
          <w:szCs w:val="28"/>
        </w:rPr>
        <w:t xml:space="preserve"> </w:t>
      </w:r>
      <w:proofErr w:type="spellStart"/>
      <w:r w:rsidRPr="00977AAF">
        <w:rPr>
          <w:rStyle w:val="21"/>
          <w:sz w:val="28"/>
          <w:szCs w:val="28"/>
        </w:rPr>
        <w:t>И.Северянин</w:t>
      </w:r>
      <w:proofErr w:type="spellEnd"/>
      <w:r w:rsidRPr="00977AAF">
        <w:rPr>
          <w:rStyle w:val="21"/>
          <w:sz w:val="28"/>
          <w:szCs w:val="28"/>
        </w:rPr>
        <w:t>.</w:t>
      </w:r>
      <w:r>
        <w:rPr>
          <w:rStyle w:val="21"/>
          <w:sz w:val="28"/>
          <w:szCs w:val="28"/>
        </w:rPr>
        <w:t xml:space="preserve"> </w:t>
      </w:r>
      <w:r w:rsidRPr="00977AAF">
        <w:rPr>
          <w:rStyle w:val="21"/>
          <w:sz w:val="28"/>
          <w:szCs w:val="28"/>
        </w:rPr>
        <w:t>Стихотворение «Запевка».</w:t>
      </w:r>
      <w:r>
        <w:rPr>
          <w:rStyle w:val="21"/>
          <w:sz w:val="28"/>
          <w:szCs w:val="28"/>
        </w:rPr>
        <w:t xml:space="preserve"> </w:t>
      </w:r>
      <w:r w:rsidRPr="00977AAF">
        <w:rPr>
          <w:rStyle w:val="21"/>
          <w:sz w:val="28"/>
          <w:szCs w:val="28"/>
        </w:rPr>
        <w:t>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w:t>
      </w:r>
      <w:r>
        <w:rPr>
          <w:rStyle w:val="21"/>
          <w:sz w:val="28"/>
          <w:szCs w:val="28"/>
        </w:rPr>
        <w:t xml:space="preserve"> </w:t>
      </w:r>
      <w:r w:rsidRPr="00977AAF">
        <w:rPr>
          <w:rStyle w:val="21"/>
          <w:sz w:val="28"/>
          <w:szCs w:val="28"/>
        </w:rPr>
        <w:t>Военная тема в русской литературе.</w:t>
      </w:r>
      <w:r>
        <w:rPr>
          <w:rStyle w:val="21"/>
          <w:sz w:val="28"/>
          <w:szCs w:val="28"/>
        </w:rPr>
        <w:t xml:space="preserve"> </w:t>
      </w:r>
      <w:proofErr w:type="spellStart"/>
      <w:r w:rsidRPr="00977AAF">
        <w:rPr>
          <w:rStyle w:val="21"/>
          <w:sz w:val="28"/>
          <w:szCs w:val="28"/>
        </w:rPr>
        <w:t>В.П.Катаев</w:t>
      </w:r>
      <w:proofErr w:type="spellEnd"/>
      <w:r w:rsidRPr="00977AAF">
        <w:rPr>
          <w:rStyle w:val="21"/>
          <w:sz w:val="28"/>
          <w:szCs w:val="28"/>
        </w:rPr>
        <w:t>. Повесть «Сын полка» (фрагменты).</w:t>
      </w:r>
      <w:r>
        <w:rPr>
          <w:rStyle w:val="21"/>
          <w:sz w:val="28"/>
          <w:szCs w:val="28"/>
        </w:rPr>
        <w:t xml:space="preserve"> </w:t>
      </w:r>
      <w:proofErr w:type="spellStart"/>
      <w:r w:rsidRPr="00977AAF">
        <w:rPr>
          <w:rStyle w:val="21"/>
          <w:sz w:val="28"/>
          <w:szCs w:val="28"/>
        </w:rPr>
        <w:t>A.Т.Твардовский</w:t>
      </w:r>
      <w:proofErr w:type="spellEnd"/>
      <w:r w:rsidRPr="00977AAF">
        <w:rPr>
          <w:rStyle w:val="21"/>
          <w:sz w:val="28"/>
          <w:szCs w:val="28"/>
        </w:rPr>
        <w:t>.</w:t>
      </w:r>
      <w:r>
        <w:rPr>
          <w:rStyle w:val="21"/>
          <w:sz w:val="28"/>
          <w:szCs w:val="28"/>
        </w:rPr>
        <w:t xml:space="preserve"> </w:t>
      </w:r>
      <w:r w:rsidRPr="00977AAF">
        <w:rPr>
          <w:rStyle w:val="21"/>
          <w:sz w:val="28"/>
          <w:szCs w:val="28"/>
        </w:rPr>
        <w:t>Стихотворение «Рассказ танкиста».</w:t>
      </w:r>
      <w:r>
        <w:rPr>
          <w:rStyle w:val="21"/>
          <w:sz w:val="28"/>
          <w:szCs w:val="28"/>
        </w:rPr>
        <w:t xml:space="preserve"> </w:t>
      </w:r>
      <w:proofErr w:type="spellStart"/>
      <w:r w:rsidRPr="00977AAF">
        <w:rPr>
          <w:rStyle w:val="21"/>
          <w:sz w:val="28"/>
          <w:szCs w:val="28"/>
        </w:rPr>
        <w:t>Д.С.Самойлов</w:t>
      </w:r>
      <w:proofErr w:type="spellEnd"/>
      <w:r w:rsidRPr="00977AAF">
        <w:rPr>
          <w:rStyle w:val="21"/>
          <w:sz w:val="28"/>
          <w:szCs w:val="28"/>
        </w:rPr>
        <w:t>.</w:t>
      </w:r>
      <w:r>
        <w:rPr>
          <w:rStyle w:val="21"/>
          <w:sz w:val="28"/>
          <w:szCs w:val="28"/>
        </w:rPr>
        <w:t xml:space="preserve"> </w:t>
      </w:r>
      <w:r w:rsidRPr="00977AAF">
        <w:rPr>
          <w:rStyle w:val="21"/>
          <w:sz w:val="28"/>
          <w:szCs w:val="28"/>
        </w:rPr>
        <w:t>Стихотворение «Сороковые».</w:t>
      </w:r>
      <w:r>
        <w:rPr>
          <w:rStyle w:val="21"/>
          <w:sz w:val="28"/>
          <w:szCs w:val="28"/>
        </w:rPr>
        <w:t xml:space="preserve"> </w:t>
      </w:r>
      <w:proofErr w:type="spellStart"/>
      <w:r w:rsidRPr="00977AAF">
        <w:rPr>
          <w:rStyle w:val="21"/>
          <w:sz w:val="28"/>
          <w:szCs w:val="28"/>
        </w:rPr>
        <w:t>B.В.Быков</w:t>
      </w:r>
      <w:proofErr w:type="spellEnd"/>
      <w:r w:rsidRPr="00977AAF">
        <w:rPr>
          <w:rStyle w:val="21"/>
          <w:sz w:val="28"/>
          <w:szCs w:val="28"/>
        </w:rPr>
        <w:t>. Повесть «Обелиск».</w:t>
      </w:r>
      <w:r>
        <w:rPr>
          <w:rStyle w:val="21"/>
          <w:sz w:val="28"/>
          <w:szCs w:val="28"/>
        </w:rPr>
        <w:t xml:space="preserve"> </w:t>
      </w:r>
      <w:r w:rsidRPr="00977AAF">
        <w:rPr>
          <w:rStyle w:val="21"/>
          <w:sz w:val="28"/>
          <w:szCs w:val="28"/>
        </w:rPr>
        <w:t>Идейно-эмоциональное содержание произведений, посвящённых военной теме. Образы русских солдат. Образы детей в произведениях о Великой Отечественной войне.</w:t>
      </w:r>
      <w:r>
        <w:rPr>
          <w:rStyle w:val="21"/>
          <w:sz w:val="28"/>
          <w:szCs w:val="28"/>
        </w:rPr>
        <w:t xml:space="preserve"> </w:t>
      </w:r>
      <w:r w:rsidRPr="00977AAF">
        <w:rPr>
          <w:rStyle w:val="21"/>
          <w:sz w:val="28"/>
          <w:szCs w:val="28"/>
        </w:rPr>
        <w:t xml:space="preserve">Автобиографические произведения русских писателей. </w:t>
      </w:r>
      <w:proofErr w:type="spellStart"/>
      <w:r w:rsidRPr="00977AAF">
        <w:rPr>
          <w:rStyle w:val="21"/>
          <w:sz w:val="28"/>
          <w:szCs w:val="28"/>
        </w:rPr>
        <w:t>Л.Н.Толстой</w:t>
      </w:r>
      <w:proofErr w:type="spellEnd"/>
      <w:r w:rsidRPr="00977AAF">
        <w:rPr>
          <w:rStyle w:val="21"/>
          <w:sz w:val="28"/>
          <w:szCs w:val="28"/>
        </w:rPr>
        <w:t>.</w:t>
      </w:r>
      <w:r>
        <w:rPr>
          <w:rStyle w:val="21"/>
          <w:sz w:val="28"/>
          <w:szCs w:val="28"/>
        </w:rPr>
        <w:t xml:space="preserve"> </w:t>
      </w:r>
      <w:r w:rsidRPr="00977AAF">
        <w:rPr>
          <w:rStyle w:val="21"/>
          <w:sz w:val="28"/>
          <w:szCs w:val="28"/>
        </w:rPr>
        <w:t>Повесть «Детство» (фрагменты).</w:t>
      </w:r>
      <w:r>
        <w:rPr>
          <w:rStyle w:val="21"/>
          <w:sz w:val="28"/>
          <w:szCs w:val="28"/>
        </w:rPr>
        <w:t xml:space="preserve"> </w:t>
      </w:r>
      <w:proofErr w:type="spellStart"/>
      <w:r w:rsidRPr="00977AAF">
        <w:rPr>
          <w:rStyle w:val="21"/>
          <w:sz w:val="28"/>
          <w:szCs w:val="28"/>
        </w:rPr>
        <w:t>М.Горький</w:t>
      </w:r>
      <w:proofErr w:type="spellEnd"/>
      <w:r w:rsidRPr="00977AAF">
        <w:rPr>
          <w:rStyle w:val="21"/>
          <w:sz w:val="28"/>
          <w:szCs w:val="28"/>
        </w:rPr>
        <w:t>.</w:t>
      </w:r>
      <w:r>
        <w:rPr>
          <w:rStyle w:val="21"/>
          <w:sz w:val="28"/>
          <w:szCs w:val="28"/>
        </w:rPr>
        <w:t xml:space="preserve"> </w:t>
      </w:r>
      <w:r w:rsidRPr="00977AAF">
        <w:rPr>
          <w:rStyle w:val="21"/>
          <w:sz w:val="28"/>
          <w:szCs w:val="28"/>
        </w:rPr>
        <w:t>Повесть «Детство» (фрагменты).</w:t>
      </w:r>
      <w:r>
        <w:rPr>
          <w:rStyle w:val="21"/>
          <w:sz w:val="28"/>
          <w:szCs w:val="28"/>
        </w:rPr>
        <w:t xml:space="preserve"> </w:t>
      </w:r>
      <w:proofErr w:type="spellStart"/>
      <w:r w:rsidRPr="00977AAF">
        <w:rPr>
          <w:rStyle w:val="21"/>
          <w:sz w:val="28"/>
          <w:szCs w:val="28"/>
        </w:rPr>
        <w:t>А.Н.Толстой</w:t>
      </w:r>
      <w:proofErr w:type="spellEnd"/>
      <w:r w:rsidRPr="00977AAF">
        <w:rPr>
          <w:rStyle w:val="21"/>
          <w:sz w:val="28"/>
          <w:szCs w:val="28"/>
        </w:rPr>
        <w:t>.</w:t>
      </w:r>
      <w:r>
        <w:rPr>
          <w:rStyle w:val="21"/>
          <w:sz w:val="28"/>
          <w:szCs w:val="28"/>
        </w:rPr>
        <w:t xml:space="preserve"> </w:t>
      </w:r>
      <w:r w:rsidRPr="00977AAF">
        <w:rPr>
          <w:rStyle w:val="21"/>
          <w:sz w:val="28"/>
          <w:szCs w:val="28"/>
        </w:rPr>
        <w:t>Повесть «Детство Никиты» (фрагменты).</w:t>
      </w:r>
      <w:r>
        <w:rPr>
          <w:rStyle w:val="21"/>
          <w:sz w:val="28"/>
          <w:szCs w:val="28"/>
        </w:rPr>
        <w:t xml:space="preserve"> </w:t>
      </w:r>
      <w:r w:rsidRPr="00977AAF">
        <w:rPr>
          <w:rStyle w:val="21"/>
          <w:sz w:val="28"/>
          <w:szCs w:val="28"/>
        </w:rPr>
        <w:t>Своеобразие сюжета и образной системы в автобиографических произведениях. Жизнь, изображённая в восприятии ребенка.</w:t>
      </w:r>
    </w:p>
    <w:p w:rsidR="00C52DAD" w:rsidRPr="00977AAF" w:rsidRDefault="00C52DAD" w:rsidP="009C448D">
      <w:pPr>
        <w:pStyle w:val="6"/>
        <w:tabs>
          <w:tab w:val="left" w:pos="9354"/>
        </w:tabs>
        <w:spacing w:before="0" w:after="0" w:line="240" w:lineRule="auto"/>
        <w:ind w:right="-2" w:firstLine="709"/>
        <w:rPr>
          <w:rStyle w:val="21"/>
          <w:sz w:val="28"/>
          <w:szCs w:val="28"/>
        </w:rPr>
      </w:pPr>
      <w:r w:rsidRPr="00DF72F4">
        <w:rPr>
          <w:rStyle w:val="21"/>
          <w:sz w:val="28"/>
          <w:szCs w:val="28"/>
        </w:rPr>
        <w:t>Раздел 11. Сведения по теории и истории литературы</w:t>
      </w:r>
      <w:r>
        <w:rPr>
          <w:rStyle w:val="21"/>
          <w:sz w:val="28"/>
          <w:szCs w:val="28"/>
        </w:rPr>
        <w:t xml:space="preserve">. </w:t>
      </w:r>
      <w:r w:rsidRPr="00977AAF">
        <w:rPr>
          <w:rStyle w:val="21"/>
          <w:sz w:val="28"/>
          <w:szCs w:val="28"/>
        </w:rPr>
        <w:t>Литература как искусство словесного образа. Литература и мифология. Литература и фольклор.</w:t>
      </w:r>
      <w:r>
        <w:rPr>
          <w:rStyle w:val="21"/>
          <w:sz w:val="28"/>
          <w:szCs w:val="28"/>
        </w:rPr>
        <w:t xml:space="preserve"> </w:t>
      </w:r>
      <w:r w:rsidRPr="00977AAF">
        <w:rPr>
          <w:rStyle w:val="21"/>
          <w:sz w:val="28"/>
          <w:szCs w:val="28"/>
        </w:rPr>
        <w:t xml:space="preserve">Художественный образ. Персонаж. Литературный герой. Героический характер. Главные и второстепенные персонажи. Лирический </w:t>
      </w:r>
      <w:r w:rsidRPr="00977AAF">
        <w:rPr>
          <w:rStyle w:val="21"/>
          <w:sz w:val="28"/>
          <w:szCs w:val="28"/>
        </w:rPr>
        <w:lastRenderedPageBreak/>
        <w:t>герой. Образы времени и пространства, природные образы, образы предметов. «Вечные» образы в литературе.</w:t>
      </w:r>
      <w:r>
        <w:rPr>
          <w:rStyle w:val="21"/>
          <w:sz w:val="28"/>
          <w:szCs w:val="28"/>
        </w:rPr>
        <w:t xml:space="preserve"> </w:t>
      </w:r>
      <w:r w:rsidRPr="00977AAF">
        <w:rPr>
          <w:rStyle w:val="21"/>
          <w:sz w:val="28"/>
          <w:szCs w:val="28"/>
        </w:rPr>
        <w:t>Художественный вымысел. Правдоподобие и фантастика.</w:t>
      </w:r>
      <w:r>
        <w:rPr>
          <w:rStyle w:val="21"/>
          <w:sz w:val="28"/>
          <w:szCs w:val="28"/>
        </w:rPr>
        <w:t xml:space="preserve"> </w:t>
      </w:r>
      <w:r w:rsidRPr="00977AAF">
        <w:rPr>
          <w:rStyle w:val="21"/>
          <w:sz w:val="28"/>
          <w:szCs w:val="28"/>
        </w:rPr>
        <w:t>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w:t>
      </w:r>
      <w:r>
        <w:rPr>
          <w:rStyle w:val="21"/>
          <w:sz w:val="28"/>
          <w:szCs w:val="28"/>
        </w:rPr>
        <w:t xml:space="preserve"> </w:t>
      </w:r>
      <w:r w:rsidRPr="00977AAF">
        <w:rPr>
          <w:rStyle w:val="21"/>
          <w:sz w:val="28"/>
          <w:szCs w:val="28"/>
        </w:rPr>
        <w:t>Авторская позиция. Заглавие произведения. Эпиграф. «Говорящие» фамилии. Финал произведения.</w:t>
      </w:r>
      <w:r>
        <w:rPr>
          <w:rStyle w:val="21"/>
          <w:sz w:val="28"/>
          <w:szCs w:val="28"/>
        </w:rPr>
        <w:t xml:space="preserve"> </w:t>
      </w:r>
      <w:r w:rsidRPr="00977AAF">
        <w:rPr>
          <w:rStyle w:val="21"/>
          <w:sz w:val="28"/>
          <w:szCs w:val="28"/>
        </w:rPr>
        <w:t>Тематика и проблематика. Идейно-эмоциональное содержание произведения. Возвышенное и низменное, прекрасное и безобразное, трагическое и комическое в литературе. Юмор. Сатира.</w:t>
      </w:r>
      <w:r>
        <w:rPr>
          <w:rStyle w:val="21"/>
          <w:sz w:val="28"/>
          <w:szCs w:val="28"/>
        </w:rPr>
        <w:t xml:space="preserve"> </w:t>
      </w:r>
      <w:r w:rsidRPr="00977AAF">
        <w:rPr>
          <w:rStyle w:val="21"/>
          <w:sz w:val="28"/>
          <w:szCs w:val="28"/>
        </w:rPr>
        <w:t>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 Художественная деталь. Системы стихосложения. Ритм, рифма. Строфа.</w:t>
      </w:r>
      <w:r>
        <w:rPr>
          <w:rStyle w:val="21"/>
          <w:sz w:val="28"/>
          <w:szCs w:val="28"/>
        </w:rPr>
        <w:t xml:space="preserve"> </w:t>
      </w:r>
      <w:r w:rsidRPr="00977AAF">
        <w:rPr>
          <w:rStyle w:val="21"/>
          <w:sz w:val="28"/>
          <w:szCs w:val="28"/>
        </w:rPr>
        <w:t>Литературные роды и жанры. Эпос. Лирика. Драма. Эпические жанры (рассказ, сказ, повесть, роман, роман в стихах). 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w:t>
      </w:r>
      <w:r>
        <w:rPr>
          <w:rStyle w:val="21"/>
          <w:sz w:val="28"/>
          <w:szCs w:val="28"/>
        </w:rPr>
        <w:t xml:space="preserve"> </w:t>
      </w:r>
      <w:r w:rsidRPr="00977AAF">
        <w:rPr>
          <w:rStyle w:val="21"/>
          <w:sz w:val="28"/>
          <w:szCs w:val="28"/>
        </w:rPr>
        <w:t xml:space="preserve">Литературный процесс. Традиции и новаторство в литературе. Эпохи в истории мировой литературы (Античность, Средневековье, Возрождение, литература XVII, XVIII, XIX и </w:t>
      </w:r>
      <w:proofErr w:type="spellStart"/>
      <w:r w:rsidRPr="00977AAF">
        <w:rPr>
          <w:rStyle w:val="21"/>
          <w:sz w:val="28"/>
          <w:szCs w:val="28"/>
        </w:rPr>
        <w:t>XXвв</w:t>
      </w:r>
      <w:proofErr w:type="spellEnd"/>
      <w:r w:rsidRPr="00977AAF">
        <w:rPr>
          <w:rStyle w:val="21"/>
          <w:sz w:val="28"/>
          <w:szCs w:val="28"/>
        </w:rPr>
        <w:t>.). Литературные направления (классицизм, сентиментализм, романтизм, реализм, модернизм).</w:t>
      </w:r>
      <w:r>
        <w:rPr>
          <w:rStyle w:val="21"/>
          <w:sz w:val="28"/>
          <w:szCs w:val="28"/>
        </w:rPr>
        <w:t xml:space="preserve"> </w:t>
      </w:r>
      <w:r w:rsidRPr="00977AAF">
        <w:rPr>
          <w:rStyle w:val="21"/>
          <w:sz w:val="28"/>
          <w:szCs w:val="28"/>
        </w:rPr>
        <w:t>Древнерусская литература, её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w:t>
      </w:r>
      <w:r>
        <w:rPr>
          <w:rStyle w:val="21"/>
          <w:sz w:val="28"/>
          <w:szCs w:val="28"/>
        </w:rPr>
        <w:t xml:space="preserve"> </w:t>
      </w:r>
      <w:r w:rsidRPr="00977AAF">
        <w:rPr>
          <w:rStyle w:val="21"/>
          <w:sz w:val="28"/>
          <w:szCs w:val="28"/>
        </w:rPr>
        <w:t xml:space="preserve">Русская литература </w:t>
      </w:r>
      <w:proofErr w:type="spellStart"/>
      <w:r w:rsidRPr="00977AAF">
        <w:rPr>
          <w:rStyle w:val="21"/>
          <w:sz w:val="28"/>
          <w:szCs w:val="28"/>
        </w:rPr>
        <w:t>XIXв</w:t>
      </w:r>
      <w:proofErr w:type="spellEnd"/>
      <w:r w:rsidRPr="00977AAF">
        <w:rPr>
          <w:rStyle w:val="21"/>
          <w:sz w:val="28"/>
          <w:szCs w:val="28"/>
        </w:rPr>
        <w:t>. Романтизм в русской литературе. Романтический герой. Становление реализма в русской литературе XIX в. Изображение 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непреходящих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XIX в. (человек и природа, родина, любовь, назначение поэзии). Социальная и нравственная проблематик</w:t>
      </w:r>
      <w:r>
        <w:rPr>
          <w:rStyle w:val="21"/>
          <w:sz w:val="28"/>
          <w:szCs w:val="28"/>
        </w:rPr>
        <w:t xml:space="preserve">а русской драматургии </w:t>
      </w:r>
      <w:proofErr w:type="spellStart"/>
      <w:r>
        <w:rPr>
          <w:rStyle w:val="21"/>
          <w:sz w:val="28"/>
          <w:szCs w:val="28"/>
        </w:rPr>
        <w:t>XIXв</w:t>
      </w:r>
      <w:proofErr w:type="spellEnd"/>
      <w:r>
        <w:rPr>
          <w:rStyle w:val="21"/>
          <w:sz w:val="28"/>
          <w:szCs w:val="28"/>
        </w:rPr>
        <w:t xml:space="preserve">. </w:t>
      </w:r>
      <w:r w:rsidRPr="00977AAF">
        <w:rPr>
          <w:rStyle w:val="21"/>
          <w:sz w:val="28"/>
          <w:szCs w:val="28"/>
        </w:rPr>
        <w:t xml:space="preserve">Русская литература </w:t>
      </w:r>
      <w:proofErr w:type="spellStart"/>
      <w:r w:rsidRPr="00977AAF">
        <w:rPr>
          <w:rStyle w:val="21"/>
          <w:sz w:val="28"/>
          <w:szCs w:val="28"/>
        </w:rPr>
        <w:t>XXв</w:t>
      </w:r>
      <w:proofErr w:type="spellEnd"/>
      <w:r w:rsidRPr="00977AAF">
        <w:rPr>
          <w:rStyle w:val="21"/>
          <w:sz w:val="28"/>
          <w:szCs w:val="28"/>
        </w:rPr>
        <w:t xml:space="preserve">.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w:t>
      </w:r>
      <w:proofErr w:type="spellStart"/>
      <w:r w:rsidRPr="00977AAF">
        <w:rPr>
          <w:rStyle w:val="21"/>
          <w:sz w:val="28"/>
          <w:szCs w:val="28"/>
        </w:rPr>
        <w:t>XXв</w:t>
      </w:r>
      <w:proofErr w:type="spellEnd"/>
      <w:r w:rsidRPr="00977AAF">
        <w:rPr>
          <w:rStyle w:val="21"/>
          <w:sz w:val="28"/>
          <w:szCs w:val="28"/>
        </w:rPr>
        <w:t xml:space="preserve">. Изображение трагических событий 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w:t>
      </w:r>
      <w:proofErr w:type="spellStart"/>
      <w:r w:rsidRPr="00977AAF">
        <w:rPr>
          <w:rStyle w:val="21"/>
          <w:sz w:val="28"/>
          <w:szCs w:val="28"/>
        </w:rPr>
        <w:t>XXв</w:t>
      </w:r>
      <w:proofErr w:type="spellEnd"/>
      <w:r w:rsidRPr="00977AAF">
        <w:rPr>
          <w:rStyle w:val="21"/>
          <w:sz w:val="28"/>
          <w:szCs w:val="28"/>
        </w:rPr>
        <w:t>. (человек и природа, родина, любовь, война, назначение поэзии).</w:t>
      </w:r>
    </w:p>
    <w:p w:rsidR="00C52DAD" w:rsidRPr="00977AAF" w:rsidRDefault="00C52DAD" w:rsidP="009C448D">
      <w:pPr>
        <w:pStyle w:val="6"/>
        <w:tabs>
          <w:tab w:val="left" w:pos="9354"/>
        </w:tabs>
        <w:spacing w:before="0" w:after="0" w:line="240" w:lineRule="auto"/>
        <w:ind w:right="-2" w:firstLine="709"/>
        <w:rPr>
          <w:rStyle w:val="21"/>
          <w:sz w:val="28"/>
          <w:szCs w:val="28"/>
        </w:rPr>
      </w:pPr>
      <w:r w:rsidRPr="00DF72F4">
        <w:rPr>
          <w:rStyle w:val="21"/>
          <w:sz w:val="28"/>
          <w:szCs w:val="28"/>
        </w:rPr>
        <w:t xml:space="preserve">Раздел 12. Диагностический, </w:t>
      </w:r>
      <w:proofErr w:type="gramStart"/>
      <w:r w:rsidRPr="00DF72F4">
        <w:rPr>
          <w:rStyle w:val="21"/>
          <w:sz w:val="28"/>
          <w:szCs w:val="28"/>
        </w:rPr>
        <w:t>текущий  и</w:t>
      </w:r>
      <w:proofErr w:type="gramEnd"/>
      <w:r w:rsidRPr="00DF72F4">
        <w:rPr>
          <w:rStyle w:val="21"/>
          <w:sz w:val="28"/>
          <w:szCs w:val="28"/>
        </w:rPr>
        <w:t xml:space="preserve"> итоговый</w:t>
      </w:r>
      <w:r>
        <w:rPr>
          <w:rStyle w:val="21"/>
          <w:sz w:val="28"/>
          <w:szCs w:val="28"/>
        </w:rPr>
        <w:t xml:space="preserve"> </w:t>
      </w:r>
      <w:r w:rsidRPr="00DF72F4">
        <w:rPr>
          <w:rStyle w:val="21"/>
          <w:sz w:val="28"/>
          <w:szCs w:val="28"/>
        </w:rPr>
        <w:t>контроль уровня литературного образования</w:t>
      </w:r>
      <w:r>
        <w:rPr>
          <w:rStyle w:val="21"/>
          <w:sz w:val="28"/>
          <w:szCs w:val="28"/>
        </w:rPr>
        <w:t>.</w:t>
      </w:r>
      <w:r w:rsidRPr="00977AAF">
        <w:rPr>
          <w:rStyle w:val="21"/>
          <w:sz w:val="28"/>
          <w:szCs w:val="28"/>
        </w:rPr>
        <w:t xml:space="preserve"> Групповая и индивидуальная диагностика уровня литературного развития учащихся в начале учебного года и выявление его последующей динамики.</w:t>
      </w:r>
      <w:r>
        <w:rPr>
          <w:rStyle w:val="21"/>
          <w:sz w:val="28"/>
          <w:szCs w:val="28"/>
        </w:rPr>
        <w:t xml:space="preserve"> </w:t>
      </w:r>
      <w:r w:rsidRPr="00977AAF">
        <w:rPr>
          <w:rStyle w:val="21"/>
          <w:sz w:val="28"/>
          <w:szCs w:val="28"/>
        </w:rPr>
        <w:t xml:space="preserve">Проверка усвоения навыков выразительного чтения (в том числе наизусть), развитие элементов </w:t>
      </w:r>
      <w:r w:rsidRPr="00977AAF">
        <w:rPr>
          <w:rStyle w:val="21"/>
          <w:sz w:val="28"/>
          <w:szCs w:val="28"/>
        </w:rPr>
        <w:lastRenderedPageBreak/>
        <w:t xml:space="preserve">исполнительской интерпретации художественного литературного произведения в чтении наизусть, </w:t>
      </w:r>
      <w:proofErr w:type="spellStart"/>
      <w:r w:rsidRPr="00977AAF">
        <w:rPr>
          <w:rStyle w:val="21"/>
          <w:sz w:val="28"/>
          <w:szCs w:val="28"/>
        </w:rPr>
        <w:t>инсценировании</w:t>
      </w:r>
      <w:proofErr w:type="spellEnd"/>
      <w:r w:rsidRPr="00977AAF">
        <w:rPr>
          <w:rStyle w:val="21"/>
          <w:sz w:val="28"/>
          <w:szCs w:val="28"/>
        </w:rPr>
        <w:t xml:space="preserve"> текста, чтении по ролям.</w:t>
      </w:r>
      <w:r>
        <w:rPr>
          <w:rStyle w:val="21"/>
          <w:sz w:val="28"/>
          <w:szCs w:val="28"/>
        </w:rPr>
        <w:t xml:space="preserve"> </w:t>
      </w:r>
      <w:r w:rsidRPr="00977AAF">
        <w:rPr>
          <w:rStyle w:val="21"/>
          <w:sz w:val="28"/>
          <w:szCs w:val="28"/>
        </w:rPr>
        <w:t>Различные формы пересказа как средство выявления навыков разговорной монологической речи и понимания сюжета произведения, характеров героев-персонажей.</w:t>
      </w:r>
      <w:r>
        <w:rPr>
          <w:rStyle w:val="21"/>
          <w:sz w:val="28"/>
          <w:szCs w:val="28"/>
        </w:rPr>
        <w:t xml:space="preserve"> </w:t>
      </w:r>
      <w:r w:rsidRPr="00977AAF">
        <w:rPr>
          <w:rStyle w:val="21"/>
          <w:sz w:val="28"/>
          <w:szCs w:val="28"/>
        </w:rPr>
        <w:t>Письменное высказывание по литературной или нравственно-этической проблеме как форма диагностики уровня письменной речевой культуры и понимания основных аспектов содержания литературного произведения. Сочинения на литературные и публицистические темы.</w:t>
      </w:r>
      <w:r>
        <w:rPr>
          <w:rStyle w:val="21"/>
          <w:sz w:val="28"/>
          <w:szCs w:val="28"/>
        </w:rPr>
        <w:t xml:space="preserve"> </w:t>
      </w:r>
      <w:r w:rsidRPr="00977AAF">
        <w:rPr>
          <w:rStyle w:val="21"/>
          <w:sz w:val="28"/>
          <w:szCs w:val="28"/>
        </w:rPr>
        <w:t>Уроки-консультации по руководству проектной деятельностью учащихся. Зачеты, семинары, коллоквиумы, другие формы развивающего контроля качества литературного образования и развития учащихся.</w:t>
      </w:r>
    </w:p>
    <w:p w:rsidR="00C52DAD" w:rsidRDefault="00C52DAD" w:rsidP="009C448D">
      <w:pPr>
        <w:pStyle w:val="6"/>
        <w:tabs>
          <w:tab w:val="left" w:pos="9354"/>
        </w:tabs>
        <w:spacing w:before="0" w:after="0" w:line="240" w:lineRule="auto"/>
        <w:ind w:right="-2" w:firstLine="709"/>
        <w:rPr>
          <w:rStyle w:val="31"/>
          <w:sz w:val="28"/>
          <w:szCs w:val="28"/>
        </w:rPr>
      </w:pPr>
      <w:r w:rsidRPr="00E3680C">
        <w:rPr>
          <w:rStyle w:val="31"/>
          <w:sz w:val="28"/>
          <w:szCs w:val="28"/>
        </w:rPr>
        <w:t>Специфика учебного предмета «Литература» определяется тем, что он представляет собой единство словесного искус</w:t>
      </w:r>
      <w:r w:rsidRPr="00E3680C">
        <w:rPr>
          <w:rStyle w:val="31"/>
          <w:sz w:val="28"/>
          <w:szCs w:val="28"/>
        </w:rPr>
        <w:softHyphen/>
        <w:t>ства и основ науки (литературоведения), которая изучает это искусство.</w:t>
      </w:r>
    </w:p>
    <w:p w:rsidR="00C52DAD" w:rsidRPr="00E3680C" w:rsidRDefault="00C52DAD" w:rsidP="00FD728F">
      <w:pPr>
        <w:tabs>
          <w:tab w:val="left" w:pos="9354"/>
        </w:tabs>
        <w:suppressAutoHyphens/>
        <w:spacing w:after="0" w:line="240" w:lineRule="auto"/>
        <w:ind w:left="142" w:firstLine="709"/>
        <w:jc w:val="both"/>
        <w:rPr>
          <w:rFonts w:ascii="Times New Roman" w:hAnsi="Times New Roman"/>
          <w:sz w:val="28"/>
          <w:szCs w:val="28"/>
          <w:lang w:eastAsia="zh-CN"/>
        </w:rPr>
      </w:pPr>
      <w:r w:rsidRPr="00E3680C">
        <w:rPr>
          <w:rFonts w:ascii="Times New Roman" w:hAnsi="Times New Roman"/>
          <w:sz w:val="28"/>
          <w:szCs w:val="28"/>
          <w:lang w:eastAsia="zh-CN"/>
        </w:rPr>
        <w:t>Рабочая</w:t>
      </w:r>
      <w:r>
        <w:rPr>
          <w:rFonts w:ascii="Times New Roman" w:hAnsi="Times New Roman"/>
          <w:sz w:val="28"/>
          <w:szCs w:val="28"/>
          <w:lang w:eastAsia="zh-CN"/>
        </w:rPr>
        <w:t xml:space="preserve"> </w:t>
      </w:r>
      <w:r w:rsidRPr="00E3680C">
        <w:rPr>
          <w:rFonts w:ascii="Times New Roman" w:hAnsi="Times New Roman"/>
          <w:sz w:val="28"/>
          <w:szCs w:val="28"/>
          <w:lang w:eastAsia="zh-CN"/>
        </w:rPr>
        <w:t>программа</w:t>
      </w:r>
      <w:r>
        <w:rPr>
          <w:rFonts w:ascii="Times New Roman" w:hAnsi="Times New Roman"/>
          <w:sz w:val="28"/>
          <w:szCs w:val="28"/>
          <w:lang w:eastAsia="zh-CN"/>
        </w:rPr>
        <w:t xml:space="preserve"> </w:t>
      </w:r>
      <w:r w:rsidRPr="00E3680C">
        <w:rPr>
          <w:rFonts w:ascii="Times New Roman" w:hAnsi="Times New Roman"/>
          <w:sz w:val="28"/>
          <w:szCs w:val="28"/>
          <w:lang w:eastAsia="zh-CN"/>
        </w:rPr>
        <w:t>по литературе</w:t>
      </w:r>
      <w:r>
        <w:rPr>
          <w:rFonts w:ascii="Times New Roman" w:hAnsi="Times New Roman"/>
          <w:sz w:val="28"/>
          <w:szCs w:val="28"/>
          <w:lang w:eastAsia="zh-CN"/>
        </w:rPr>
        <w:t xml:space="preserve"> </w:t>
      </w:r>
      <w:r w:rsidRPr="00E3680C">
        <w:rPr>
          <w:rFonts w:ascii="Times New Roman" w:hAnsi="Times New Roman"/>
          <w:sz w:val="28"/>
          <w:szCs w:val="28"/>
          <w:lang w:eastAsia="zh-CN"/>
        </w:rPr>
        <w:t>для</w:t>
      </w:r>
      <w:r>
        <w:rPr>
          <w:rFonts w:ascii="Times New Roman" w:hAnsi="Times New Roman"/>
          <w:sz w:val="28"/>
          <w:szCs w:val="28"/>
          <w:lang w:eastAsia="zh-CN"/>
        </w:rPr>
        <w:t xml:space="preserve"> </w:t>
      </w:r>
      <w:r w:rsidRPr="00E3680C">
        <w:rPr>
          <w:rFonts w:ascii="Times New Roman" w:hAnsi="Times New Roman"/>
          <w:sz w:val="28"/>
          <w:szCs w:val="28"/>
          <w:lang w:eastAsia="zh-CN"/>
        </w:rPr>
        <w:t>5-9</w:t>
      </w:r>
      <w:r>
        <w:rPr>
          <w:rFonts w:ascii="Times New Roman" w:hAnsi="Times New Roman"/>
          <w:sz w:val="28"/>
          <w:szCs w:val="28"/>
          <w:lang w:eastAsia="zh-CN"/>
        </w:rPr>
        <w:t xml:space="preserve"> </w:t>
      </w:r>
      <w:r w:rsidRPr="00E3680C">
        <w:rPr>
          <w:rFonts w:ascii="Times New Roman" w:hAnsi="Times New Roman"/>
          <w:sz w:val="28"/>
          <w:szCs w:val="28"/>
          <w:lang w:eastAsia="zh-CN"/>
        </w:rPr>
        <w:t>классов</w:t>
      </w:r>
      <w:r>
        <w:rPr>
          <w:rFonts w:ascii="Times New Roman" w:hAnsi="Times New Roman"/>
          <w:sz w:val="28"/>
          <w:szCs w:val="28"/>
          <w:lang w:eastAsia="zh-CN"/>
        </w:rPr>
        <w:t xml:space="preserve"> </w:t>
      </w:r>
      <w:r w:rsidRPr="00E3680C">
        <w:rPr>
          <w:rFonts w:ascii="Times New Roman" w:hAnsi="Times New Roman"/>
          <w:sz w:val="28"/>
          <w:szCs w:val="28"/>
          <w:lang w:eastAsia="zh-CN"/>
        </w:rPr>
        <w:t>предусматривает:</w:t>
      </w:r>
    </w:p>
    <w:p w:rsidR="00C52DAD" w:rsidRPr="003F79EE" w:rsidRDefault="00C52DAD" w:rsidP="00FD728F">
      <w:pPr>
        <w:pStyle w:val="ad"/>
        <w:numPr>
          <w:ilvl w:val="0"/>
          <w:numId w:val="21"/>
        </w:numPr>
        <w:tabs>
          <w:tab w:val="left" w:pos="426"/>
          <w:tab w:val="left" w:pos="9354"/>
        </w:tabs>
        <w:suppressAutoHyphens/>
        <w:ind w:left="426"/>
        <w:jc w:val="both"/>
        <w:rPr>
          <w:rFonts w:ascii="Times New Roman" w:hAnsi="Times New Roman" w:cs="Times New Roman"/>
          <w:color w:val="auto"/>
          <w:sz w:val="28"/>
          <w:szCs w:val="28"/>
          <w:lang w:eastAsia="zh-CN"/>
        </w:rPr>
      </w:pPr>
      <w:r w:rsidRPr="003F79EE">
        <w:rPr>
          <w:rFonts w:ascii="Times New Roman" w:eastAsia="@Arial Unicode MS" w:hAnsi="Times New Roman" w:cs="Times New Roman"/>
          <w:color w:val="auto"/>
          <w:sz w:val="28"/>
          <w:szCs w:val="28"/>
          <w:lang w:eastAsia="zh-CN"/>
        </w:rPr>
        <w:t>обеспечение</w:t>
      </w:r>
      <w:r w:rsidRPr="003F79EE">
        <w:rPr>
          <w:rFonts w:ascii="Times New Roman" w:hAnsi="Times New Roman" w:cs="Times New Roman"/>
          <w:color w:val="auto"/>
          <w:sz w:val="28"/>
          <w:szCs w:val="28"/>
          <w:lang w:eastAsia="zh-CN"/>
        </w:rPr>
        <w:t xml:space="preserve"> соответствия основной образовательной программы требованиям ФГОС;</w:t>
      </w:r>
    </w:p>
    <w:p w:rsidR="00C52DAD" w:rsidRPr="003F79EE" w:rsidRDefault="00C52DAD" w:rsidP="00FD728F">
      <w:pPr>
        <w:pStyle w:val="ad"/>
        <w:numPr>
          <w:ilvl w:val="0"/>
          <w:numId w:val="21"/>
        </w:numPr>
        <w:tabs>
          <w:tab w:val="left" w:pos="426"/>
          <w:tab w:val="left" w:pos="9354"/>
        </w:tabs>
        <w:suppressAutoHyphens/>
        <w:ind w:left="426"/>
        <w:jc w:val="both"/>
        <w:rPr>
          <w:rFonts w:ascii="Times New Roman" w:hAnsi="Times New Roman" w:cs="Times New Roman"/>
          <w:color w:val="auto"/>
          <w:sz w:val="28"/>
          <w:szCs w:val="28"/>
          <w:lang w:eastAsia="zh-CN"/>
        </w:rPr>
      </w:pPr>
      <w:r w:rsidRPr="003F79EE">
        <w:rPr>
          <w:rFonts w:ascii="Times New Roman" w:eastAsia="@Arial Unicode MS" w:hAnsi="Times New Roman" w:cs="Times New Roman"/>
          <w:color w:val="auto"/>
          <w:sz w:val="28"/>
          <w:szCs w:val="28"/>
          <w:lang w:eastAsia="zh-CN"/>
        </w:rPr>
        <w:t>обеспечение</w:t>
      </w:r>
      <w:r w:rsidRPr="003F79EE">
        <w:rPr>
          <w:rFonts w:ascii="Times New Roman" w:hAnsi="Times New Roman" w:cs="Times New Roman"/>
          <w:color w:val="auto"/>
          <w:sz w:val="28"/>
          <w:szCs w:val="28"/>
          <w:lang w:eastAsia="zh-CN"/>
        </w:rPr>
        <w:t xml:space="preserve"> преемственности начального общего, основного общего, среднего (полного) общего образования;</w:t>
      </w:r>
    </w:p>
    <w:p w:rsidR="00C52DAD" w:rsidRPr="003F79EE" w:rsidRDefault="00C52DAD" w:rsidP="00FD728F">
      <w:pPr>
        <w:pStyle w:val="ad"/>
        <w:numPr>
          <w:ilvl w:val="0"/>
          <w:numId w:val="21"/>
        </w:numPr>
        <w:tabs>
          <w:tab w:val="left" w:pos="426"/>
        </w:tabs>
        <w:suppressAutoHyphens/>
        <w:ind w:left="426"/>
        <w:jc w:val="both"/>
        <w:rPr>
          <w:rFonts w:ascii="Times New Roman" w:hAnsi="Times New Roman" w:cs="Times New Roman"/>
          <w:color w:val="auto"/>
          <w:sz w:val="28"/>
          <w:szCs w:val="28"/>
          <w:lang w:eastAsia="zh-CN"/>
        </w:rPr>
      </w:pPr>
      <w:r w:rsidRPr="003F79EE">
        <w:rPr>
          <w:rFonts w:ascii="Times New Roman" w:eastAsia="@Arial Unicode MS" w:hAnsi="Times New Roman" w:cs="Times New Roman"/>
          <w:color w:val="auto"/>
          <w:sz w:val="28"/>
          <w:szCs w:val="28"/>
          <w:lang w:eastAsia="zh-CN"/>
        </w:rPr>
        <w:t>обеспечение</w:t>
      </w:r>
      <w:r w:rsidRPr="003F79EE">
        <w:rPr>
          <w:rFonts w:ascii="Times New Roman" w:hAnsi="Times New Roman" w:cs="Times New Roman"/>
          <w:color w:val="auto"/>
          <w:sz w:val="28"/>
          <w:szCs w:val="28"/>
          <w:lang w:eastAsia="zh-CN"/>
        </w:rPr>
        <w:t xml:space="preserve">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w:t>
      </w:r>
    </w:p>
    <w:p w:rsidR="00C52DAD" w:rsidRPr="003F79EE" w:rsidRDefault="00C52DAD" w:rsidP="00FD728F">
      <w:pPr>
        <w:pStyle w:val="ad"/>
        <w:numPr>
          <w:ilvl w:val="0"/>
          <w:numId w:val="21"/>
        </w:numPr>
        <w:tabs>
          <w:tab w:val="left" w:pos="426"/>
        </w:tabs>
        <w:suppressAutoHyphens/>
        <w:ind w:left="426"/>
        <w:jc w:val="both"/>
        <w:rPr>
          <w:rFonts w:ascii="Times New Roman" w:hAnsi="Times New Roman" w:cs="Times New Roman"/>
          <w:color w:val="auto"/>
          <w:sz w:val="28"/>
          <w:szCs w:val="28"/>
          <w:lang w:eastAsia="zh-CN"/>
        </w:rPr>
      </w:pPr>
      <w:r w:rsidRPr="003F79EE">
        <w:rPr>
          <w:rFonts w:ascii="Times New Roman" w:hAnsi="Times New Roman" w:cs="Times New Roman"/>
          <w:color w:val="auto"/>
          <w:sz w:val="28"/>
          <w:szCs w:val="28"/>
          <w:lang w:eastAsia="zh-CN"/>
        </w:rPr>
        <w:t>формированию образовательного базиса, основанного не только на знаниях, но и на соответствующем культурном уровне развития личности, созданию необходимых условий для её самореализации;</w:t>
      </w:r>
    </w:p>
    <w:p w:rsidR="00C52DAD" w:rsidRPr="003F79EE" w:rsidRDefault="00C52DAD" w:rsidP="00FD728F">
      <w:pPr>
        <w:pStyle w:val="ad"/>
        <w:numPr>
          <w:ilvl w:val="0"/>
          <w:numId w:val="21"/>
        </w:numPr>
        <w:tabs>
          <w:tab w:val="left" w:pos="426"/>
        </w:tabs>
        <w:suppressAutoHyphens/>
        <w:ind w:left="426"/>
        <w:jc w:val="both"/>
        <w:rPr>
          <w:rFonts w:ascii="Times New Roman" w:hAnsi="Times New Roman" w:cs="Times New Roman"/>
          <w:color w:val="auto"/>
          <w:sz w:val="28"/>
          <w:szCs w:val="28"/>
          <w:lang w:eastAsia="zh-CN"/>
        </w:rPr>
      </w:pPr>
      <w:r w:rsidRPr="003F79EE">
        <w:rPr>
          <w:rFonts w:ascii="Times New Roman" w:eastAsia="@Arial Unicode MS" w:hAnsi="Times New Roman" w:cs="Times New Roman"/>
          <w:color w:val="auto"/>
          <w:sz w:val="28"/>
          <w:szCs w:val="28"/>
          <w:lang w:eastAsia="zh-CN"/>
        </w:rPr>
        <w:t>выявление</w:t>
      </w:r>
      <w:r w:rsidRPr="003F79EE">
        <w:rPr>
          <w:rFonts w:ascii="Times New Roman" w:hAnsi="Times New Roman" w:cs="Times New Roman"/>
          <w:color w:val="auto"/>
          <w:sz w:val="28"/>
          <w:szCs w:val="28"/>
          <w:lang w:eastAsia="zh-CN"/>
        </w:rPr>
        <w:t xml:space="preserve"> и развитие способностей обучающихся, в том числе одарённых детей, детей с ограниченными возможностями здоровья и инвалидов;</w:t>
      </w:r>
    </w:p>
    <w:p w:rsidR="00C52DAD" w:rsidRPr="003F79EE" w:rsidRDefault="00C52DAD" w:rsidP="00FD728F">
      <w:pPr>
        <w:pStyle w:val="ad"/>
        <w:numPr>
          <w:ilvl w:val="0"/>
          <w:numId w:val="21"/>
        </w:numPr>
        <w:tabs>
          <w:tab w:val="left" w:pos="426"/>
        </w:tabs>
        <w:suppressAutoHyphens/>
        <w:ind w:left="426"/>
        <w:jc w:val="both"/>
        <w:rPr>
          <w:rFonts w:ascii="Times New Roman" w:hAnsi="Times New Roman" w:cs="Times New Roman"/>
          <w:color w:val="auto"/>
          <w:sz w:val="28"/>
          <w:szCs w:val="28"/>
          <w:lang w:eastAsia="zh-CN"/>
        </w:rPr>
      </w:pPr>
      <w:r w:rsidRPr="003F79EE">
        <w:rPr>
          <w:rFonts w:ascii="Times New Roman" w:eastAsia="@Arial Unicode MS" w:hAnsi="Times New Roman" w:cs="Times New Roman"/>
          <w:color w:val="auto"/>
          <w:sz w:val="28"/>
          <w:szCs w:val="28"/>
          <w:lang w:eastAsia="zh-CN"/>
        </w:rPr>
        <w:t>организация</w:t>
      </w:r>
      <w:r w:rsidRPr="003F79EE">
        <w:rPr>
          <w:rFonts w:ascii="Times New Roman" w:hAnsi="Times New Roman" w:cs="Times New Roman"/>
          <w:color w:val="auto"/>
          <w:sz w:val="28"/>
          <w:szCs w:val="28"/>
          <w:lang w:eastAsia="zh-CN"/>
        </w:rPr>
        <w:t xml:space="preserve"> интеллектуальных и творческих соревнований, научно-технического творчества, проектной и учебно-исследовательской деятельности;</w:t>
      </w:r>
    </w:p>
    <w:p w:rsidR="00C52DAD" w:rsidRPr="003F79EE" w:rsidRDefault="00C52DAD" w:rsidP="00FD728F">
      <w:pPr>
        <w:pStyle w:val="ad"/>
        <w:numPr>
          <w:ilvl w:val="0"/>
          <w:numId w:val="21"/>
        </w:numPr>
        <w:tabs>
          <w:tab w:val="left" w:pos="426"/>
        </w:tabs>
        <w:suppressAutoHyphens/>
        <w:ind w:left="426"/>
        <w:jc w:val="both"/>
        <w:rPr>
          <w:rFonts w:ascii="Times New Roman" w:hAnsi="Times New Roman" w:cs="Times New Roman"/>
          <w:color w:val="auto"/>
          <w:sz w:val="28"/>
          <w:szCs w:val="28"/>
          <w:lang w:eastAsia="zh-CN"/>
        </w:rPr>
      </w:pPr>
      <w:r w:rsidRPr="003F79EE">
        <w:rPr>
          <w:rFonts w:ascii="Times New Roman" w:hAnsi="Times New Roman" w:cs="Times New Roman"/>
          <w:color w:val="auto"/>
          <w:sz w:val="28"/>
          <w:szCs w:val="28"/>
          <w:lang w:eastAsia="zh-CN"/>
        </w:rPr>
        <w:t>учебно-исследовательское проектирование;</w:t>
      </w:r>
    </w:p>
    <w:p w:rsidR="00C52DAD" w:rsidRPr="003F79EE" w:rsidRDefault="00C52DAD" w:rsidP="00FD728F">
      <w:pPr>
        <w:pStyle w:val="ad"/>
        <w:numPr>
          <w:ilvl w:val="0"/>
          <w:numId w:val="21"/>
        </w:numPr>
        <w:tabs>
          <w:tab w:val="left" w:pos="426"/>
        </w:tabs>
        <w:suppressAutoHyphens/>
        <w:ind w:left="426"/>
        <w:jc w:val="both"/>
        <w:rPr>
          <w:rFonts w:ascii="Times New Roman" w:eastAsia="@Arial Unicode MS" w:hAnsi="Times New Roman" w:cs="Times New Roman"/>
          <w:color w:val="auto"/>
          <w:sz w:val="28"/>
          <w:szCs w:val="28"/>
          <w:lang w:eastAsia="zh-CN"/>
        </w:rPr>
      </w:pPr>
      <w:r w:rsidRPr="003F79EE">
        <w:rPr>
          <w:rFonts w:ascii="Times New Roman" w:eastAsia="@Arial Unicode MS" w:hAnsi="Times New Roman" w:cs="Times New Roman"/>
          <w:color w:val="auto"/>
          <w:sz w:val="28"/>
          <w:szCs w:val="28"/>
          <w:lang w:eastAsia="zh-CN"/>
        </w:rPr>
        <w:t>сохранение</w:t>
      </w:r>
      <w:r w:rsidRPr="003F79EE">
        <w:rPr>
          <w:rFonts w:ascii="Times New Roman" w:hAnsi="Times New Roman" w:cs="Times New Roman"/>
          <w:color w:val="auto"/>
          <w:sz w:val="28"/>
          <w:szCs w:val="28"/>
          <w:lang w:eastAsia="zh-CN"/>
        </w:rPr>
        <w:t xml:space="preserve"> и укрепление физического, психологического и социального здоровья обучающихся, обеспечение их безопасности.</w:t>
      </w:r>
    </w:p>
    <w:p w:rsidR="00C52DAD" w:rsidRPr="00E3680C" w:rsidRDefault="00C52DAD" w:rsidP="00FD728F">
      <w:pPr>
        <w:suppressAutoHyphens/>
        <w:spacing w:after="0" w:line="240" w:lineRule="auto"/>
        <w:ind w:right="-144" w:firstLine="709"/>
        <w:jc w:val="both"/>
        <w:rPr>
          <w:rFonts w:ascii="Times New Roman" w:hAnsi="Times New Roman"/>
          <w:sz w:val="28"/>
          <w:szCs w:val="28"/>
          <w:lang w:eastAsia="zh-CN"/>
        </w:rPr>
      </w:pPr>
      <w:r w:rsidRPr="00E3680C">
        <w:rPr>
          <w:rFonts w:ascii="Times New Roman" w:eastAsia="@Arial Unicode MS" w:hAnsi="Times New Roman"/>
          <w:sz w:val="28"/>
          <w:szCs w:val="28"/>
          <w:lang w:eastAsia="zh-CN"/>
        </w:rPr>
        <w:t>В</w:t>
      </w:r>
      <w:r w:rsidRPr="00E3680C">
        <w:rPr>
          <w:rFonts w:ascii="Times New Roman" w:hAnsi="Times New Roman"/>
          <w:sz w:val="28"/>
          <w:szCs w:val="28"/>
          <w:lang w:eastAsia="zh-CN"/>
        </w:rPr>
        <w:t xml:space="preserve"> основе реализации образовательной программы лежит системно-</w:t>
      </w:r>
      <w:proofErr w:type="spellStart"/>
      <w:r w:rsidRPr="00E3680C">
        <w:rPr>
          <w:rFonts w:ascii="Times New Roman" w:hAnsi="Times New Roman"/>
          <w:sz w:val="28"/>
          <w:szCs w:val="28"/>
          <w:lang w:eastAsia="zh-CN"/>
        </w:rPr>
        <w:t>деятельностный</w:t>
      </w:r>
      <w:proofErr w:type="spellEnd"/>
      <w:r w:rsidRPr="00E3680C">
        <w:rPr>
          <w:rFonts w:ascii="Times New Roman" w:hAnsi="Times New Roman"/>
          <w:sz w:val="28"/>
          <w:szCs w:val="28"/>
          <w:lang w:eastAsia="zh-CN"/>
        </w:rPr>
        <w:t xml:space="preserve"> подход, который предполагает:</w:t>
      </w:r>
    </w:p>
    <w:p w:rsidR="00C52DAD" w:rsidRPr="00F1647C" w:rsidRDefault="00C52DAD" w:rsidP="00FD728F">
      <w:pPr>
        <w:pStyle w:val="ad"/>
        <w:numPr>
          <w:ilvl w:val="0"/>
          <w:numId w:val="6"/>
        </w:numPr>
        <w:tabs>
          <w:tab w:val="left" w:pos="360"/>
          <w:tab w:val="left" w:pos="851"/>
        </w:tabs>
        <w:suppressAutoHyphens/>
        <w:ind w:left="0" w:right="-144" w:firstLine="0"/>
        <w:jc w:val="both"/>
        <w:rPr>
          <w:rFonts w:ascii="Times New Roman" w:hAnsi="Times New Roman" w:cs="Times New Roman"/>
          <w:color w:val="auto"/>
          <w:sz w:val="28"/>
          <w:szCs w:val="28"/>
          <w:lang w:eastAsia="zh-CN"/>
        </w:rPr>
      </w:pPr>
      <w:r w:rsidRPr="00F1647C">
        <w:rPr>
          <w:rFonts w:ascii="Times New Roman" w:eastAsia="@Arial Unicode MS" w:hAnsi="Times New Roman" w:cs="Times New Roman"/>
          <w:color w:val="auto"/>
          <w:sz w:val="28"/>
          <w:szCs w:val="28"/>
          <w:lang w:eastAsia="zh-CN"/>
        </w:rPr>
        <w:t>воспитание</w:t>
      </w:r>
      <w:r w:rsidRPr="00F1647C">
        <w:rPr>
          <w:rFonts w:ascii="Times New Roman" w:hAnsi="Times New Roman" w:cs="Times New Roman"/>
          <w:color w:val="auto"/>
          <w:sz w:val="28"/>
          <w:szCs w:val="28"/>
          <w:lang w:eastAsia="zh-CN"/>
        </w:rPr>
        <w:t xml:space="preserve">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поликультурного и </w:t>
      </w:r>
      <w:proofErr w:type="spellStart"/>
      <w:r w:rsidRPr="00F1647C">
        <w:rPr>
          <w:rFonts w:ascii="Times New Roman" w:hAnsi="Times New Roman" w:cs="Times New Roman"/>
          <w:color w:val="auto"/>
          <w:sz w:val="28"/>
          <w:szCs w:val="28"/>
          <w:lang w:eastAsia="zh-CN"/>
        </w:rPr>
        <w:t>поликонфессионального</w:t>
      </w:r>
      <w:proofErr w:type="spellEnd"/>
      <w:r w:rsidRPr="00F1647C">
        <w:rPr>
          <w:rFonts w:ascii="Times New Roman" w:hAnsi="Times New Roman" w:cs="Times New Roman"/>
          <w:color w:val="auto"/>
          <w:sz w:val="28"/>
          <w:szCs w:val="28"/>
          <w:lang w:eastAsia="zh-CN"/>
        </w:rPr>
        <w:t xml:space="preserve"> состава;</w:t>
      </w:r>
    </w:p>
    <w:p w:rsidR="00C52DAD" w:rsidRPr="00F1647C" w:rsidRDefault="00C52DAD" w:rsidP="00FD728F">
      <w:pPr>
        <w:pStyle w:val="ad"/>
        <w:numPr>
          <w:ilvl w:val="0"/>
          <w:numId w:val="6"/>
        </w:numPr>
        <w:tabs>
          <w:tab w:val="left" w:pos="360"/>
        </w:tabs>
        <w:suppressAutoHyphens/>
        <w:ind w:left="0" w:right="-144" w:firstLine="0"/>
        <w:jc w:val="both"/>
        <w:rPr>
          <w:rFonts w:ascii="Times New Roman" w:hAnsi="Times New Roman" w:cs="Times New Roman"/>
          <w:color w:val="auto"/>
          <w:sz w:val="28"/>
          <w:szCs w:val="28"/>
          <w:lang w:eastAsia="zh-CN"/>
        </w:rPr>
      </w:pPr>
      <w:r w:rsidRPr="00F1647C">
        <w:rPr>
          <w:rFonts w:ascii="Times New Roman" w:eastAsia="@Arial Unicode MS" w:hAnsi="Times New Roman" w:cs="Times New Roman"/>
          <w:color w:val="auto"/>
          <w:sz w:val="28"/>
          <w:szCs w:val="28"/>
          <w:lang w:eastAsia="zh-CN"/>
        </w:rPr>
        <w:t>формирование</w:t>
      </w:r>
      <w:r w:rsidRPr="00F1647C">
        <w:rPr>
          <w:rFonts w:ascii="Times New Roman" w:hAnsi="Times New Roman" w:cs="Times New Roman"/>
          <w:color w:val="auto"/>
          <w:sz w:val="28"/>
          <w:szCs w:val="28"/>
          <w:lang w:eastAsia="zh-CN"/>
        </w:rPr>
        <w:t xml:space="preserve"> соответствующей целям общего образования социальной среды развития обучающихся в системе образования, 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w:t>
      </w:r>
      <w:r w:rsidRPr="00F1647C">
        <w:rPr>
          <w:rFonts w:ascii="Times New Roman" w:hAnsi="Times New Roman" w:cs="Times New Roman"/>
          <w:color w:val="auto"/>
          <w:sz w:val="28"/>
          <w:szCs w:val="28"/>
          <w:lang w:eastAsia="zh-CN"/>
        </w:rPr>
        <w:lastRenderedPageBreak/>
        <w:t>достижения желаемого уровня (результата) личностного и познавательного развития обучающихся;</w:t>
      </w:r>
    </w:p>
    <w:p w:rsidR="00C52DAD" w:rsidRPr="00F1647C" w:rsidRDefault="00C52DAD" w:rsidP="00FD728F">
      <w:pPr>
        <w:pStyle w:val="ad"/>
        <w:numPr>
          <w:ilvl w:val="0"/>
          <w:numId w:val="6"/>
        </w:numPr>
        <w:tabs>
          <w:tab w:val="left" w:pos="360"/>
        </w:tabs>
        <w:suppressAutoHyphens/>
        <w:ind w:left="0" w:right="-144" w:firstLine="0"/>
        <w:jc w:val="both"/>
        <w:rPr>
          <w:rFonts w:ascii="Times New Roman" w:hAnsi="Times New Roman" w:cs="Times New Roman"/>
          <w:color w:val="auto"/>
          <w:sz w:val="28"/>
          <w:szCs w:val="28"/>
          <w:lang w:eastAsia="zh-CN"/>
        </w:rPr>
      </w:pPr>
      <w:r w:rsidRPr="00F1647C">
        <w:rPr>
          <w:rFonts w:ascii="Times New Roman" w:eastAsia="@Arial Unicode MS" w:hAnsi="Times New Roman" w:cs="Times New Roman"/>
          <w:color w:val="auto"/>
          <w:sz w:val="28"/>
          <w:szCs w:val="28"/>
          <w:lang w:eastAsia="zh-CN"/>
        </w:rPr>
        <w:t>ориентацию</w:t>
      </w:r>
      <w:r w:rsidRPr="00F1647C">
        <w:rPr>
          <w:rFonts w:ascii="Times New Roman" w:hAnsi="Times New Roman" w:cs="Times New Roman"/>
          <w:color w:val="auto"/>
          <w:sz w:val="28"/>
          <w:szCs w:val="28"/>
          <w:lang w:eastAsia="zh-CN"/>
        </w:rPr>
        <w:t xml:space="preserve"> на достижение цели и основного результата образования — развитие на основе освоения универсальных учебных действий, познания и освоения мира личности обучающегося, его активной учебно-познавательной деятельности, формирование его готовности к саморазвитию и непрерывному образованию;</w:t>
      </w:r>
    </w:p>
    <w:p w:rsidR="00C52DAD" w:rsidRPr="00F1647C" w:rsidRDefault="00C52DAD" w:rsidP="00FD728F">
      <w:pPr>
        <w:pStyle w:val="ad"/>
        <w:numPr>
          <w:ilvl w:val="0"/>
          <w:numId w:val="6"/>
        </w:numPr>
        <w:tabs>
          <w:tab w:val="left" w:pos="360"/>
        </w:tabs>
        <w:suppressAutoHyphens/>
        <w:ind w:left="0" w:right="-144" w:firstLine="0"/>
        <w:jc w:val="both"/>
        <w:rPr>
          <w:rFonts w:ascii="Times New Roman" w:hAnsi="Times New Roman" w:cs="Times New Roman"/>
          <w:color w:val="auto"/>
          <w:sz w:val="28"/>
          <w:szCs w:val="28"/>
          <w:lang w:eastAsia="zh-CN"/>
        </w:rPr>
      </w:pPr>
      <w:r w:rsidRPr="00F1647C">
        <w:rPr>
          <w:rFonts w:ascii="Times New Roman" w:eastAsia="@Arial Unicode MS" w:hAnsi="Times New Roman" w:cs="Times New Roman"/>
          <w:color w:val="auto"/>
          <w:sz w:val="28"/>
          <w:szCs w:val="28"/>
          <w:lang w:eastAsia="zh-CN"/>
        </w:rPr>
        <w:t>признание</w:t>
      </w:r>
      <w:r w:rsidRPr="00F1647C">
        <w:rPr>
          <w:rFonts w:ascii="Times New Roman" w:hAnsi="Times New Roman" w:cs="Times New Roman"/>
          <w:color w:val="auto"/>
          <w:sz w:val="28"/>
          <w:szCs w:val="28"/>
          <w:lang w:eastAsia="zh-CN"/>
        </w:rPr>
        <w:t xml:space="preserve">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w:t>
      </w:r>
    </w:p>
    <w:p w:rsidR="00C52DAD" w:rsidRPr="00F1647C" w:rsidRDefault="00C52DAD" w:rsidP="00FD728F">
      <w:pPr>
        <w:pStyle w:val="ad"/>
        <w:numPr>
          <w:ilvl w:val="0"/>
          <w:numId w:val="6"/>
        </w:numPr>
        <w:tabs>
          <w:tab w:val="left" w:pos="360"/>
        </w:tabs>
        <w:suppressAutoHyphens/>
        <w:ind w:left="0" w:right="-144" w:firstLine="0"/>
        <w:jc w:val="both"/>
        <w:rPr>
          <w:rFonts w:ascii="Times New Roman" w:hAnsi="Times New Roman" w:cs="Times New Roman"/>
          <w:color w:val="auto"/>
          <w:sz w:val="28"/>
          <w:szCs w:val="28"/>
          <w:lang w:eastAsia="zh-CN"/>
        </w:rPr>
      </w:pPr>
      <w:r w:rsidRPr="00F1647C">
        <w:rPr>
          <w:rFonts w:ascii="Times New Roman" w:eastAsia="@Arial Unicode MS" w:hAnsi="Times New Roman" w:cs="Times New Roman"/>
          <w:color w:val="auto"/>
          <w:sz w:val="28"/>
          <w:szCs w:val="28"/>
          <w:lang w:eastAsia="zh-CN"/>
        </w:rPr>
        <w:t>учёт</w:t>
      </w:r>
      <w:r w:rsidRPr="00F1647C">
        <w:rPr>
          <w:rFonts w:ascii="Times New Roman" w:hAnsi="Times New Roman" w:cs="Times New Roman"/>
          <w:color w:val="auto"/>
          <w:sz w:val="28"/>
          <w:szCs w:val="28"/>
          <w:lang w:eastAsia="zh-CN"/>
        </w:rPr>
        <w:t xml:space="preserve"> индивидуальных возрастных, психологических и физиологических особенностей обучающихся, роли, значения видов деятельности и форм общения при построении образовательного процесса и определении образовательно-воспитательных целей и путей их достижения;</w:t>
      </w:r>
    </w:p>
    <w:p w:rsidR="00C52DAD" w:rsidRPr="00F1647C" w:rsidRDefault="00C52DAD" w:rsidP="00FD728F">
      <w:pPr>
        <w:pStyle w:val="ad"/>
        <w:numPr>
          <w:ilvl w:val="0"/>
          <w:numId w:val="6"/>
        </w:numPr>
        <w:tabs>
          <w:tab w:val="left" w:pos="360"/>
        </w:tabs>
        <w:suppressAutoHyphens/>
        <w:ind w:left="0" w:right="-144" w:firstLine="0"/>
        <w:jc w:val="both"/>
        <w:rPr>
          <w:rStyle w:val="31"/>
          <w:sz w:val="28"/>
          <w:szCs w:val="28"/>
        </w:rPr>
      </w:pPr>
      <w:r w:rsidRPr="00F1647C">
        <w:rPr>
          <w:rFonts w:ascii="Times New Roman" w:eastAsia="@Arial Unicode MS" w:hAnsi="Times New Roman" w:cs="Times New Roman"/>
          <w:color w:val="auto"/>
          <w:sz w:val="28"/>
          <w:szCs w:val="28"/>
          <w:lang w:eastAsia="zh-CN"/>
        </w:rPr>
        <w:t>разнообразие</w:t>
      </w:r>
      <w:r w:rsidRPr="00F1647C">
        <w:rPr>
          <w:rFonts w:ascii="Times New Roman" w:hAnsi="Times New Roman" w:cs="Times New Roman"/>
          <w:color w:val="auto"/>
          <w:sz w:val="28"/>
          <w:szCs w:val="28"/>
          <w:lang w:eastAsia="zh-CN"/>
        </w:rPr>
        <w:t xml:space="preserve"> индивидуальных образовательных траекторий и индивидуального развития каждого обучающегося, в том числе одарённых детей, детей-инвалидов и детей с ограниченными возможностями здоровья.</w:t>
      </w:r>
    </w:p>
    <w:p w:rsidR="00C52DAD" w:rsidRPr="00E3680C" w:rsidRDefault="00C52DAD" w:rsidP="00FD728F">
      <w:pPr>
        <w:pStyle w:val="6"/>
        <w:shd w:val="clear" w:color="auto" w:fill="auto"/>
        <w:spacing w:before="0" w:after="0" w:line="240" w:lineRule="auto"/>
        <w:ind w:right="-144" w:firstLine="709"/>
        <w:rPr>
          <w:rStyle w:val="31"/>
          <w:sz w:val="28"/>
          <w:szCs w:val="28"/>
        </w:rPr>
      </w:pPr>
      <w:r w:rsidRPr="00E3680C">
        <w:rPr>
          <w:rStyle w:val="31"/>
          <w:sz w:val="28"/>
          <w:szCs w:val="28"/>
        </w:rPr>
        <w:t xml:space="preserve">Учащиеся 5-9 классов активно воспринимают прочитанный текст, но недостаточно владеют собственно техникой </w:t>
      </w:r>
      <w:proofErr w:type="gramStart"/>
      <w:r w:rsidRPr="00E3680C">
        <w:rPr>
          <w:rStyle w:val="31"/>
          <w:sz w:val="28"/>
          <w:szCs w:val="28"/>
        </w:rPr>
        <w:t>чтения,  именно</w:t>
      </w:r>
      <w:proofErr w:type="gramEnd"/>
      <w:r w:rsidRPr="00E3680C">
        <w:rPr>
          <w:rStyle w:val="31"/>
          <w:sz w:val="28"/>
          <w:szCs w:val="28"/>
        </w:rPr>
        <w:t xml:space="preserve"> поэтому на занятиях важно уделять больше внимания различным видам чтения: индивидуальному чтению </w:t>
      </w:r>
      <w:r w:rsidR="00F11323">
        <w:rPr>
          <w:rStyle w:val="31"/>
          <w:sz w:val="28"/>
          <w:szCs w:val="28"/>
        </w:rPr>
        <w:t xml:space="preserve">вслух, чтению по ролям, </w:t>
      </w:r>
      <w:proofErr w:type="spellStart"/>
      <w:r w:rsidR="00F11323">
        <w:rPr>
          <w:rStyle w:val="31"/>
          <w:sz w:val="28"/>
          <w:szCs w:val="28"/>
        </w:rPr>
        <w:t>инсцени</w:t>
      </w:r>
      <w:r w:rsidRPr="00E3680C">
        <w:rPr>
          <w:rStyle w:val="31"/>
          <w:sz w:val="28"/>
          <w:szCs w:val="28"/>
        </w:rPr>
        <w:t>рованию</w:t>
      </w:r>
      <w:proofErr w:type="spellEnd"/>
      <w:r w:rsidRPr="00E3680C">
        <w:rPr>
          <w:rStyle w:val="31"/>
          <w:sz w:val="28"/>
          <w:szCs w:val="28"/>
        </w:rPr>
        <w:t>, различного вида пересказам (подробному, сжатому, с изменением лица рассказчика, с сохранением стиля художе</w:t>
      </w:r>
      <w:r w:rsidRPr="00E3680C">
        <w:rPr>
          <w:rStyle w:val="31"/>
          <w:sz w:val="28"/>
          <w:szCs w:val="28"/>
        </w:rPr>
        <w:softHyphen/>
        <w:t>ственного произведения и т. д.).</w:t>
      </w:r>
    </w:p>
    <w:p w:rsidR="00C52DAD" w:rsidRPr="00E3680C" w:rsidRDefault="00C52DAD" w:rsidP="00FD728F">
      <w:pPr>
        <w:pStyle w:val="6"/>
        <w:shd w:val="clear" w:color="auto" w:fill="auto"/>
        <w:spacing w:before="0" w:after="0" w:line="240" w:lineRule="auto"/>
        <w:ind w:right="-144" w:firstLine="709"/>
        <w:rPr>
          <w:sz w:val="28"/>
          <w:szCs w:val="28"/>
        </w:rPr>
      </w:pPr>
      <w:r w:rsidRPr="00E3680C">
        <w:rPr>
          <w:rStyle w:val="31"/>
          <w:sz w:val="28"/>
          <w:szCs w:val="28"/>
        </w:rPr>
        <w:t>Содержание курса включает в себя про</w:t>
      </w:r>
      <w:r w:rsidRPr="00E3680C">
        <w:rPr>
          <w:rStyle w:val="31"/>
          <w:sz w:val="28"/>
          <w:szCs w:val="28"/>
        </w:rPr>
        <w:softHyphen/>
        <w:t>изведения русской и зарубежной литературы, поднимающие вечные проблемы (добро, зло, жестокость и сострадание, ве</w:t>
      </w:r>
      <w:r w:rsidRPr="00E3680C">
        <w:rPr>
          <w:rStyle w:val="31"/>
          <w:sz w:val="28"/>
          <w:szCs w:val="28"/>
        </w:rPr>
        <w:softHyphen/>
        <w:t>ликодушие, прекрасное в природе и человеческой жизни, роль и значение книги в жизни писателя и читателя и т. д.).</w:t>
      </w:r>
    </w:p>
    <w:p w:rsidR="00C52DAD" w:rsidRDefault="00C52DAD" w:rsidP="009C448D">
      <w:pPr>
        <w:spacing w:after="0" w:line="240" w:lineRule="auto"/>
        <w:ind w:right="40" w:firstLine="709"/>
        <w:jc w:val="center"/>
        <w:rPr>
          <w:sz w:val="32"/>
          <w:szCs w:val="32"/>
        </w:rPr>
      </w:pPr>
    </w:p>
    <w:p w:rsidR="00C52DAD" w:rsidRPr="00285CA1" w:rsidRDefault="00C52DAD" w:rsidP="009C448D">
      <w:pPr>
        <w:tabs>
          <w:tab w:val="left" w:pos="5760"/>
        </w:tabs>
        <w:jc w:val="center"/>
        <w:rPr>
          <w:rFonts w:ascii="Times New Roman" w:hAnsi="Times New Roman"/>
          <w:b/>
          <w:bCs/>
          <w:sz w:val="28"/>
          <w:szCs w:val="28"/>
        </w:rPr>
      </w:pPr>
      <w:r w:rsidRPr="00285CA1">
        <w:rPr>
          <w:rFonts w:ascii="Times New Roman" w:hAnsi="Times New Roman"/>
          <w:b/>
          <w:bCs/>
          <w:sz w:val="28"/>
          <w:szCs w:val="28"/>
        </w:rPr>
        <w:t>Обязательное содержание ПП (5 – 9 КЛАССЫ)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0"/>
        <w:gridCol w:w="3339"/>
        <w:gridCol w:w="3122"/>
      </w:tblGrid>
      <w:tr w:rsidR="00C52DAD" w:rsidRPr="00285CA1" w:rsidTr="007022BC">
        <w:tc>
          <w:tcPr>
            <w:tcW w:w="2518" w:type="dxa"/>
          </w:tcPr>
          <w:p w:rsidR="00C52DAD" w:rsidRPr="00285CA1" w:rsidRDefault="00C52DAD" w:rsidP="007022BC">
            <w:pPr>
              <w:tabs>
                <w:tab w:val="left" w:pos="5760"/>
              </w:tabs>
              <w:jc w:val="center"/>
              <w:rPr>
                <w:rFonts w:ascii="Times New Roman" w:hAnsi="Times New Roman"/>
                <w:b/>
                <w:bCs/>
              </w:rPr>
            </w:pPr>
            <w:r w:rsidRPr="00285CA1">
              <w:rPr>
                <w:rFonts w:ascii="Times New Roman" w:hAnsi="Times New Roman"/>
                <w:b/>
                <w:bCs/>
              </w:rPr>
              <w:t>А</w:t>
            </w:r>
          </w:p>
        </w:tc>
        <w:tc>
          <w:tcPr>
            <w:tcW w:w="3686" w:type="dxa"/>
          </w:tcPr>
          <w:p w:rsidR="00C52DAD" w:rsidRPr="00285CA1" w:rsidRDefault="00C52DAD" w:rsidP="007022BC">
            <w:pPr>
              <w:tabs>
                <w:tab w:val="left" w:pos="5760"/>
              </w:tabs>
              <w:jc w:val="center"/>
              <w:rPr>
                <w:rFonts w:ascii="Times New Roman" w:hAnsi="Times New Roman"/>
                <w:b/>
                <w:bCs/>
              </w:rPr>
            </w:pPr>
            <w:r w:rsidRPr="00285CA1">
              <w:rPr>
                <w:rFonts w:ascii="Times New Roman" w:hAnsi="Times New Roman"/>
                <w:b/>
                <w:bCs/>
              </w:rPr>
              <w:t>В</w:t>
            </w:r>
          </w:p>
        </w:tc>
        <w:tc>
          <w:tcPr>
            <w:tcW w:w="3367" w:type="dxa"/>
          </w:tcPr>
          <w:p w:rsidR="00C52DAD" w:rsidRPr="00285CA1" w:rsidRDefault="00C52DAD" w:rsidP="007022BC">
            <w:pPr>
              <w:tabs>
                <w:tab w:val="left" w:pos="5760"/>
              </w:tabs>
              <w:jc w:val="center"/>
              <w:rPr>
                <w:rFonts w:ascii="Times New Roman" w:hAnsi="Times New Roman"/>
                <w:b/>
                <w:bCs/>
              </w:rPr>
            </w:pPr>
            <w:r w:rsidRPr="00285CA1">
              <w:rPr>
                <w:rFonts w:ascii="Times New Roman" w:hAnsi="Times New Roman"/>
                <w:b/>
                <w:bCs/>
              </w:rPr>
              <w:t>С</w:t>
            </w:r>
          </w:p>
        </w:tc>
      </w:tr>
      <w:tr w:rsidR="00C52DAD" w:rsidRPr="00285CA1" w:rsidTr="007022BC">
        <w:tc>
          <w:tcPr>
            <w:tcW w:w="9571" w:type="dxa"/>
            <w:gridSpan w:val="3"/>
          </w:tcPr>
          <w:p w:rsidR="00C52DAD" w:rsidRPr="00285CA1" w:rsidRDefault="00C52DAD" w:rsidP="007022BC">
            <w:pPr>
              <w:tabs>
                <w:tab w:val="left" w:pos="5760"/>
              </w:tabs>
              <w:jc w:val="center"/>
              <w:rPr>
                <w:rFonts w:ascii="Times New Roman" w:hAnsi="Times New Roman"/>
                <w:b/>
                <w:bCs/>
              </w:rPr>
            </w:pPr>
            <w:r w:rsidRPr="00285CA1">
              <w:rPr>
                <w:rFonts w:ascii="Times New Roman" w:hAnsi="Times New Roman"/>
                <w:b/>
                <w:bCs/>
              </w:rPr>
              <w:t>РУССКАЯ ЛИТЕРАТУРА</w:t>
            </w:r>
          </w:p>
        </w:tc>
      </w:tr>
      <w:tr w:rsidR="00C52DAD" w:rsidRPr="00285CA1" w:rsidTr="007022BC">
        <w:tc>
          <w:tcPr>
            <w:tcW w:w="2518" w:type="dxa"/>
          </w:tcPr>
          <w:p w:rsidR="00C52DAD" w:rsidRPr="00285CA1" w:rsidRDefault="00C52DAD" w:rsidP="007022BC">
            <w:pPr>
              <w:jc w:val="both"/>
              <w:rPr>
                <w:rFonts w:ascii="Times New Roman" w:hAnsi="Times New Roman"/>
                <w:b/>
                <w:shd w:val="clear" w:color="auto" w:fill="FFFFFF"/>
              </w:rPr>
            </w:pPr>
            <w:r w:rsidRPr="00285CA1">
              <w:rPr>
                <w:rFonts w:ascii="Times New Roman" w:hAnsi="Times New Roman"/>
                <w:b/>
                <w:bCs/>
              </w:rPr>
              <w:t xml:space="preserve">«Слово о полку Игореве» </w:t>
            </w:r>
            <w:r w:rsidRPr="00285CA1">
              <w:rPr>
                <w:rFonts w:ascii="Times New Roman" w:hAnsi="Times New Roman"/>
              </w:rPr>
              <w:t xml:space="preserve">(к. </w:t>
            </w:r>
            <w:r w:rsidRPr="00285CA1">
              <w:rPr>
                <w:rFonts w:ascii="Times New Roman" w:hAnsi="Times New Roman"/>
                <w:lang w:val="en-US"/>
              </w:rPr>
              <w:t>XII</w:t>
            </w:r>
            <w:r w:rsidRPr="00285CA1">
              <w:rPr>
                <w:rFonts w:ascii="Times New Roman" w:hAnsi="Times New Roman"/>
              </w:rPr>
              <w:t xml:space="preserve"> в.) </w:t>
            </w:r>
            <w:r w:rsidRPr="00285CA1">
              <w:rPr>
                <w:rFonts w:ascii="Times New Roman" w:hAnsi="Times New Roman"/>
                <w:b/>
                <w:shd w:val="clear" w:color="auto" w:fill="FFFFFF"/>
              </w:rPr>
              <w:t xml:space="preserve">(8-9 </w:t>
            </w:r>
            <w:proofErr w:type="spellStart"/>
            <w:r w:rsidRPr="00285CA1">
              <w:rPr>
                <w:rFonts w:ascii="Times New Roman" w:hAnsi="Times New Roman"/>
                <w:b/>
                <w:shd w:val="clear" w:color="auto" w:fill="FFFFFF"/>
              </w:rPr>
              <w:t>кл</w:t>
            </w:r>
            <w:proofErr w:type="spellEnd"/>
            <w:r w:rsidRPr="00285CA1">
              <w:rPr>
                <w:rFonts w:ascii="Times New Roman" w:hAnsi="Times New Roman"/>
                <w:b/>
                <w:shd w:val="clear" w:color="auto" w:fill="FFFFFF"/>
              </w:rPr>
              <w:t>.)</w:t>
            </w:r>
          </w:p>
          <w:p w:rsidR="00C52DAD" w:rsidRPr="00285CA1" w:rsidRDefault="00C52DAD" w:rsidP="007022BC">
            <w:pPr>
              <w:tabs>
                <w:tab w:val="left" w:pos="5760"/>
              </w:tabs>
              <w:rPr>
                <w:rFonts w:ascii="Times New Roman" w:hAnsi="Times New Roman"/>
              </w:rPr>
            </w:pPr>
          </w:p>
          <w:p w:rsidR="00C52DAD" w:rsidRPr="00285CA1" w:rsidRDefault="00C52DAD" w:rsidP="007022BC">
            <w:pPr>
              <w:tabs>
                <w:tab w:val="left" w:pos="5760"/>
              </w:tabs>
              <w:jc w:val="center"/>
              <w:rPr>
                <w:rFonts w:ascii="Times New Roman" w:hAnsi="Times New Roman"/>
                <w:b/>
                <w:bCs/>
              </w:rPr>
            </w:pPr>
          </w:p>
        </w:tc>
        <w:tc>
          <w:tcPr>
            <w:tcW w:w="3686" w:type="dxa"/>
          </w:tcPr>
          <w:p w:rsidR="00C52DAD" w:rsidRPr="00285CA1" w:rsidRDefault="00C52DAD" w:rsidP="007022BC">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b/>
                <w:bCs/>
                <w:i/>
                <w:iCs/>
              </w:rPr>
            </w:pPr>
            <w:r w:rsidRPr="00285CA1">
              <w:rPr>
                <w:rFonts w:ascii="Times New Roman" w:hAnsi="Times New Roman"/>
                <w:b/>
                <w:bCs/>
                <w:i/>
                <w:iCs/>
              </w:rPr>
              <w:t>Древнерусская литература</w:t>
            </w:r>
            <w:proofErr w:type="gramStart"/>
            <w:r w:rsidRPr="00285CA1">
              <w:rPr>
                <w:rFonts w:ascii="Times New Roman" w:hAnsi="Times New Roman"/>
                <w:b/>
                <w:bCs/>
                <w:i/>
                <w:iCs/>
              </w:rPr>
              <w:t>–  1</w:t>
            </w:r>
            <w:proofErr w:type="gramEnd"/>
            <w:r w:rsidRPr="00285CA1">
              <w:rPr>
                <w:rFonts w:ascii="Times New Roman" w:hAnsi="Times New Roman"/>
                <w:b/>
                <w:bCs/>
                <w:i/>
                <w:iCs/>
              </w:rPr>
              <w:t>-2 произведения на выбор, например:</w:t>
            </w:r>
            <w:r w:rsidRPr="00285CA1">
              <w:rPr>
                <w:rFonts w:ascii="Times New Roman" w:hAnsi="Times New Roman"/>
                <w:i/>
                <w:iCs/>
              </w:rPr>
              <w:t xml:space="preserve"> «Поучение» Владимира Мономаха,  «Повесть о разорении Рязани Батыем», «Житие Сергия Радонежского», «Домострой», «Повесть о Петре и </w:t>
            </w:r>
            <w:proofErr w:type="spellStart"/>
            <w:r w:rsidRPr="00285CA1">
              <w:rPr>
                <w:rFonts w:ascii="Times New Roman" w:hAnsi="Times New Roman"/>
                <w:i/>
                <w:iCs/>
              </w:rPr>
              <w:t>Февронии</w:t>
            </w:r>
            <w:proofErr w:type="spellEnd"/>
            <w:r w:rsidRPr="00285CA1">
              <w:rPr>
                <w:rFonts w:ascii="Times New Roman" w:hAnsi="Times New Roman"/>
                <w:i/>
                <w:iCs/>
              </w:rPr>
              <w:t xml:space="preserve"> Муромских», «Повесть о Ерше </w:t>
            </w:r>
            <w:proofErr w:type="spellStart"/>
            <w:r w:rsidRPr="00285CA1">
              <w:rPr>
                <w:rFonts w:ascii="Times New Roman" w:hAnsi="Times New Roman"/>
                <w:i/>
                <w:iCs/>
              </w:rPr>
              <w:t>Ершовиче</w:t>
            </w:r>
            <w:proofErr w:type="spellEnd"/>
            <w:r w:rsidRPr="00285CA1">
              <w:rPr>
                <w:rFonts w:ascii="Times New Roman" w:hAnsi="Times New Roman"/>
                <w:i/>
                <w:iCs/>
              </w:rPr>
              <w:t xml:space="preserve">, сыне </w:t>
            </w:r>
            <w:proofErr w:type="spellStart"/>
            <w:r w:rsidRPr="00285CA1">
              <w:rPr>
                <w:rFonts w:ascii="Times New Roman" w:hAnsi="Times New Roman"/>
                <w:i/>
                <w:iCs/>
              </w:rPr>
              <w:t>Щетинникове</w:t>
            </w:r>
            <w:proofErr w:type="spellEnd"/>
            <w:r w:rsidRPr="00285CA1">
              <w:rPr>
                <w:rFonts w:ascii="Times New Roman" w:hAnsi="Times New Roman"/>
                <w:i/>
                <w:iCs/>
              </w:rPr>
              <w:t>», «Житие протопопа Аввакума, им самим написанное» и др</w:t>
            </w:r>
            <w:r w:rsidRPr="00285CA1">
              <w:rPr>
                <w:rFonts w:ascii="Times New Roman" w:hAnsi="Times New Roman"/>
                <w:b/>
                <w:bCs/>
                <w:i/>
                <w:iCs/>
              </w:rPr>
              <w:t>.)</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shd w:val="clear" w:color="auto" w:fill="FFFFFF"/>
              </w:rPr>
              <w:t xml:space="preserve">(6-8 </w:t>
            </w:r>
            <w:proofErr w:type="spellStart"/>
            <w:r w:rsidRPr="00285CA1">
              <w:rPr>
                <w:rFonts w:ascii="Times New Roman" w:hAnsi="Times New Roman"/>
                <w:b/>
                <w:bCs/>
                <w:shd w:val="clear" w:color="auto" w:fill="FFFFFF"/>
              </w:rPr>
              <w:t>кл</w:t>
            </w:r>
            <w:proofErr w:type="spellEnd"/>
            <w:r w:rsidRPr="00285CA1">
              <w:rPr>
                <w:rFonts w:ascii="Times New Roman" w:hAnsi="Times New Roman"/>
                <w:b/>
                <w:bCs/>
                <w:shd w:val="clear" w:color="auto" w:fill="FFFFFF"/>
              </w:rPr>
              <w:t>.)</w:t>
            </w:r>
          </w:p>
        </w:tc>
        <w:tc>
          <w:tcPr>
            <w:tcW w:w="3367" w:type="dxa"/>
          </w:tcPr>
          <w:p w:rsidR="00C52DAD" w:rsidRPr="00285CA1" w:rsidRDefault="00C52DAD" w:rsidP="007022BC">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2"/>
              <w:rPr>
                <w:rFonts w:ascii="Times New Roman" w:hAnsi="Times New Roman"/>
                <w:b/>
                <w:bCs/>
                <w:i/>
                <w:iCs/>
              </w:rPr>
            </w:pPr>
            <w:r w:rsidRPr="00285CA1">
              <w:rPr>
                <w:rFonts w:ascii="Times New Roman" w:hAnsi="Times New Roman"/>
                <w:b/>
                <w:bCs/>
                <w:i/>
                <w:iCs/>
              </w:rPr>
              <w:t>Русский фольклор:</w:t>
            </w:r>
          </w:p>
          <w:p w:rsidR="00C52DAD" w:rsidRPr="00285CA1" w:rsidRDefault="00C52DAD" w:rsidP="007022BC">
            <w:pPr>
              <w:rPr>
                <w:rFonts w:ascii="Times New Roman" w:hAnsi="Times New Roman"/>
              </w:rPr>
            </w:pPr>
            <w:r w:rsidRPr="00285CA1">
              <w:rPr>
                <w:rFonts w:ascii="Times New Roman" w:hAnsi="Times New Roman"/>
                <w:i/>
                <w:iCs/>
              </w:rPr>
              <w:t>сказки, былины, загадки, пословицы, поговорки, песня и др</w:t>
            </w:r>
            <w:r w:rsidRPr="00285CA1">
              <w:rPr>
                <w:rFonts w:ascii="Times New Roman" w:hAnsi="Times New Roman"/>
                <w:b/>
                <w:bCs/>
                <w:i/>
                <w:iCs/>
              </w:rPr>
              <w:t xml:space="preserve">. (10 произведений разных жанров, </w:t>
            </w:r>
            <w:r w:rsidRPr="00285CA1">
              <w:rPr>
                <w:rFonts w:ascii="Times New Roman" w:hAnsi="Times New Roman"/>
                <w:b/>
                <w:bCs/>
              </w:rPr>
              <w:t xml:space="preserve">5-7 </w:t>
            </w:r>
            <w:proofErr w:type="spellStart"/>
            <w:r w:rsidRPr="00285CA1">
              <w:rPr>
                <w:rFonts w:ascii="Times New Roman" w:hAnsi="Times New Roman"/>
                <w:b/>
                <w:bCs/>
              </w:rPr>
              <w:t>кл</w:t>
            </w:r>
            <w:proofErr w:type="spellEnd"/>
            <w:r w:rsidRPr="00285CA1">
              <w:rPr>
                <w:rFonts w:ascii="Times New Roman" w:hAnsi="Times New Roman"/>
                <w:b/>
                <w:bCs/>
              </w:rPr>
              <w:t>.</w:t>
            </w:r>
            <w:r w:rsidRPr="00285CA1">
              <w:rPr>
                <w:rFonts w:ascii="Times New Roman" w:hAnsi="Times New Roman"/>
              </w:rPr>
              <w:t>)</w:t>
            </w:r>
          </w:p>
          <w:p w:rsidR="00C52DAD" w:rsidRPr="00285CA1" w:rsidRDefault="00C52DAD" w:rsidP="007022BC">
            <w:pPr>
              <w:tabs>
                <w:tab w:val="left" w:pos="5760"/>
              </w:tabs>
              <w:jc w:val="center"/>
              <w:rPr>
                <w:rFonts w:ascii="Times New Roman" w:hAnsi="Times New Roman"/>
                <w:i/>
                <w:iCs/>
              </w:rPr>
            </w:pPr>
          </w:p>
          <w:p w:rsidR="00C52DAD" w:rsidRPr="00285CA1" w:rsidRDefault="00C52DAD" w:rsidP="007022BC">
            <w:pPr>
              <w:tabs>
                <w:tab w:val="left" w:pos="5760"/>
              </w:tabs>
              <w:jc w:val="center"/>
              <w:rPr>
                <w:rFonts w:ascii="Times New Roman" w:hAnsi="Times New Roman"/>
                <w:b/>
                <w:bCs/>
              </w:rPr>
            </w:pPr>
          </w:p>
        </w:tc>
      </w:tr>
      <w:tr w:rsidR="00C52DAD" w:rsidRPr="00285CA1" w:rsidTr="007022BC">
        <w:tc>
          <w:tcPr>
            <w:tcW w:w="2518" w:type="dxa"/>
          </w:tcPr>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rPr>
            </w:pPr>
            <w:r w:rsidRPr="00285CA1">
              <w:rPr>
                <w:rFonts w:ascii="Times New Roman" w:hAnsi="Times New Roman"/>
                <w:b/>
                <w:bCs/>
              </w:rPr>
              <w:t>Д.И. Фонвизин</w:t>
            </w:r>
            <w:r w:rsidRPr="00285CA1">
              <w:rPr>
                <w:rFonts w:ascii="Times New Roman" w:hAnsi="Times New Roman"/>
              </w:rPr>
              <w:t xml:space="preserve"> «Недоросль» (1778 – 1782) </w:t>
            </w:r>
          </w:p>
          <w:p w:rsidR="00C52DAD" w:rsidRPr="00285CA1" w:rsidRDefault="00C52DAD" w:rsidP="007022BC">
            <w:pPr>
              <w:tabs>
                <w:tab w:val="left" w:pos="5760"/>
              </w:tabs>
              <w:rPr>
                <w:rFonts w:ascii="Times New Roman" w:hAnsi="Times New Roman"/>
                <w:b/>
                <w:iCs/>
                <w:shd w:val="clear" w:color="auto" w:fill="FFFFFF"/>
              </w:rPr>
            </w:pPr>
            <w:r w:rsidRPr="00285CA1">
              <w:rPr>
                <w:rFonts w:ascii="Times New Roman" w:hAnsi="Times New Roman"/>
                <w:b/>
                <w:iCs/>
                <w:shd w:val="clear" w:color="auto" w:fill="FFFFFF"/>
              </w:rPr>
              <w:t xml:space="preserve">(8-9 </w:t>
            </w:r>
            <w:proofErr w:type="spellStart"/>
            <w:r w:rsidRPr="00285CA1">
              <w:rPr>
                <w:rFonts w:ascii="Times New Roman" w:hAnsi="Times New Roman"/>
                <w:b/>
                <w:iCs/>
                <w:shd w:val="clear" w:color="auto" w:fill="FFFFFF"/>
              </w:rPr>
              <w:t>кл</w:t>
            </w:r>
            <w:proofErr w:type="spellEnd"/>
            <w:r w:rsidRPr="00285CA1">
              <w:rPr>
                <w:rFonts w:ascii="Times New Roman" w:hAnsi="Times New Roman"/>
                <w:b/>
                <w:iCs/>
                <w:shd w:val="clear" w:color="auto" w:fill="FFFFFF"/>
              </w:rPr>
              <w:t>.)</w:t>
            </w:r>
          </w:p>
          <w:p w:rsidR="00C52DAD" w:rsidRPr="00285CA1" w:rsidRDefault="00C52DAD" w:rsidP="007022BC">
            <w:pPr>
              <w:tabs>
                <w:tab w:val="left" w:pos="5760"/>
              </w:tabs>
              <w:jc w:val="center"/>
              <w:rPr>
                <w:rFonts w:ascii="Times New Roman" w:hAnsi="Times New Roman"/>
                <w:b/>
                <w:bCs/>
              </w:rPr>
            </w:pPr>
          </w:p>
          <w:p w:rsidR="00C52DAD" w:rsidRPr="00285CA1" w:rsidRDefault="00C52DAD" w:rsidP="007022BC">
            <w:pPr>
              <w:tabs>
                <w:tab w:val="left" w:pos="5760"/>
              </w:tabs>
              <w:jc w:val="center"/>
              <w:rPr>
                <w:rFonts w:ascii="Times New Roman" w:hAnsi="Times New Roman"/>
                <w:b/>
                <w:bCs/>
              </w:rPr>
            </w:pPr>
          </w:p>
          <w:p w:rsidR="00C52DAD" w:rsidRPr="00285CA1" w:rsidRDefault="00C52DAD" w:rsidP="007022BC">
            <w:pPr>
              <w:tabs>
                <w:tab w:val="left" w:pos="5760"/>
              </w:tabs>
              <w:jc w:val="center"/>
              <w:rPr>
                <w:rFonts w:ascii="Times New Roman" w:hAnsi="Times New Roman"/>
                <w:b/>
                <w:bCs/>
              </w:rPr>
            </w:pPr>
          </w:p>
          <w:p w:rsidR="00C52DAD" w:rsidRPr="00285CA1" w:rsidRDefault="00C52DAD" w:rsidP="007022BC">
            <w:pPr>
              <w:tabs>
                <w:tab w:val="left" w:pos="5760"/>
              </w:tabs>
              <w:jc w:val="center"/>
              <w:rPr>
                <w:rFonts w:ascii="Times New Roman" w:hAnsi="Times New Roman"/>
                <w:b/>
                <w:bCs/>
              </w:rPr>
            </w:pPr>
          </w:p>
          <w:p w:rsidR="00C52DAD" w:rsidRPr="00285CA1" w:rsidRDefault="00C52DAD" w:rsidP="007022BC">
            <w:pPr>
              <w:tabs>
                <w:tab w:val="left" w:pos="5760"/>
              </w:tabs>
              <w:jc w:val="center"/>
              <w:rPr>
                <w:rFonts w:ascii="Times New Roman" w:hAnsi="Times New Roman"/>
                <w:b/>
                <w:bCs/>
              </w:rPr>
            </w:pPr>
          </w:p>
          <w:p w:rsidR="00C52DAD" w:rsidRPr="00285CA1" w:rsidRDefault="00C52DAD" w:rsidP="007022BC">
            <w:pPr>
              <w:tabs>
                <w:tab w:val="left" w:pos="5760"/>
              </w:tabs>
              <w:jc w:val="center"/>
              <w:rPr>
                <w:rFonts w:ascii="Times New Roman" w:hAnsi="Times New Roman"/>
                <w:b/>
                <w:bCs/>
              </w:rPr>
            </w:pPr>
          </w:p>
          <w:p w:rsidR="00C52DAD" w:rsidRPr="00285CA1" w:rsidRDefault="00C52DAD" w:rsidP="007022BC">
            <w:pPr>
              <w:tabs>
                <w:tab w:val="left" w:pos="5760"/>
              </w:tabs>
              <w:jc w:val="center"/>
              <w:rPr>
                <w:rFonts w:ascii="Times New Roman" w:hAnsi="Times New Roman"/>
                <w:b/>
                <w:bCs/>
              </w:rPr>
            </w:pP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 xml:space="preserve">Н.М. </w:t>
            </w:r>
            <w:proofErr w:type="gramStart"/>
            <w:r w:rsidRPr="00285CA1">
              <w:rPr>
                <w:rFonts w:ascii="Times New Roman" w:hAnsi="Times New Roman"/>
                <w:b/>
                <w:bCs/>
              </w:rPr>
              <w:t>Карамзин</w:t>
            </w:r>
            <w:r w:rsidRPr="00285CA1">
              <w:rPr>
                <w:rFonts w:ascii="Times New Roman" w:hAnsi="Times New Roman"/>
              </w:rPr>
              <w:t xml:space="preserve">  «</w:t>
            </w:r>
            <w:proofErr w:type="gramEnd"/>
            <w:r w:rsidRPr="00285CA1">
              <w:rPr>
                <w:rFonts w:ascii="Times New Roman" w:hAnsi="Times New Roman"/>
              </w:rPr>
              <w:t xml:space="preserve">Бедная Лиза» (1792) </w:t>
            </w:r>
            <w:r w:rsidRPr="00285CA1">
              <w:rPr>
                <w:rFonts w:ascii="Times New Roman" w:hAnsi="Times New Roman"/>
                <w:b/>
                <w:iCs/>
                <w:shd w:val="clear" w:color="auto" w:fill="FFFFFF"/>
              </w:rPr>
              <w:t xml:space="preserve">(8-9 </w:t>
            </w:r>
            <w:proofErr w:type="spellStart"/>
            <w:r w:rsidRPr="00285CA1">
              <w:rPr>
                <w:rFonts w:ascii="Times New Roman" w:hAnsi="Times New Roman"/>
                <w:b/>
                <w:iCs/>
                <w:shd w:val="clear" w:color="auto" w:fill="FFFFFF"/>
              </w:rPr>
              <w:t>кл</w:t>
            </w:r>
            <w:proofErr w:type="spellEnd"/>
            <w:r w:rsidRPr="00285CA1">
              <w:rPr>
                <w:rFonts w:ascii="Times New Roman" w:hAnsi="Times New Roman"/>
                <w:b/>
                <w:iCs/>
                <w:shd w:val="clear" w:color="auto" w:fill="FFFFFF"/>
              </w:rPr>
              <w:t>.)</w:t>
            </w:r>
          </w:p>
        </w:tc>
        <w:tc>
          <w:tcPr>
            <w:tcW w:w="3686" w:type="dxa"/>
          </w:tcPr>
          <w:p w:rsidR="00C52DAD" w:rsidRPr="00285CA1" w:rsidRDefault="00C52DAD" w:rsidP="007022BC">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1"/>
              <w:rPr>
                <w:rFonts w:ascii="Times New Roman" w:hAnsi="Times New Roman"/>
                <w:i/>
                <w:iCs/>
              </w:rPr>
            </w:pPr>
            <w:proofErr w:type="spellStart"/>
            <w:r w:rsidRPr="00285CA1">
              <w:rPr>
                <w:rFonts w:ascii="Times New Roman" w:hAnsi="Times New Roman"/>
                <w:b/>
                <w:bCs/>
                <w:i/>
                <w:iCs/>
              </w:rPr>
              <w:t>М.В.Ломоносов</w:t>
            </w:r>
            <w:proofErr w:type="spellEnd"/>
            <w:r w:rsidRPr="00285CA1">
              <w:rPr>
                <w:rFonts w:ascii="Times New Roman" w:hAnsi="Times New Roman"/>
                <w:b/>
                <w:bCs/>
                <w:i/>
                <w:iCs/>
              </w:rPr>
              <w:t xml:space="preserve"> – 1 стихотворение по выбору, </w:t>
            </w:r>
            <w:proofErr w:type="gramStart"/>
            <w:r w:rsidRPr="00285CA1">
              <w:rPr>
                <w:rFonts w:ascii="Times New Roman" w:hAnsi="Times New Roman"/>
                <w:b/>
                <w:bCs/>
                <w:i/>
                <w:iCs/>
              </w:rPr>
              <w:t>например</w:t>
            </w:r>
            <w:proofErr w:type="gramEnd"/>
            <w:r w:rsidRPr="00285CA1">
              <w:rPr>
                <w:rFonts w:ascii="Times New Roman" w:hAnsi="Times New Roman"/>
                <w:b/>
                <w:bCs/>
                <w:i/>
                <w:iCs/>
              </w:rPr>
              <w:t xml:space="preserve">: </w:t>
            </w:r>
            <w:r w:rsidRPr="00285CA1">
              <w:rPr>
                <w:rFonts w:ascii="Times New Roman" w:hAnsi="Times New Roman"/>
                <w:i/>
                <w:iCs/>
              </w:rPr>
              <w:t>«Стихи, сочиненные на дороге в Петергоф…» (1761), «Вечернее размышление о Божием Величии при случае великого северного сияния» (1743),</w:t>
            </w:r>
            <w:r w:rsidRPr="00285CA1">
              <w:rPr>
                <w:rFonts w:ascii="Times New Roman" w:hAnsi="Times New Roman"/>
                <w:b/>
                <w:bCs/>
                <w:i/>
                <w:iCs/>
              </w:rPr>
              <w:t xml:space="preserve"> «</w:t>
            </w:r>
            <w:r w:rsidRPr="00285CA1">
              <w:rPr>
                <w:rFonts w:ascii="Times New Roman" w:hAnsi="Times New Roman"/>
                <w:i/>
                <w:iCs/>
              </w:rPr>
              <w:t xml:space="preserve">Ода на день восшествия на Всероссийский престол Ея Величества Государыни Императрицы </w:t>
            </w:r>
          </w:p>
          <w:p w:rsidR="00C52DAD" w:rsidRPr="00285CA1" w:rsidRDefault="00C52DAD" w:rsidP="007022BC">
            <w:pPr>
              <w:tabs>
                <w:tab w:val="left" w:pos="916"/>
                <w:tab w:val="left" w:pos="1832"/>
                <w:tab w:val="left" w:pos="2748"/>
                <w:tab w:val="left" w:pos="3664"/>
                <w:tab w:val="left" w:pos="4580"/>
                <w:tab w:val="left" w:pos="5496"/>
                <w:tab w:val="left" w:pos="5760"/>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i/>
                <w:iCs/>
              </w:rPr>
            </w:pPr>
            <w:proofErr w:type="spellStart"/>
            <w:r w:rsidRPr="00285CA1">
              <w:rPr>
                <w:rFonts w:ascii="Times New Roman" w:hAnsi="Times New Roman"/>
                <w:i/>
                <w:iCs/>
              </w:rPr>
              <w:t>Елисаветы</w:t>
            </w:r>
            <w:proofErr w:type="spellEnd"/>
            <w:r w:rsidRPr="00285CA1">
              <w:rPr>
                <w:rFonts w:ascii="Times New Roman" w:hAnsi="Times New Roman"/>
                <w:i/>
                <w:iCs/>
              </w:rPr>
              <w:t xml:space="preserve"> Петровны 1747 года» и др.</w:t>
            </w:r>
            <w:r>
              <w:rPr>
                <w:rFonts w:ascii="Times New Roman" w:hAnsi="Times New Roman"/>
                <w:i/>
                <w:iCs/>
              </w:rPr>
              <w:t xml:space="preserve"> </w:t>
            </w:r>
            <w:r w:rsidRPr="00285CA1">
              <w:rPr>
                <w:rFonts w:ascii="Times New Roman" w:hAnsi="Times New Roman"/>
                <w:b/>
              </w:rPr>
              <w:t xml:space="preserve">(8-9 </w:t>
            </w:r>
            <w:proofErr w:type="spellStart"/>
            <w:r w:rsidRPr="00285CA1">
              <w:rPr>
                <w:rFonts w:ascii="Times New Roman" w:hAnsi="Times New Roman"/>
                <w:b/>
              </w:rPr>
              <w:t>кл</w:t>
            </w:r>
            <w:proofErr w:type="spellEnd"/>
            <w:r w:rsidRPr="00285CA1">
              <w:rPr>
                <w:rFonts w:ascii="Times New Roman" w:hAnsi="Times New Roman"/>
                <w:b/>
              </w:rPr>
              <w:t>.)</w:t>
            </w:r>
          </w:p>
          <w:p w:rsidR="00C52DAD" w:rsidRPr="00285CA1" w:rsidRDefault="00C52DAD" w:rsidP="007022BC">
            <w:pPr>
              <w:keepNext/>
              <w:tabs>
                <w:tab w:val="left" w:pos="5760"/>
              </w:tabs>
              <w:outlineLvl w:val="1"/>
              <w:rPr>
                <w:rFonts w:ascii="Times New Roman" w:hAnsi="Times New Roman"/>
                <w:b/>
                <w:bCs/>
                <w:i/>
                <w:iCs/>
              </w:rPr>
            </w:pPr>
            <w:proofErr w:type="spellStart"/>
            <w:r w:rsidRPr="00285CA1">
              <w:rPr>
                <w:rFonts w:ascii="Times New Roman" w:hAnsi="Times New Roman"/>
                <w:b/>
                <w:bCs/>
                <w:i/>
                <w:iCs/>
              </w:rPr>
              <w:t>Г.Р.Державин</w:t>
            </w:r>
            <w:proofErr w:type="spellEnd"/>
            <w:r w:rsidRPr="00285CA1">
              <w:rPr>
                <w:rFonts w:ascii="Times New Roman" w:hAnsi="Times New Roman"/>
                <w:b/>
                <w:bCs/>
                <w:i/>
                <w:iCs/>
              </w:rPr>
              <w:t xml:space="preserve"> – 1-2 стихотворения по выбору, </w:t>
            </w:r>
            <w:proofErr w:type="gramStart"/>
            <w:r w:rsidRPr="00285CA1">
              <w:rPr>
                <w:rFonts w:ascii="Times New Roman" w:hAnsi="Times New Roman"/>
                <w:b/>
                <w:bCs/>
                <w:i/>
                <w:iCs/>
              </w:rPr>
              <w:t>например</w:t>
            </w:r>
            <w:proofErr w:type="gramEnd"/>
            <w:r w:rsidRPr="00285CA1">
              <w:rPr>
                <w:rFonts w:ascii="Times New Roman" w:hAnsi="Times New Roman"/>
                <w:b/>
                <w:bCs/>
                <w:i/>
                <w:iCs/>
              </w:rPr>
              <w:t xml:space="preserve">: </w:t>
            </w:r>
            <w:r w:rsidRPr="00285CA1">
              <w:rPr>
                <w:rFonts w:ascii="Times New Roman" w:hAnsi="Times New Roman"/>
                <w:i/>
                <w:iCs/>
              </w:rPr>
              <w:t>«</w:t>
            </w:r>
            <w:proofErr w:type="spellStart"/>
            <w:r w:rsidRPr="00285CA1">
              <w:rPr>
                <w:rFonts w:ascii="Times New Roman" w:hAnsi="Times New Roman"/>
                <w:i/>
                <w:iCs/>
              </w:rPr>
              <w:t>Фелица</w:t>
            </w:r>
            <w:proofErr w:type="spellEnd"/>
            <w:r w:rsidRPr="00285CA1">
              <w:rPr>
                <w:rFonts w:ascii="Times New Roman" w:hAnsi="Times New Roman"/>
                <w:i/>
                <w:iCs/>
              </w:rPr>
              <w:t>» (1782), «Осень во время осады Очакова» (1788), «</w:t>
            </w:r>
            <w:proofErr w:type="spellStart"/>
            <w:r w:rsidRPr="00285CA1">
              <w:rPr>
                <w:rFonts w:ascii="Times New Roman" w:hAnsi="Times New Roman"/>
                <w:i/>
                <w:iCs/>
              </w:rPr>
              <w:t>Снигирь</w:t>
            </w:r>
            <w:proofErr w:type="spellEnd"/>
            <w:r w:rsidRPr="00285CA1">
              <w:rPr>
                <w:rFonts w:ascii="Times New Roman" w:hAnsi="Times New Roman"/>
                <w:i/>
                <w:iCs/>
              </w:rPr>
              <w:t xml:space="preserve">» 1800, «Водопад» (1791-1794), «Памятник» (1795) и др. </w:t>
            </w:r>
            <w:r w:rsidRPr="00285CA1">
              <w:rPr>
                <w:rFonts w:ascii="Times New Roman" w:hAnsi="Times New Roman"/>
                <w:b/>
              </w:rPr>
              <w:t xml:space="preserve">(8-9 </w:t>
            </w:r>
            <w:proofErr w:type="spellStart"/>
            <w:r w:rsidRPr="00285CA1">
              <w:rPr>
                <w:rFonts w:ascii="Times New Roman" w:hAnsi="Times New Roman"/>
                <w:b/>
              </w:rPr>
              <w:t>кл</w:t>
            </w:r>
            <w:proofErr w:type="spellEnd"/>
            <w:r w:rsidRPr="00285CA1">
              <w:rPr>
                <w:rFonts w:ascii="Times New Roman" w:hAnsi="Times New Roman"/>
                <w:b/>
              </w:rPr>
              <w:t>.)</w:t>
            </w:r>
          </w:p>
          <w:p w:rsidR="00C52DAD" w:rsidRPr="00285CA1" w:rsidRDefault="00C52DAD" w:rsidP="007022BC">
            <w:pPr>
              <w:tabs>
                <w:tab w:val="left" w:pos="5760"/>
              </w:tabs>
              <w:rPr>
                <w:rFonts w:ascii="Times New Roman" w:hAnsi="Times New Roman"/>
                <w:i/>
                <w:iCs/>
              </w:rPr>
            </w:pPr>
            <w:r w:rsidRPr="00285CA1">
              <w:rPr>
                <w:rFonts w:ascii="Times New Roman" w:hAnsi="Times New Roman"/>
                <w:b/>
                <w:bCs/>
                <w:i/>
                <w:iCs/>
              </w:rPr>
              <w:t xml:space="preserve">И.А. Крылов – 3 басни по выбору, </w:t>
            </w:r>
            <w:proofErr w:type="gramStart"/>
            <w:r w:rsidRPr="00285CA1">
              <w:rPr>
                <w:rFonts w:ascii="Times New Roman" w:hAnsi="Times New Roman"/>
                <w:b/>
                <w:bCs/>
                <w:i/>
                <w:iCs/>
              </w:rPr>
              <w:t xml:space="preserve">например:  </w:t>
            </w:r>
            <w:r w:rsidRPr="00285CA1">
              <w:rPr>
                <w:rFonts w:ascii="Times New Roman" w:hAnsi="Times New Roman"/>
                <w:i/>
                <w:iCs/>
              </w:rPr>
              <w:t>«</w:t>
            </w:r>
            <w:proofErr w:type="gramEnd"/>
            <w:r w:rsidRPr="00285CA1">
              <w:rPr>
                <w:rFonts w:ascii="Times New Roman" w:hAnsi="Times New Roman"/>
                <w:i/>
                <w:iCs/>
              </w:rPr>
              <w:t xml:space="preserve">Слон и Моська» (1808), «Квартет» (1811), «Осел и Соловей» (1811), «Лебедь, Щука и Рак» (1814), «Свинья под дубом» (не позднее 1823) и др. </w:t>
            </w:r>
          </w:p>
          <w:p w:rsidR="00C52DAD" w:rsidRPr="00285CA1" w:rsidRDefault="00C52DAD" w:rsidP="007022BC">
            <w:pPr>
              <w:tabs>
                <w:tab w:val="left" w:pos="5760"/>
              </w:tabs>
              <w:rPr>
                <w:rFonts w:ascii="Times New Roman" w:hAnsi="Times New Roman"/>
                <w:bCs/>
                <w:iCs/>
                <w:shd w:val="clear" w:color="auto" w:fill="FFFFFF"/>
              </w:rPr>
            </w:pPr>
            <w:r w:rsidRPr="00285CA1">
              <w:rPr>
                <w:rFonts w:ascii="Times New Roman" w:hAnsi="Times New Roman"/>
                <w:b/>
                <w:iCs/>
                <w:shd w:val="clear" w:color="auto" w:fill="FFFFFF"/>
              </w:rPr>
              <w:t xml:space="preserve">(5-6 </w:t>
            </w:r>
            <w:proofErr w:type="spellStart"/>
            <w:r w:rsidRPr="00285CA1">
              <w:rPr>
                <w:rFonts w:ascii="Times New Roman" w:hAnsi="Times New Roman"/>
                <w:b/>
                <w:iCs/>
                <w:shd w:val="clear" w:color="auto" w:fill="FFFFFF"/>
              </w:rPr>
              <w:t>кл</w:t>
            </w:r>
            <w:proofErr w:type="spellEnd"/>
            <w:r w:rsidRPr="00285CA1">
              <w:rPr>
                <w:rFonts w:ascii="Times New Roman" w:hAnsi="Times New Roman"/>
                <w:b/>
                <w:iCs/>
                <w:shd w:val="clear" w:color="auto" w:fill="FFFFFF"/>
              </w:rPr>
              <w:t>.)</w:t>
            </w:r>
          </w:p>
          <w:p w:rsidR="00C52DAD" w:rsidRPr="00285CA1" w:rsidRDefault="00C52DAD" w:rsidP="007022BC">
            <w:pPr>
              <w:keepNext/>
              <w:tabs>
                <w:tab w:val="left" w:pos="5760"/>
              </w:tabs>
              <w:outlineLvl w:val="1"/>
              <w:rPr>
                <w:rFonts w:ascii="Times New Roman" w:hAnsi="Times New Roman"/>
                <w:b/>
                <w:bCs/>
              </w:rPr>
            </w:pPr>
          </w:p>
        </w:tc>
        <w:tc>
          <w:tcPr>
            <w:tcW w:w="3367" w:type="dxa"/>
          </w:tcPr>
          <w:p w:rsidR="00C52DAD" w:rsidRPr="00285CA1" w:rsidRDefault="00C52DAD" w:rsidP="007022BC">
            <w:pPr>
              <w:tabs>
                <w:tab w:val="left" w:pos="5760"/>
              </w:tabs>
              <w:jc w:val="center"/>
              <w:rPr>
                <w:rFonts w:ascii="Times New Roman" w:hAnsi="Times New Roman"/>
                <w:b/>
                <w:bCs/>
              </w:rPr>
            </w:pPr>
          </w:p>
        </w:tc>
      </w:tr>
      <w:tr w:rsidR="00C52DAD" w:rsidRPr="00285CA1" w:rsidTr="007022BC">
        <w:tc>
          <w:tcPr>
            <w:tcW w:w="2518" w:type="dxa"/>
          </w:tcPr>
          <w:p w:rsidR="00C52DAD" w:rsidRPr="00285CA1" w:rsidRDefault="00C52DAD" w:rsidP="007022BC">
            <w:pPr>
              <w:tabs>
                <w:tab w:val="left" w:pos="5760"/>
              </w:tabs>
              <w:rPr>
                <w:rFonts w:ascii="Times New Roman" w:hAnsi="Times New Roman"/>
              </w:rPr>
            </w:pPr>
            <w:r w:rsidRPr="00285CA1">
              <w:rPr>
                <w:rFonts w:ascii="Times New Roman" w:hAnsi="Times New Roman"/>
                <w:b/>
                <w:bCs/>
              </w:rPr>
              <w:t>А.С. Грибоедов</w:t>
            </w:r>
            <w:r w:rsidRPr="00285CA1">
              <w:rPr>
                <w:rFonts w:ascii="Times New Roman" w:hAnsi="Times New Roman"/>
              </w:rPr>
              <w:t xml:space="preserve"> «Горе от ума» (1821 – 1824) </w:t>
            </w:r>
            <w:r w:rsidRPr="00285CA1">
              <w:rPr>
                <w:rFonts w:ascii="Times New Roman" w:hAnsi="Times New Roman"/>
                <w:b/>
                <w:bCs/>
              </w:rPr>
              <w:t xml:space="preserve">(9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rPr>
                <w:rFonts w:ascii="Times New Roman" w:hAnsi="Times New Roman"/>
                <w:b/>
                <w:bCs/>
              </w:rPr>
            </w:pPr>
          </w:p>
        </w:tc>
        <w:tc>
          <w:tcPr>
            <w:tcW w:w="3686" w:type="dxa"/>
          </w:tcPr>
          <w:p w:rsidR="00C52DAD" w:rsidRPr="00285CA1" w:rsidRDefault="00C52DAD" w:rsidP="007022BC">
            <w:pPr>
              <w:keepNext/>
              <w:keepLines/>
              <w:pBdr>
                <w:left w:val="single" w:sz="4" w:space="0" w:color="auto"/>
                <w:bottom w:val="single" w:sz="4" w:space="0" w:color="auto"/>
                <w:right w:val="single" w:sz="4" w:space="0" w:color="auto"/>
              </w:pBdr>
              <w:shd w:val="clear" w:color="000000" w:fill="D8D8D8"/>
              <w:tabs>
                <w:tab w:val="left" w:pos="5760"/>
                <w:tab w:val="left" w:pos="7380"/>
                <w:tab w:val="left" w:pos="8100"/>
              </w:tabs>
              <w:autoSpaceDE w:val="0"/>
              <w:autoSpaceDN w:val="0"/>
              <w:adjustRightInd w:val="0"/>
              <w:spacing w:before="100" w:beforeAutospacing="1" w:afterAutospacing="1"/>
              <w:jc w:val="both"/>
              <w:textAlignment w:val="top"/>
              <w:outlineLvl w:val="7"/>
              <w:rPr>
                <w:rFonts w:ascii="Times New Roman" w:hAnsi="Times New Roman"/>
                <w:i/>
                <w:iCs/>
              </w:rPr>
            </w:pPr>
            <w:r w:rsidRPr="00285CA1">
              <w:rPr>
                <w:rFonts w:ascii="Times New Roman" w:hAnsi="Times New Roman"/>
                <w:b/>
                <w:bCs/>
                <w:i/>
                <w:iCs/>
              </w:rPr>
              <w:t xml:space="preserve">В.А. Жуковский - 1-2 баллады по выбору, </w:t>
            </w:r>
            <w:proofErr w:type="gramStart"/>
            <w:r w:rsidRPr="00285CA1">
              <w:rPr>
                <w:rFonts w:ascii="Times New Roman" w:hAnsi="Times New Roman"/>
                <w:b/>
                <w:bCs/>
                <w:i/>
                <w:iCs/>
              </w:rPr>
              <w:t>например</w:t>
            </w:r>
            <w:proofErr w:type="gramEnd"/>
            <w:r w:rsidRPr="00285CA1">
              <w:rPr>
                <w:rFonts w:ascii="Times New Roman" w:hAnsi="Times New Roman"/>
                <w:b/>
                <w:bCs/>
                <w:i/>
                <w:iCs/>
              </w:rPr>
              <w:t xml:space="preserve">: </w:t>
            </w:r>
            <w:r w:rsidRPr="00285CA1">
              <w:rPr>
                <w:rFonts w:ascii="Times New Roman" w:hAnsi="Times New Roman"/>
                <w:i/>
                <w:iCs/>
              </w:rPr>
              <w:t>«Светлана» (1812), «Лесной царь» (1818)</w:t>
            </w:r>
            <w:r w:rsidRPr="00285CA1">
              <w:rPr>
                <w:rFonts w:ascii="Times New Roman" w:hAnsi="Times New Roman"/>
                <w:b/>
                <w:bCs/>
                <w:i/>
                <w:iCs/>
              </w:rPr>
              <w:t xml:space="preserve">; 1-2 элегии по выбору, например: </w:t>
            </w:r>
            <w:r w:rsidRPr="00285CA1">
              <w:rPr>
                <w:rFonts w:ascii="Times New Roman" w:hAnsi="Times New Roman"/>
                <w:i/>
                <w:iCs/>
              </w:rPr>
              <w:t>«Невыразимое» (1819), «Море» (1822) и др.</w:t>
            </w:r>
          </w:p>
          <w:p w:rsidR="00C52DAD" w:rsidRPr="00285CA1" w:rsidRDefault="00C52DAD" w:rsidP="007022BC">
            <w:pPr>
              <w:tabs>
                <w:tab w:val="left" w:pos="5760"/>
                <w:tab w:val="left" w:pos="7380"/>
                <w:tab w:val="left" w:pos="8100"/>
              </w:tabs>
              <w:autoSpaceDE w:val="0"/>
              <w:autoSpaceDN w:val="0"/>
              <w:adjustRightInd w:val="0"/>
              <w:jc w:val="both"/>
              <w:rPr>
                <w:rFonts w:ascii="Times New Roman" w:hAnsi="Times New Roman"/>
                <w:b/>
                <w:bCs/>
              </w:rPr>
            </w:pPr>
            <w:r w:rsidRPr="00285CA1">
              <w:rPr>
                <w:rFonts w:ascii="Times New Roman" w:hAnsi="Times New Roman"/>
                <w:b/>
                <w:bCs/>
              </w:rPr>
              <w:t xml:space="preserve">(7-9 </w:t>
            </w:r>
            <w:proofErr w:type="spellStart"/>
            <w:r w:rsidRPr="00285CA1">
              <w:rPr>
                <w:rFonts w:ascii="Times New Roman" w:hAnsi="Times New Roman"/>
                <w:b/>
                <w:bCs/>
              </w:rPr>
              <w:t>кл</w:t>
            </w:r>
            <w:proofErr w:type="spellEnd"/>
            <w:r w:rsidRPr="00285CA1">
              <w:rPr>
                <w:rFonts w:ascii="Times New Roman" w:hAnsi="Times New Roman"/>
                <w:b/>
                <w:bCs/>
              </w:rPr>
              <w:t>.)</w:t>
            </w:r>
          </w:p>
        </w:tc>
        <w:tc>
          <w:tcPr>
            <w:tcW w:w="3367" w:type="dxa"/>
          </w:tcPr>
          <w:p w:rsidR="00C52DAD" w:rsidRPr="00285CA1" w:rsidRDefault="00C52DAD" w:rsidP="007022BC">
            <w:pPr>
              <w:tabs>
                <w:tab w:val="left" w:pos="5760"/>
              </w:tabs>
              <w:jc w:val="center"/>
              <w:rPr>
                <w:rFonts w:ascii="Times New Roman" w:hAnsi="Times New Roman"/>
                <w:i/>
                <w:iCs/>
              </w:rPr>
            </w:pPr>
          </w:p>
        </w:tc>
      </w:tr>
      <w:tr w:rsidR="00C52DAD" w:rsidRPr="00285CA1" w:rsidTr="007022BC">
        <w:tc>
          <w:tcPr>
            <w:tcW w:w="2518" w:type="dxa"/>
          </w:tcPr>
          <w:p w:rsidR="00C52DAD" w:rsidRPr="00285CA1" w:rsidRDefault="00C52DAD" w:rsidP="007022BC">
            <w:pPr>
              <w:tabs>
                <w:tab w:val="left" w:pos="5760"/>
              </w:tabs>
              <w:rPr>
                <w:rFonts w:ascii="Times New Roman" w:hAnsi="Times New Roman"/>
              </w:rPr>
            </w:pPr>
            <w:r w:rsidRPr="00285CA1">
              <w:rPr>
                <w:rFonts w:ascii="Times New Roman" w:hAnsi="Times New Roman"/>
                <w:b/>
                <w:bCs/>
              </w:rPr>
              <w:t xml:space="preserve">А.С. Пушкин </w:t>
            </w:r>
            <w:r w:rsidRPr="00285CA1">
              <w:rPr>
                <w:rFonts w:ascii="Times New Roman" w:hAnsi="Times New Roman"/>
              </w:rPr>
              <w:t xml:space="preserve">«Евгений Онегин» (1823 —1831) </w:t>
            </w:r>
            <w:r w:rsidRPr="00285CA1">
              <w:rPr>
                <w:rFonts w:ascii="Times New Roman" w:hAnsi="Times New Roman"/>
                <w:b/>
                <w:bCs/>
              </w:rPr>
              <w:t xml:space="preserve">(9 </w:t>
            </w:r>
            <w:proofErr w:type="spellStart"/>
            <w:r w:rsidRPr="00285CA1">
              <w:rPr>
                <w:rFonts w:ascii="Times New Roman" w:hAnsi="Times New Roman"/>
                <w:b/>
                <w:bCs/>
              </w:rPr>
              <w:t>кл</w:t>
            </w:r>
            <w:proofErr w:type="spellEnd"/>
            <w:r w:rsidRPr="00285CA1">
              <w:rPr>
                <w:rFonts w:ascii="Times New Roman" w:hAnsi="Times New Roman"/>
                <w:b/>
                <w:bCs/>
              </w:rPr>
              <w:t>.)</w:t>
            </w:r>
            <w:r w:rsidRPr="00285CA1">
              <w:rPr>
                <w:rFonts w:ascii="Times New Roman" w:hAnsi="Times New Roman"/>
              </w:rPr>
              <w:t>, «Дубровский» (1832 — 1833)</w:t>
            </w:r>
            <w:r w:rsidRPr="00285CA1">
              <w:rPr>
                <w:rFonts w:ascii="Times New Roman" w:hAnsi="Times New Roman"/>
                <w:iCs/>
              </w:rPr>
              <w:t xml:space="preserve"> (6-7 </w:t>
            </w:r>
            <w:proofErr w:type="spellStart"/>
            <w:r w:rsidRPr="00285CA1">
              <w:rPr>
                <w:rFonts w:ascii="Times New Roman" w:hAnsi="Times New Roman"/>
                <w:iCs/>
              </w:rPr>
              <w:t>кл</w:t>
            </w:r>
            <w:proofErr w:type="spellEnd"/>
            <w:r w:rsidRPr="00285CA1">
              <w:rPr>
                <w:rFonts w:ascii="Times New Roman" w:hAnsi="Times New Roman"/>
                <w:iCs/>
              </w:rPr>
              <w:t>),</w:t>
            </w:r>
            <w:r w:rsidRPr="00285CA1">
              <w:rPr>
                <w:rFonts w:ascii="Times New Roman" w:hAnsi="Times New Roman"/>
              </w:rPr>
              <w:t xml:space="preserve"> «Капитанская дочка» (1832 —1836) </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iCs/>
              </w:rPr>
              <w:t xml:space="preserve">(7-8 </w:t>
            </w:r>
            <w:proofErr w:type="spellStart"/>
            <w:r w:rsidRPr="00285CA1">
              <w:rPr>
                <w:rFonts w:ascii="Times New Roman" w:hAnsi="Times New Roman"/>
                <w:b/>
                <w:bCs/>
                <w:iCs/>
              </w:rPr>
              <w:t>кл</w:t>
            </w:r>
            <w:proofErr w:type="spellEnd"/>
            <w:r w:rsidRPr="00285CA1">
              <w:rPr>
                <w:rFonts w:ascii="Times New Roman" w:hAnsi="Times New Roman"/>
                <w:b/>
                <w:bCs/>
                <w:iCs/>
              </w:rPr>
              <w:t>.).</w:t>
            </w:r>
          </w:p>
          <w:p w:rsidR="00C52DAD" w:rsidRPr="00285CA1" w:rsidRDefault="00C52DAD" w:rsidP="007022BC">
            <w:pPr>
              <w:tabs>
                <w:tab w:val="left" w:pos="770"/>
                <w:tab w:val="left" w:pos="5760"/>
              </w:tabs>
              <w:autoSpaceDE w:val="0"/>
              <w:autoSpaceDN w:val="0"/>
              <w:adjustRightInd w:val="0"/>
              <w:jc w:val="both"/>
              <w:rPr>
                <w:rFonts w:ascii="Times New Roman" w:hAnsi="Times New Roman"/>
                <w:b/>
                <w:bCs/>
              </w:rPr>
            </w:pPr>
            <w:r w:rsidRPr="00285CA1">
              <w:rPr>
                <w:rFonts w:ascii="Times New Roman" w:hAnsi="Times New Roman"/>
                <w:b/>
                <w:bCs/>
                <w:kern w:val="36"/>
              </w:rPr>
              <w:lastRenderedPageBreak/>
              <w:t>Стихотворения</w:t>
            </w:r>
            <w:r w:rsidRPr="00285CA1">
              <w:rPr>
                <w:rFonts w:ascii="Times New Roman" w:hAnsi="Times New Roman"/>
              </w:rPr>
              <w:t>: «К Чаадаеву» («Любви, надежды, тихой славы…») (1818), «Песнь о вещем Олеге» (1822), «К***» («Я помню чудное мгновенье…») (1825), «Зимний вечер» (1825), «Пророк» (1826), «Во глубине сибирских руд…» (1827), «Я вас любил: любовь еще, быть может…» (1829), «Зимнее утро» (1829), «Я памятник себе воздвиг нерукотворный…» (1836)</w:t>
            </w:r>
          </w:p>
          <w:p w:rsidR="00C52DAD" w:rsidRPr="00285CA1" w:rsidRDefault="00C52DAD" w:rsidP="007022BC">
            <w:pPr>
              <w:tabs>
                <w:tab w:val="left" w:pos="770"/>
                <w:tab w:val="left" w:pos="5760"/>
              </w:tabs>
              <w:autoSpaceDE w:val="0"/>
              <w:autoSpaceDN w:val="0"/>
              <w:adjustRightInd w:val="0"/>
              <w:jc w:val="both"/>
              <w:rPr>
                <w:rFonts w:ascii="Times New Roman" w:hAnsi="Times New Roman"/>
              </w:rPr>
            </w:pPr>
            <w:r w:rsidRPr="00285CA1">
              <w:rPr>
                <w:rFonts w:ascii="Times New Roman" w:hAnsi="Times New Roman"/>
                <w:b/>
                <w:bCs/>
              </w:rPr>
              <w:t xml:space="preserve">(5-9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rPr>
                <w:rFonts w:ascii="Times New Roman" w:hAnsi="Times New Roman"/>
                <w:b/>
                <w:bCs/>
              </w:rPr>
            </w:pPr>
          </w:p>
        </w:tc>
        <w:tc>
          <w:tcPr>
            <w:tcW w:w="3686" w:type="dxa"/>
          </w:tcPr>
          <w:p w:rsidR="00C52DAD" w:rsidRPr="00285CA1" w:rsidRDefault="00C52DAD" w:rsidP="007022BC">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i/>
                <w:iCs/>
              </w:rPr>
            </w:pPr>
            <w:r w:rsidRPr="00285CA1">
              <w:rPr>
                <w:rFonts w:ascii="Times New Roman" w:hAnsi="Times New Roman"/>
                <w:b/>
                <w:bCs/>
              </w:rPr>
              <w:lastRenderedPageBreak/>
              <w:t xml:space="preserve">А.С. Пушкин - </w:t>
            </w:r>
            <w:r w:rsidRPr="00285CA1">
              <w:rPr>
                <w:rFonts w:ascii="Times New Roman" w:hAnsi="Times New Roman"/>
                <w:b/>
                <w:bCs/>
                <w:i/>
                <w:iCs/>
              </w:rPr>
              <w:t xml:space="preserve">10 стихотворений различной тематики, представляющих разные периоды творчества – по выбору, входят в программу каждого класса, </w:t>
            </w:r>
            <w:proofErr w:type="gramStart"/>
            <w:r w:rsidRPr="00285CA1">
              <w:rPr>
                <w:rFonts w:ascii="Times New Roman" w:hAnsi="Times New Roman"/>
                <w:b/>
                <w:bCs/>
                <w:i/>
                <w:iCs/>
              </w:rPr>
              <w:t>например</w:t>
            </w:r>
            <w:proofErr w:type="gramEnd"/>
            <w:r w:rsidRPr="00285CA1">
              <w:rPr>
                <w:rFonts w:ascii="Times New Roman" w:hAnsi="Times New Roman"/>
              </w:rPr>
              <w:t xml:space="preserve">: </w:t>
            </w:r>
            <w:r w:rsidRPr="00285CA1">
              <w:rPr>
                <w:rFonts w:ascii="Times New Roman" w:hAnsi="Times New Roman"/>
                <w:i/>
                <w:iCs/>
              </w:rPr>
              <w:t xml:space="preserve">«Воспоминания в Царском Селе» </w:t>
            </w:r>
            <w:r w:rsidRPr="00285CA1">
              <w:rPr>
                <w:rFonts w:ascii="Times New Roman" w:hAnsi="Times New Roman"/>
                <w:i/>
                <w:iCs/>
              </w:rPr>
              <w:lastRenderedPageBreak/>
              <w:t xml:space="preserve">(1814), «Вольность» (1817), «Деревня» (181), «Редеет облаков летучая гряда» (1820), «Погасло дневное светило…» (1820), «Свободы сеятель пустынный…» (1823), </w:t>
            </w:r>
          </w:p>
          <w:p w:rsidR="00C52DAD" w:rsidRPr="00285CA1" w:rsidRDefault="00C52DAD" w:rsidP="007022BC">
            <w:pPr>
              <w:tabs>
                <w:tab w:val="left" w:pos="916"/>
                <w:tab w:val="left" w:pos="1832"/>
                <w:tab w:val="left" w:pos="2748"/>
                <w:tab w:val="left" w:pos="3664"/>
                <w:tab w:val="left" w:pos="4580"/>
                <w:tab w:val="left" w:pos="5496"/>
                <w:tab w:val="left" w:pos="5760"/>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i/>
                <w:iCs/>
              </w:rPr>
            </w:pPr>
            <w:r w:rsidRPr="00285CA1">
              <w:rPr>
                <w:rFonts w:ascii="Times New Roman" w:hAnsi="Times New Roman"/>
                <w:i/>
                <w:iCs/>
              </w:rPr>
              <w:t xml:space="preserve"> «К морю» (1824), «19 октября» («Роняет лес багряный свой убор…») (1825), «Зимняя дорога» (1826), «И.И. Пущину» (1826), «Няне» (1826), «Стансы («В надежде славы и добра…») (1826), «</w:t>
            </w:r>
            <w:proofErr w:type="spellStart"/>
            <w:r w:rsidRPr="00285CA1">
              <w:rPr>
                <w:rFonts w:ascii="Times New Roman" w:hAnsi="Times New Roman"/>
                <w:i/>
                <w:iCs/>
              </w:rPr>
              <w:t>Арион</w:t>
            </w:r>
            <w:proofErr w:type="spellEnd"/>
            <w:r w:rsidRPr="00285CA1">
              <w:rPr>
                <w:rFonts w:ascii="Times New Roman" w:hAnsi="Times New Roman"/>
                <w:i/>
                <w:iCs/>
              </w:rPr>
              <w:t>» (1827), «Цветок» (1828), «Не пой, красавица, при мне…» (1828), «Анчар» (1828), «На холмах Грузии лежит ночная мгла…» (1829), «Брожу ли я вдоль улиц шумных…» (1829),</w:t>
            </w:r>
          </w:p>
          <w:p w:rsidR="00C52DAD" w:rsidRPr="00285CA1" w:rsidRDefault="00C52DAD" w:rsidP="007022BC">
            <w:pPr>
              <w:tabs>
                <w:tab w:val="left" w:pos="770"/>
                <w:tab w:val="left" w:pos="5760"/>
              </w:tabs>
              <w:autoSpaceDE w:val="0"/>
              <w:autoSpaceDN w:val="0"/>
              <w:adjustRightInd w:val="0"/>
              <w:jc w:val="both"/>
              <w:rPr>
                <w:rFonts w:ascii="Times New Roman" w:hAnsi="Times New Roman"/>
                <w:b/>
                <w:bCs/>
              </w:rPr>
            </w:pPr>
            <w:r w:rsidRPr="00285CA1">
              <w:rPr>
                <w:rFonts w:ascii="Times New Roman" w:hAnsi="Times New Roman"/>
                <w:i/>
                <w:iCs/>
              </w:rPr>
              <w:t xml:space="preserve"> «Кавказ» (1829), «Монастырь на Казбеке» (1829), «Обвал» (1829), «Поэту» (1830), «Бесы» (1830), «В начале жизни школу помню я…» (1830), «Эхо» (1831), «Чем чаще празднует лицей…» (1831), «Пир Петра Первого» (1835), «Туча» (1835), «Была пора: наш праздник молодой…» (1836</w:t>
            </w:r>
            <w:proofErr w:type="gramStart"/>
            <w:r w:rsidRPr="00285CA1">
              <w:rPr>
                <w:rFonts w:ascii="Times New Roman" w:hAnsi="Times New Roman"/>
                <w:i/>
                <w:iCs/>
              </w:rPr>
              <w:t>)  и</w:t>
            </w:r>
            <w:proofErr w:type="gramEnd"/>
            <w:r w:rsidRPr="00285CA1">
              <w:rPr>
                <w:rFonts w:ascii="Times New Roman" w:hAnsi="Times New Roman"/>
                <w:i/>
                <w:iCs/>
              </w:rPr>
              <w:t xml:space="preserve"> др. </w:t>
            </w:r>
            <w:r w:rsidRPr="00285CA1">
              <w:rPr>
                <w:rFonts w:ascii="Times New Roman" w:hAnsi="Times New Roman"/>
                <w:b/>
                <w:bCs/>
              </w:rPr>
              <w:t xml:space="preserve">(5-9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rPr>
                <w:rFonts w:ascii="Times New Roman" w:hAnsi="Times New Roman"/>
                <w:i/>
                <w:iCs/>
              </w:rPr>
            </w:pPr>
            <w:r w:rsidRPr="00285CA1">
              <w:rPr>
                <w:rFonts w:ascii="Times New Roman" w:hAnsi="Times New Roman"/>
                <w:i/>
                <w:iCs/>
              </w:rPr>
              <w:t xml:space="preserve">«Маленькие трагедии» (1830) </w:t>
            </w:r>
            <w:r w:rsidRPr="00285CA1">
              <w:rPr>
                <w:rFonts w:ascii="Times New Roman" w:hAnsi="Times New Roman"/>
                <w:b/>
                <w:bCs/>
                <w:i/>
                <w:iCs/>
              </w:rPr>
              <w:t xml:space="preserve">1-2 по выбору, </w:t>
            </w:r>
            <w:proofErr w:type="gramStart"/>
            <w:r w:rsidRPr="00285CA1">
              <w:rPr>
                <w:rFonts w:ascii="Times New Roman" w:hAnsi="Times New Roman"/>
                <w:b/>
                <w:bCs/>
                <w:i/>
                <w:iCs/>
              </w:rPr>
              <w:t>например</w:t>
            </w:r>
            <w:proofErr w:type="gramEnd"/>
            <w:r w:rsidRPr="00285CA1">
              <w:rPr>
                <w:rFonts w:ascii="Times New Roman" w:hAnsi="Times New Roman"/>
                <w:i/>
                <w:iCs/>
              </w:rPr>
              <w:t xml:space="preserve">: «Моцарт и Сальери», «Каменный гость». </w:t>
            </w:r>
            <w:r w:rsidRPr="00285CA1">
              <w:rPr>
                <w:rFonts w:ascii="Times New Roman" w:hAnsi="Times New Roman"/>
                <w:b/>
                <w:bCs/>
              </w:rPr>
              <w:t xml:space="preserve">(8-9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rPr>
                <w:rFonts w:ascii="Times New Roman" w:hAnsi="Times New Roman"/>
                <w:i/>
                <w:iCs/>
              </w:rPr>
            </w:pPr>
            <w:r w:rsidRPr="00285CA1">
              <w:rPr>
                <w:rFonts w:ascii="Times New Roman" w:hAnsi="Times New Roman"/>
                <w:i/>
                <w:iCs/>
              </w:rPr>
              <w:t xml:space="preserve">«Повести Белкина» (1830) - </w:t>
            </w:r>
            <w:r w:rsidRPr="00285CA1">
              <w:rPr>
                <w:rFonts w:ascii="Times New Roman" w:hAnsi="Times New Roman"/>
                <w:b/>
                <w:bCs/>
                <w:i/>
                <w:iCs/>
              </w:rPr>
              <w:t xml:space="preserve">2-3 по выбору, </w:t>
            </w:r>
            <w:proofErr w:type="gramStart"/>
            <w:r w:rsidRPr="00285CA1">
              <w:rPr>
                <w:rFonts w:ascii="Times New Roman" w:hAnsi="Times New Roman"/>
                <w:b/>
                <w:bCs/>
                <w:i/>
                <w:iCs/>
              </w:rPr>
              <w:t>например</w:t>
            </w:r>
            <w:proofErr w:type="gramEnd"/>
            <w:r w:rsidRPr="00285CA1">
              <w:rPr>
                <w:rFonts w:ascii="Times New Roman" w:hAnsi="Times New Roman"/>
                <w:i/>
                <w:iCs/>
              </w:rPr>
              <w:t xml:space="preserve">: «Станционный смотритель», «Метель», «Выстрел» и др. </w:t>
            </w:r>
            <w:r w:rsidRPr="00285CA1">
              <w:rPr>
                <w:rFonts w:ascii="Times New Roman" w:hAnsi="Times New Roman"/>
                <w:b/>
                <w:bCs/>
              </w:rPr>
              <w:t>(</w:t>
            </w:r>
            <w:r w:rsidRPr="00285CA1">
              <w:rPr>
                <w:rFonts w:ascii="Times New Roman" w:hAnsi="Times New Roman"/>
                <w:b/>
              </w:rPr>
              <w:t xml:space="preserve">7-8 </w:t>
            </w:r>
            <w:proofErr w:type="spellStart"/>
            <w:r w:rsidRPr="00285CA1">
              <w:rPr>
                <w:rFonts w:ascii="Times New Roman" w:hAnsi="Times New Roman"/>
                <w:b/>
              </w:rPr>
              <w:t>кл</w:t>
            </w:r>
            <w:proofErr w:type="spellEnd"/>
            <w:r w:rsidRPr="00285CA1">
              <w:rPr>
                <w:rFonts w:ascii="Times New Roman" w:hAnsi="Times New Roman"/>
                <w:b/>
              </w:rPr>
              <w:t>.)</w:t>
            </w:r>
          </w:p>
          <w:p w:rsidR="00C52DAD" w:rsidRPr="00285CA1" w:rsidRDefault="00C52DAD" w:rsidP="007022BC">
            <w:pPr>
              <w:tabs>
                <w:tab w:val="left" w:pos="5760"/>
              </w:tabs>
              <w:rPr>
                <w:rFonts w:ascii="Times New Roman" w:hAnsi="Times New Roman"/>
                <w:i/>
                <w:iCs/>
              </w:rPr>
            </w:pPr>
            <w:r w:rsidRPr="00285CA1">
              <w:rPr>
                <w:rFonts w:ascii="Times New Roman" w:hAnsi="Times New Roman"/>
                <w:b/>
                <w:bCs/>
                <w:i/>
                <w:iCs/>
              </w:rPr>
              <w:t xml:space="preserve">Поэмы –1 по выбору, </w:t>
            </w:r>
            <w:proofErr w:type="gramStart"/>
            <w:r w:rsidRPr="00285CA1">
              <w:rPr>
                <w:rFonts w:ascii="Times New Roman" w:hAnsi="Times New Roman"/>
                <w:b/>
                <w:bCs/>
                <w:i/>
                <w:iCs/>
              </w:rPr>
              <w:t>например</w:t>
            </w:r>
            <w:proofErr w:type="gramEnd"/>
            <w:r w:rsidRPr="00285CA1">
              <w:rPr>
                <w:rFonts w:ascii="Times New Roman" w:hAnsi="Times New Roman"/>
                <w:i/>
                <w:iCs/>
              </w:rPr>
              <w:t>: «Руслан и Людмила» (1818—1820), «Кавказский пленник» (1820 – 1821), «</w:t>
            </w:r>
            <w:proofErr w:type="spellStart"/>
            <w:r w:rsidRPr="00285CA1">
              <w:rPr>
                <w:rFonts w:ascii="Times New Roman" w:hAnsi="Times New Roman"/>
                <w:i/>
                <w:iCs/>
              </w:rPr>
              <w:t>Цыганы</w:t>
            </w:r>
            <w:proofErr w:type="spellEnd"/>
            <w:r w:rsidRPr="00285CA1">
              <w:rPr>
                <w:rFonts w:ascii="Times New Roman" w:hAnsi="Times New Roman"/>
                <w:i/>
                <w:iCs/>
              </w:rPr>
              <w:t xml:space="preserve">» (1824), «Полтава» (1828), «Медный всадник» (1833) (Вступление) и др. </w:t>
            </w:r>
          </w:p>
          <w:p w:rsidR="00C52DAD" w:rsidRPr="00285CA1" w:rsidRDefault="00C52DAD" w:rsidP="007022BC">
            <w:pPr>
              <w:tabs>
                <w:tab w:val="left" w:pos="5760"/>
              </w:tabs>
              <w:rPr>
                <w:rFonts w:ascii="Times New Roman" w:hAnsi="Times New Roman"/>
              </w:rPr>
            </w:pPr>
            <w:r w:rsidRPr="00285CA1">
              <w:rPr>
                <w:rFonts w:ascii="Times New Roman" w:hAnsi="Times New Roman"/>
                <w:b/>
                <w:bCs/>
              </w:rPr>
              <w:t xml:space="preserve">(7-9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autoSpaceDE w:val="0"/>
              <w:autoSpaceDN w:val="0"/>
              <w:adjustRightInd w:val="0"/>
              <w:rPr>
                <w:rFonts w:ascii="Times New Roman" w:hAnsi="Times New Roman"/>
              </w:rPr>
            </w:pPr>
            <w:r w:rsidRPr="00285CA1">
              <w:rPr>
                <w:rFonts w:ascii="Times New Roman" w:hAnsi="Times New Roman"/>
                <w:b/>
                <w:bCs/>
                <w:i/>
                <w:iCs/>
              </w:rPr>
              <w:lastRenderedPageBreak/>
              <w:t xml:space="preserve">Сказки – 1 по выбору, </w:t>
            </w:r>
            <w:proofErr w:type="gramStart"/>
            <w:r w:rsidRPr="00285CA1">
              <w:rPr>
                <w:rFonts w:ascii="Times New Roman" w:hAnsi="Times New Roman"/>
                <w:b/>
                <w:bCs/>
                <w:i/>
                <w:iCs/>
              </w:rPr>
              <w:t>например</w:t>
            </w:r>
            <w:proofErr w:type="gramEnd"/>
            <w:r w:rsidRPr="00285CA1">
              <w:rPr>
                <w:rFonts w:ascii="Times New Roman" w:hAnsi="Times New Roman"/>
                <w:b/>
                <w:bCs/>
                <w:i/>
                <w:iCs/>
              </w:rPr>
              <w:t xml:space="preserve">: </w:t>
            </w:r>
            <w:r w:rsidRPr="00285CA1">
              <w:rPr>
                <w:rFonts w:ascii="Times New Roman" w:hAnsi="Times New Roman"/>
                <w:i/>
                <w:iCs/>
              </w:rPr>
              <w:t>«Сказка о мертвой царевне и о семи богатырях» и др</w:t>
            </w:r>
            <w:r w:rsidRPr="00285CA1">
              <w:rPr>
                <w:rFonts w:ascii="Times New Roman" w:hAnsi="Times New Roman"/>
              </w:rPr>
              <w:t xml:space="preserve">. </w:t>
            </w:r>
          </w:p>
          <w:p w:rsidR="00C52DAD" w:rsidRPr="00285CA1" w:rsidRDefault="00C52DAD" w:rsidP="007022BC">
            <w:pPr>
              <w:tabs>
                <w:tab w:val="left" w:pos="5760"/>
              </w:tabs>
              <w:autoSpaceDE w:val="0"/>
              <w:autoSpaceDN w:val="0"/>
              <w:adjustRightInd w:val="0"/>
              <w:rPr>
                <w:rFonts w:ascii="Times New Roman" w:hAnsi="Times New Roman"/>
                <w:b/>
                <w:bCs/>
                <w:i/>
                <w:iCs/>
              </w:rPr>
            </w:pPr>
            <w:r w:rsidRPr="00285CA1">
              <w:rPr>
                <w:rFonts w:ascii="Times New Roman" w:hAnsi="Times New Roman"/>
                <w:b/>
                <w:bCs/>
              </w:rPr>
              <w:t xml:space="preserve">(5 </w:t>
            </w:r>
            <w:proofErr w:type="spellStart"/>
            <w:r w:rsidRPr="00285CA1">
              <w:rPr>
                <w:rFonts w:ascii="Times New Roman" w:hAnsi="Times New Roman"/>
                <w:b/>
                <w:bCs/>
              </w:rPr>
              <w:t>кл</w:t>
            </w:r>
            <w:proofErr w:type="spellEnd"/>
            <w:r w:rsidRPr="00285CA1">
              <w:rPr>
                <w:rFonts w:ascii="Times New Roman" w:hAnsi="Times New Roman"/>
                <w:b/>
                <w:bCs/>
              </w:rPr>
              <w:t>.)</w:t>
            </w:r>
          </w:p>
        </w:tc>
        <w:tc>
          <w:tcPr>
            <w:tcW w:w="3367" w:type="dxa"/>
          </w:tcPr>
          <w:p w:rsidR="00C52DAD" w:rsidRPr="00285CA1" w:rsidRDefault="00C52DAD" w:rsidP="007022BC">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both"/>
              <w:textAlignment w:val="top"/>
              <w:outlineLvl w:val="7"/>
              <w:rPr>
                <w:rFonts w:ascii="Times New Roman" w:hAnsi="Times New Roman"/>
                <w:i/>
                <w:iCs/>
              </w:rPr>
            </w:pPr>
            <w:r w:rsidRPr="00285CA1">
              <w:rPr>
                <w:rFonts w:ascii="Times New Roman" w:hAnsi="Times New Roman"/>
                <w:b/>
                <w:bCs/>
                <w:i/>
                <w:iCs/>
              </w:rPr>
              <w:lastRenderedPageBreak/>
              <w:t>Поэзия пушкинской эпохи</w:t>
            </w:r>
            <w:r>
              <w:rPr>
                <w:rFonts w:ascii="Times New Roman" w:hAnsi="Times New Roman"/>
                <w:b/>
                <w:bCs/>
                <w:i/>
                <w:iCs/>
              </w:rPr>
              <w:t>:</w:t>
            </w:r>
          </w:p>
          <w:p w:rsidR="00C52DAD" w:rsidRPr="00285CA1" w:rsidRDefault="00C52DAD" w:rsidP="007022BC">
            <w:pPr>
              <w:tabs>
                <w:tab w:val="left" w:pos="5760"/>
              </w:tabs>
              <w:jc w:val="both"/>
              <w:rPr>
                <w:rFonts w:ascii="Times New Roman" w:hAnsi="Times New Roman"/>
                <w:i/>
                <w:iCs/>
              </w:rPr>
            </w:pPr>
            <w:proofErr w:type="spellStart"/>
            <w:r w:rsidRPr="00285CA1">
              <w:rPr>
                <w:rFonts w:ascii="Times New Roman" w:hAnsi="Times New Roman"/>
                <w:b/>
                <w:bCs/>
                <w:i/>
                <w:iCs/>
              </w:rPr>
              <w:t>К.Н.Батюшков</w:t>
            </w:r>
            <w:proofErr w:type="spellEnd"/>
            <w:r w:rsidRPr="00285CA1">
              <w:rPr>
                <w:rFonts w:ascii="Times New Roman" w:hAnsi="Times New Roman"/>
                <w:i/>
                <w:iCs/>
              </w:rPr>
              <w:t xml:space="preserve">, </w:t>
            </w:r>
            <w:proofErr w:type="spellStart"/>
            <w:r w:rsidRPr="00285CA1">
              <w:rPr>
                <w:rFonts w:ascii="Times New Roman" w:hAnsi="Times New Roman"/>
                <w:b/>
                <w:bCs/>
                <w:i/>
                <w:iCs/>
              </w:rPr>
              <w:t>А.А.Дельвиг</w:t>
            </w:r>
            <w:proofErr w:type="spellEnd"/>
            <w:r w:rsidRPr="00285CA1">
              <w:rPr>
                <w:rFonts w:ascii="Times New Roman" w:hAnsi="Times New Roman"/>
                <w:i/>
                <w:iCs/>
              </w:rPr>
              <w:t xml:space="preserve">, </w:t>
            </w:r>
            <w:proofErr w:type="spellStart"/>
            <w:r w:rsidRPr="00285CA1">
              <w:rPr>
                <w:rFonts w:ascii="Times New Roman" w:hAnsi="Times New Roman"/>
                <w:b/>
                <w:bCs/>
                <w:i/>
                <w:iCs/>
              </w:rPr>
              <w:t>Н.М.Языков</w:t>
            </w:r>
            <w:proofErr w:type="spellEnd"/>
            <w:r w:rsidRPr="00285CA1">
              <w:rPr>
                <w:rFonts w:ascii="Times New Roman" w:hAnsi="Times New Roman"/>
                <w:i/>
                <w:iCs/>
              </w:rPr>
              <w:t xml:space="preserve">, </w:t>
            </w:r>
            <w:proofErr w:type="spellStart"/>
            <w:r w:rsidRPr="00285CA1">
              <w:rPr>
                <w:rFonts w:ascii="Times New Roman" w:hAnsi="Times New Roman"/>
                <w:b/>
                <w:bCs/>
                <w:i/>
                <w:iCs/>
              </w:rPr>
              <w:t>Е.А.Баратынский</w:t>
            </w:r>
            <w:proofErr w:type="spellEnd"/>
            <w:r w:rsidRPr="00285CA1">
              <w:rPr>
                <w:rFonts w:ascii="Times New Roman" w:hAnsi="Times New Roman"/>
                <w:b/>
                <w:bCs/>
                <w:i/>
                <w:iCs/>
              </w:rPr>
              <w:t xml:space="preserve">(2-3 стихотворения по выбору, 5-9 </w:t>
            </w:r>
            <w:proofErr w:type="spellStart"/>
            <w:r w:rsidRPr="00285CA1">
              <w:rPr>
                <w:rFonts w:ascii="Times New Roman" w:hAnsi="Times New Roman"/>
                <w:b/>
                <w:bCs/>
                <w:i/>
                <w:iCs/>
              </w:rPr>
              <w:t>кл</w:t>
            </w:r>
            <w:proofErr w:type="spellEnd"/>
            <w:r w:rsidRPr="00285CA1">
              <w:rPr>
                <w:rFonts w:ascii="Times New Roman" w:hAnsi="Times New Roman"/>
                <w:b/>
                <w:bCs/>
                <w:i/>
                <w:iCs/>
              </w:rPr>
              <w:t>.</w:t>
            </w:r>
            <w:r w:rsidRPr="00285CA1">
              <w:rPr>
                <w:rFonts w:ascii="Times New Roman" w:hAnsi="Times New Roman"/>
                <w:i/>
                <w:iCs/>
              </w:rPr>
              <w:t>)</w:t>
            </w:r>
          </w:p>
          <w:p w:rsidR="00C52DAD" w:rsidRPr="00285CA1" w:rsidRDefault="00C52DAD" w:rsidP="007022BC">
            <w:pPr>
              <w:tabs>
                <w:tab w:val="left" w:pos="5760"/>
              </w:tabs>
              <w:jc w:val="center"/>
              <w:rPr>
                <w:rFonts w:ascii="Times New Roman" w:hAnsi="Times New Roman"/>
                <w:b/>
                <w:bCs/>
              </w:rPr>
            </w:pPr>
          </w:p>
        </w:tc>
      </w:tr>
      <w:tr w:rsidR="00C52DAD" w:rsidRPr="00285CA1" w:rsidTr="007022BC">
        <w:tc>
          <w:tcPr>
            <w:tcW w:w="2518" w:type="dxa"/>
          </w:tcPr>
          <w:p w:rsidR="00C52DAD" w:rsidRPr="00285CA1" w:rsidRDefault="00C52DAD" w:rsidP="007022BC">
            <w:pPr>
              <w:tabs>
                <w:tab w:val="left" w:pos="5760"/>
              </w:tabs>
              <w:rPr>
                <w:rFonts w:ascii="Times New Roman" w:hAnsi="Times New Roman"/>
              </w:rPr>
            </w:pPr>
            <w:proofErr w:type="spellStart"/>
            <w:r w:rsidRPr="00285CA1">
              <w:rPr>
                <w:rFonts w:ascii="Times New Roman" w:hAnsi="Times New Roman"/>
                <w:b/>
                <w:bCs/>
              </w:rPr>
              <w:lastRenderedPageBreak/>
              <w:t>М.Ю.Лермонтов</w:t>
            </w:r>
            <w:proofErr w:type="spellEnd"/>
            <w:r w:rsidRPr="00285CA1">
              <w:rPr>
                <w:rFonts w:ascii="Times New Roman" w:hAnsi="Times New Roman"/>
                <w:b/>
                <w:bCs/>
              </w:rPr>
              <w:t xml:space="preserve"> </w:t>
            </w:r>
            <w:r w:rsidRPr="00285CA1">
              <w:rPr>
                <w:rFonts w:ascii="Times New Roman" w:hAnsi="Times New Roman"/>
              </w:rPr>
              <w:t xml:space="preserve">«Герой нашего времени» (1838 — 1840). </w:t>
            </w:r>
            <w:r w:rsidRPr="00285CA1">
              <w:rPr>
                <w:rFonts w:ascii="Times New Roman" w:hAnsi="Times New Roman"/>
                <w:b/>
                <w:bCs/>
              </w:rPr>
              <w:t xml:space="preserve">(9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rPr>
            </w:pPr>
            <w:proofErr w:type="gramStart"/>
            <w:r w:rsidRPr="00285CA1">
              <w:rPr>
                <w:rFonts w:ascii="Times New Roman" w:hAnsi="Times New Roman"/>
                <w:b/>
                <w:bCs/>
                <w:kern w:val="36"/>
              </w:rPr>
              <w:t>Стихотворения</w:t>
            </w:r>
            <w:r w:rsidRPr="00285CA1">
              <w:rPr>
                <w:rFonts w:ascii="Times New Roman" w:hAnsi="Times New Roman"/>
              </w:rPr>
              <w:t>:  «</w:t>
            </w:r>
            <w:proofErr w:type="gramEnd"/>
            <w:r w:rsidRPr="00285CA1">
              <w:rPr>
                <w:rFonts w:ascii="Times New Roman" w:hAnsi="Times New Roman"/>
              </w:rPr>
              <w:t xml:space="preserve">Парус» (1832), «Смерть Поэта» (1837), «Бородино» (1837), «Узник» (1837), «Тучи» (1840), «Утес» (1841), «Выхожу один я на дорогу...» (1841). </w:t>
            </w:r>
          </w:p>
          <w:p w:rsidR="00C52DAD" w:rsidRPr="00285CA1" w:rsidRDefault="00C52DAD" w:rsidP="007022BC">
            <w:pPr>
              <w:tabs>
                <w:tab w:val="left" w:pos="5760"/>
              </w:tabs>
              <w:rPr>
                <w:rFonts w:ascii="Times New Roman" w:hAnsi="Times New Roman"/>
              </w:rPr>
            </w:pPr>
            <w:r w:rsidRPr="00285CA1">
              <w:rPr>
                <w:rFonts w:ascii="Times New Roman" w:hAnsi="Times New Roman"/>
                <w:b/>
                <w:bCs/>
              </w:rPr>
              <w:t xml:space="preserve">(5-9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rPr>
                <w:rFonts w:ascii="Times New Roman" w:hAnsi="Times New Roman"/>
                <w:b/>
                <w:bCs/>
              </w:rPr>
            </w:pPr>
          </w:p>
        </w:tc>
        <w:tc>
          <w:tcPr>
            <w:tcW w:w="3686" w:type="dxa"/>
          </w:tcPr>
          <w:p w:rsidR="00C52DAD" w:rsidRPr="00285CA1" w:rsidRDefault="00C52DAD" w:rsidP="007022BC">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rPr>
            </w:pPr>
            <w:proofErr w:type="spellStart"/>
            <w:r w:rsidRPr="00285CA1">
              <w:rPr>
                <w:rFonts w:ascii="Times New Roman" w:hAnsi="Times New Roman"/>
                <w:b/>
                <w:bCs/>
              </w:rPr>
              <w:t>М.Ю.Лермонтов</w:t>
            </w:r>
            <w:proofErr w:type="spellEnd"/>
            <w:r w:rsidRPr="00285CA1">
              <w:rPr>
                <w:rFonts w:ascii="Times New Roman" w:hAnsi="Times New Roman"/>
                <w:b/>
                <w:bCs/>
              </w:rPr>
              <w:t xml:space="preserve"> - </w:t>
            </w:r>
            <w:r w:rsidRPr="00285CA1">
              <w:rPr>
                <w:rFonts w:ascii="Times New Roman" w:hAnsi="Times New Roman"/>
                <w:b/>
                <w:bCs/>
                <w:i/>
                <w:iCs/>
              </w:rPr>
              <w:t xml:space="preserve">10 стихотворений по выбору, входят в программу каждого класса, </w:t>
            </w:r>
            <w:proofErr w:type="gramStart"/>
            <w:r w:rsidRPr="00285CA1">
              <w:rPr>
                <w:rFonts w:ascii="Times New Roman" w:hAnsi="Times New Roman"/>
                <w:b/>
                <w:bCs/>
                <w:i/>
                <w:iCs/>
              </w:rPr>
              <w:t>например</w:t>
            </w:r>
            <w:proofErr w:type="gramEnd"/>
            <w:r w:rsidRPr="00285CA1">
              <w:rPr>
                <w:rFonts w:ascii="Times New Roman" w:hAnsi="Times New Roman"/>
              </w:rPr>
              <w:t xml:space="preserve">: </w:t>
            </w:r>
          </w:p>
          <w:p w:rsidR="00C52DAD" w:rsidRPr="00285CA1" w:rsidRDefault="00C52DAD" w:rsidP="007022BC">
            <w:pPr>
              <w:tabs>
                <w:tab w:val="left" w:pos="250"/>
                <w:tab w:val="left" w:pos="5760"/>
              </w:tabs>
              <w:autoSpaceDE w:val="0"/>
              <w:autoSpaceDN w:val="0"/>
              <w:adjustRightInd w:val="0"/>
              <w:jc w:val="both"/>
              <w:rPr>
                <w:rFonts w:ascii="Times New Roman" w:hAnsi="Times New Roman"/>
                <w:i/>
                <w:iCs/>
              </w:rPr>
            </w:pPr>
            <w:r w:rsidRPr="00285CA1">
              <w:rPr>
                <w:rFonts w:ascii="Times New Roman" w:hAnsi="Times New Roman"/>
                <w:i/>
                <w:iCs/>
              </w:rPr>
              <w:t xml:space="preserve">«Ангел» (1831), «Дума» (1838), «Три пальмы» (1838), «Молитва» («В минуту жизни трудную…») (1839), «И скучно и грустно» (1840), «Молитва» («Я, Матерь Божия, ныне с молитвою...») (1840), «Когда волнуется желтеющая нива…» (1840), «Из Гёте («Горные вершины…») (1840), «Нет, не тебя так пылко я люблю…» (1841), «Родина» (1841), «Пророк» (1841), «Как часто, пестрою толпою окружен...» (1841), «Листок» (1841) и др. </w:t>
            </w:r>
            <w:r w:rsidRPr="00285CA1">
              <w:rPr>
                <w:rFonts w:ascii="Times New Roman" w:hAnsi="Times New Roman"/>
                <w:b/>
                <w:bCs/>
              </w:rPr>
              <w:t xml:space="preserve">(5-9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 w:val="left" w:pos="7380"/>
                <w:tab w:val="left" w:pos="8100"/>
              </w:tabs>
              <w:autoSpaceDE w:val="0"/>
              <w:autoSpaceDN w:val="0"/>
              <w:adjustRightInd w:val="0"/>
              <w:jc w:val="both"/>
              <w:rPr>
                <w:rFonts w:ascii="Times New Roman" w:hAnsi="Times New Roman"/>
                <w:b/>
                <w:bCs/>
                <w:i/>
                <w:iCs/>
              </w:rPr>
            </w:pPr>
            <w:r w:rsidRPr="00285CA1">
              <w:rPr>
                <w:rFonts w:ascii="Times New Roman" w:hAnsi="Times New Roman"/>
                <w:b/>
                <w:bCs/>
                <w:i/>
                <w:iCs/>
              </w:rPr>
              <w:t>Поэмы</w:t>
            </w:r>
          </w:p>
          <w:p w:rsidR="00C52DAD" w:rsidRPr="00285CA1" w:rsidRDefault="00C52DAD" w:rsidP="007022BC">
            <w:pPr>
              <w:tabs>
                <w:tab w:val="left" w:pos="5760"/>
                <w:tab w:val="left" w:pos="7380"/>
                <w:tab w:val="left" w:pos="8100"/>
              </w:tabs>
              <w:autoSpaceDE w:val="0"/>
              <w:autoSpaceDN w:val="0"/>
              <w:adjustRightInd w:val="0"/>
              <w:jc w:val="both"/>
              <w:rPr>
                <w:rFonts w:ascii="Times New Roman" w:hAnsi="Times New Roman"/>
                <w:b/>
                <w:bCs/>
              </w:rPr>
            </w:pPr>
            <w:r w:rsidRPr="00285CA1">
              <w:rPr>
                <w:rFonts w:ascii="Times New Roman" w:hAnsi="Times New Roman"/>
                <w:b/>
                <w:bCs/>
                <w:i/>
                <w:iCs/>
              </w:rPr>
              <w:t xml:space="preserve"> -1-2 по </w:t>
            </w:r>
            <w:proofErr w:type="spellStart"/>
            <w:proofErr w:type="gramStart"/>
            <w:r w:rsidRPr="00285CA1">
              <w:rPr>
                <w:rFonts w:ascii="Times New Roman" w:hAnsi="Times New Roman"/>
                <w:b/>
                <w:bCs/>
                <w:i/>
                <w:iCs/>
              </w:rPr>
              <w:t>выбору,например</w:t>
            </w:r>
            <w:proofErr w:type="spellEnd"/>
            <w:proofErr w:type="gramEnd"/>
            <w:r w:rsidRPr="00285CA1">
              <w:rPr>
                <w:rFonts w:ascii="Times New Roman" w:hAnsi="Times New Roman"/>
                <w:i/>
                <w:iCs/>
              </w:rPr>
              <w:t>: «Песня про царя Ивана Васильевича, молодого опричника и удалого купца Калашникова» (1837), «Мцыри» (1839) и др.</w:t>
            </w:r>
          </w:p>
          <w:p w:rsidR="00C52DAD" w:rsidRPr="00285CA1" w:rsidRDefault="00C52DAD" w:rsidP="007022BC">
            <w:pPr>
              <w:tabs>
                <w:tab w:val="left" w:pos="5760"/>
                <w:tab w:val="left" w:pos="7380"/>
                <w:tab w:val="left" w:pos="8100"/>
              </w:tabs>
              <w:autoSpaceDE w:val="0"/>
              <w:autoSpaceDN w:val="0"/>
              <w:adjustRightInd w:val="0"/>
              <w:jc w:val="both"/>
              <w:rPr>
                <w:rFonts w:ascii="Times New Roman" w:hAnsi="Times New Roman"/>
                <w:b/>
                <w:bCs/>
              </w:rPr>
            </w:pPr>
            <w:r w:rsidRPr="00285CA1">
              <w:rPr>
                <w:rFonts w:ascii="Times New Roman" w:hAnsi="Times New Roman"/>
                <w:b/>
                <w:bCs/>
              </w:rPr>
              <w:t xml:space="preserve">(8-9 </w:t>
            </w:r>
            <w:proofErr w:type="spellStart"/>
            <w:r w:rsidRPr="00285CA1">
              <w:rPr>
                <w:rFonts w:ascii="Times New Roman" w:hAnsi="Times New Roman"/>
                <w:b/>
                <w:bCs/>
              </w:rPr>
              <w:t>кл</w:t>
            </w:r>
            <w:proofErr w:type="spellEnd"/>
            <w:r w:rsidRPr="00285CA1">
              <w:rPr>
                <w:rFonts w:ascii="Times New Roman" w:hAnsi="Times New Roman"/>
                <w:b/>
                <w:bCs/>
              </w:rPr>
              <w:t>.)</w:t>
            </w:r>
          </w:p>
        </w:tc>
        <w:tc>
          <w:tcPr>
            <w:tcW w:w="3367" w:type="dxa"/>
          </w:tcPr>
          <w:p w:rsidR="00C52DAD" w:rsidRPr="00285CA1" w:rsidRDefault="00C52DAD" w:rsidP="007022BC">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rPr>
            </w:pPr>
            <w:r w:rsidRPr="00285CA1">
              <w:rPr>
                <w:rFonts w:ascii="Times New Roman" w:hAnsi="Times New Roman"/>
                <w:b/>
                <w:bCs/>
                <w:i/>
                <w:iCs/>
              </w:rPr>
              <w:t xml:space="preserve">Литературные сказки </w:t>
            </w:r>
            <w:r w:rsidRPr="00285CA1">
              <w:rPr>
                <w:rFonts w:ascii="Times New Roman" w:hAnsi="Times New Roman"/>
                <w:b/>
                <w:bCs/>
                <w:i/>
                <w:iCs/>
                <w:lang w:val="en-US"/>
              </w:rPr>
              <w:t>XIX</w:t>
            </w:r>
            <w:r w:rsidRPr="00285CA1">
              <w:rPr>
                <w:rFonts w:ascii="Times New Roman" w:hAnsi="Times New Roman"/>
                <w:b/>
                <w:bCs/>
                <w:i/>
                <w:iCs/>
              </w:rPr>
              <w:t>-ХХ века</w:t>
            </w:r>
            <w:r>
              <w:rPr>
                <w:rFonts w:ascii="Times New Roman" w:hAnsi="Times New Roman"/>
                <w:b/>
                <w:bCs/>
                <w:i/>
                <w:iCs/>
              </w:rPr>
              <w:t>:</w:t>
            </w:r>
          </w:p>
          <w:p w:rsidR="00C52DAD" w:rsidRPr="00285CA1" w:rsidRDefault="00C52DAD" w:rsidP="007022BC">
            <w:pPr>
              <w:rPr>
                <w:rFonts w:ascii="Times New Roman" w:hAnsi="Times New Roman"/>
                <w:b/>
                <w:bCs/>
                <w:i/>
                <w:iCs/>
              </w:rPr>
            </w:pPr>
            <w:proofErr w:type="spellStart"/>
            <w:r w:rsidRPr="00285CA1">
              <w:rPr>
                <w:rFonts w:ascii="Times New Roman" w:hAnsi="Times New Roman"/>
                <w:b/>
                <w:bCs/>
                <w:i/>
                <w:iCs/>
              </w:rPr>
              <w:t>А.Погорельский</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В.Ф.Одоевский</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С.Г.Писахов</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Б.В.Шергин</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А.М.Ремизов</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Ю.К.Олеша</w:t>
            </w:r>
            <w:proofErr w:type="spellEnd"/>
            <w:r w:rsidRPr="00285CA1">
              <w:rPr>
                <w:rFonts w:ascii="Times New Roman" w:hAnsi="Times New Roman"/>
                <w:b/>
                <w:bCs/>
                <w:i/>
                <w:iCs/>
              </w:rPr>
              <w:t xml:space="preserve">, </w:t>
            </w:r>
            <w:proofErr w:type="spellStart"/>
            <w:proofErr w:type="gramStart"/>
            <w:r w:rsidRPr="00285CA1">
              <w:rPr>
                <w:rFonts w:ascii="Times New Roman" w:hAnsi="Times New Roman"/>
                <w:b/>
                <w:bCs/>
                <w:i/>
                <w:iCs/>
              </w:rPr>
              <w:t>Е.В.Клюев</w:t>
            </w:r>
            <w:proofErr w:type="spellEnd"/>
            <w:r w:rsidRPr="00285CA1">
              <w:rPr>
                <w:rFonts w:ascii="Times New Roman" w:hAnsi="Times New Roman"/>
                <w:b/>
                <w:bCs/>
                <w:i/>
                <w:iCs/>
              </w:rPr>
              <w:t xml:space="preserve">  и</w:t>
            </w:r>
            <w:proofErr w:type="gramEnd"/>
            <w:r w:rsidRPr="00285CA1">
              <w:rPr>
                <w:rFonts w:ascii="Times New Roman" w:hAnsi="Times New Roman"/>
                <w:b/>
                <w:bCs/>
                <w:i/>
                <w:iCs/>
              </w:rPr>
              <w:t xml:space="preserve"> др.</w:t>
            </w:r>
          </w:p>
          <w:p w:rsidR="00C52DAD" w:rsidRPr="00285CA1" w:rsidRDefault="00C52DAD" w:rsidP="007022BC">
            <w:pPr>
              <w:rPr>
                <w:rFonts w:ascii="Times New Roman" w:hAnsi="Times New Roman"/>
                <w:b/>
                <w:bCs/>
                <w:i/>
                <w:iCs/>
              </w:rPr>
            </w:pPr>
            <w:r w:rsidRPr="00285CA1">
              <w:rPr>
                <w:rFonts w:ascii="Times New Roman" w:hAnsi="Times New Roman"/>
                <w:b/>
                <w:bCs/>
                <w:i/>
                <w:iCs/>
              </w:rPr>
              <w:t xml:space="preserve">(1 сказка на выбор, 5 </w:t>
            </w:r>
            <w:proofErr w:type="spellStart"/>
            <w:r w:rsidRPr="00285CA1">
              <w:rPr>
                <w:rFonts w:ascii="Times New Roman" w:hAnsi="Times New Roman"/>
                <w:b/>
                <w:bCs/>
                <w:i/>
                <w:iCs/>
              </w:rPr>
              <w:t>кл</w:t>
            </w:r>
            <w:proofErr w:type="spellEnd"/>
            <w:r w:rsidRPr="00285CA1">
              <w:rPr>
                <w:rFonts w:ascii="Times New Roman" w:hAnsi="Times New Roman"/>
                <w:b/>
                <w:bCs/>
                <w:i/>
                <w:iCs/>
              </w:rPr>
              <w:t>.)</w:t>
            </w:r>
          </w:p>
          <w:p w:rsidR="00C52DAD" w:rsidRPr="00285CA1" w:rsidRDefault="00C52DAD" w:rsidP="007022BC">
            <w:pPr>
              <w:tabs>
                <w:tab w:val="left" w:pos="5760"/>
              </w:tabs>
              <w:jc w:val="center"/>
              <w:rPr>
                <w:rFonts w:ascii="Times New Roman" w:hAnsi="Times New Roman"/>
                <w:i/>
                <w:iCs/>
              </w:rPr>
            </w:pPr>
          </w:p>
        </w:tc>
      </w:tr>
      <w:tr w:rsidR="00C52DAD" w:rsidRPr="00285CA1" w:rsidTr="007022BC">
        <w:tc>
          <w:tcPr>
            <w:tcW w:w="2518" w:type="dxa"/>
          </w:tcPr>
          <w:p w:rsidR="00C52DAD" w:rsidRPr="00285CA1" w:rsidRDefault="00C52DAD" w:rsidP="007022BC">
            <w:pPr>
              <w:tabs>
                <w:tab w:val="left" w:pos="5760"/>
              </w:tabs>
              <w:rPr>
                <w:rFonts w:ascii="Times New Roman" w:hAnsi="Times New Roman"/>
              </w:rPr>
            </w:pPr>
            <w:proofErr w:type="spellStart"/>
            <w:r w:rsidRPr="00285CA1">
              <w:rPr>
                <w:rFonts w:ascii="Times New Roman" w:hAnsi="Times New Roman"/>
                <w:b/>
                <w:bCs/>
              </w:rPr>
              <w:t>Н.В.Гоголь</w:t>
            </w:r>
            <w:proofErr w:type="spellEnd"/>
          </w:p>
          <w:p w:rsidR="00C52DAD" w:rsidRPr="00285CA1" w:rsidRDefault="00C52DAD" w:rsidP="007022BC">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b/>
                <w:bCs/>
              </w:rPr>
            </w:pPr>
            <w:r w:rsidRPr="00285CA1">
              <w:rPr>
                <w:rFonts w:ascii="Times New Roman" w:hAnsi="Times New Roman"/>
              </w:rPr>
              <w:t xml:space="preserve">«Ревизор» (1835) </w:t>
            </w:r>
            <w:r w:rsidRPr="00285CA1">
              <w:rPr>
                <w:rFonts w:ascii="Times New Roman" w:hAnsi="Times New Roman"/>
                <w:b/>
                <w:bCs/>
              </w:rPr>
              <w:t xml:space="preserve">(7-8 </w:t>
            </w:r>
            <w:proofErr w:type="spellStart"/>
            <w:r w:rsidRPr="00285CA1">
              <w:rPr>
                <w:rFonts w:ascii="Times New Roman" w:hAnsi="Times New Roman"/>
                <w:b/>
                <w:bCs/>
              </w:rPr>
              <w:t>кл</w:t>
            </w:r>
            <w:proofErr w:type="spellEnd"/>
            <w:r w:rsidRPr="00285CA1">
              <w:rPr>
                <w:rFonts w:ascii="Times New Roman" w:hAnsi="Times New Roman"/>
                <w:b/>
                <w:bCs/>
              </w:rPr>
              <w:t xml:space="preserve">.), </w:t>
            </w:r>
            <w:r w:rsidRPr="00285CA1">
              <w:rPr>
                <w:rFonts w:ascii="Times New Roman" w:hAnsi="Times New Roman"/>
              </w:rPr>
              <w:t xml:space="preserve">«Мертвые души» (1835 – 1841) </w:t>
            </w:r>
            <w:r w:rsidRPr="00285CA1">
              <w:rPr>
                <w:rFonts w:ascii="Times New Roman" w:hAnsi="Times New Roman"/>
                <w:b/>
                <w:bCs/>
              </w:rPr>
              <w:t xml:space="preserve">(9-10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rPr>
                <w:rFonts w:ascii="Times New Roman" w:hAnsi="Times New Roman"/>
              </w:rPr>
            </w:pPr>
          </w:p>
          <w:p w:rsidR="00C52DAD" w:rsidRPr="00285CA1" w:rsidRDefault="00C52DAD" w:rsidP="007022BC">
            <w:pPr>
              <w:tabs>
                <w:tab w:val="left" w:pos="5760"/>
              </w:tabs>
              <w:rPr>
                <w:rFonts w:ascii="Times New Roman" w:hAnsi="Times New Roman"/>
                <w:b/>
                <w:bCs/>
              </w:rPr>
            </w:pPr>
          </w:p>
        </w:tc>
        <w:tc>
          <w:tcPr>
            <w:tcW w:w="3686" w:type="dxa"/>
          </w:tcPr>
          <w:p w:rsidR="00C52DAD" w:rsidRPr="00285CA1" w:rsidRDefault="00C52DAD" w:rsidP="007022BC">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i/>
                <w:iCs/>
              </w:rPr>
            </w:pPr>
            <w:proofErr w:type="spellStart"/>
            <w:r w:rsidRPr="00285CA1">
              <w:rPr>
                <w:rFonts w:ascii="Times New Roman" w:hAnsi="Times New Roman"/>
                <w:b/>
                <w:bCs/>
              </w:rPr>
              <w:t>Н.В.Гоголь</w:t>
            </w:r>
            <w:proofErr w:type="spellEnd"/>
            <w:r w:rsidRPr="00285CA1">
              <w:rPr>
                <w:rFonts w:ascii="Times New Roman" w:hAnsi="Times New Roman"/>
                <w:b/>
                <w:bCs/>
              </w:rPr>
              <w:t xml:space="preserve"> </w:t>
            </w:r>
            <w:r w:rsidRPr="00285CA1">
              <w:rPr>
                <w:rFonts w:ascii="Times New Roman" w:hAnsi="Times New Roman"/>
                <w:b/>
                <w:bCs/>
                <w:i/>
                <w:iCs/>
              </w:rPr>
              <w:t xml:space="preserve">Повести – 5 из разных циклов, на выбор, входят в программу каждого класса, </w:t>
            </w:r>
            <w:proofErr w:type="spellStart"/>
            <w:proofErr w:type="gramStart"/>
            <w:r w:rsidRPr="00285CA1">
              <w:rPr>
                <w:rFonts w:ascii="Times New Roman" w:hAnsi="Times New Roman"/>
                <w:b/>
                <w:bCs/>
                <w:i/>
                <w:iCs/>
              </w:rPr>
              <w:t>например:</w:t>
            </w:r>
            <w:r w:rsidRPr="00285CA1">
              <w:rPr>
                <w:rFonts w:ascii="Times New Roman" w:hAnsi="Times New Roman"/>
                <w:i/>
                <w:iCs/>
              </w:rPr>
              <w:t>«</w:t>
            </w:r>
            <w:proofErr w:type="gramEnd"/>
            <w:r w:rsidRPr="00285CA1">
              <w:rPr>
                <w:rFonts w:ascii="Times New Roman" w:hAnsi="Times New Roman"/>
                <w:i/>
                <w:iCs/>
              </w:rPr>
              <w:t>Ночь</w:t>
            </w:r>
            <w:proofErr w:type="spellEnd"/>
            <w:r w:rsidRPr="00285CA1">
              <w:rPr>
                <w:rFonts w:ascii="Times New Roman" w:hAnsi="Times New Roman"/>
                <w:i/>
                <w:iCs/>
              </w:rPr>
              <w:t xml:space="preserve"> перед Рождеством» (1830 – 1831), «Повесть о том, как поссорился Иван Иванович с Иваном Никифоровичем» (1834), «Невский проспект» (1833 – 1834), «Тарас Бульба» (1835), «Старосветские помещики» (1835), «Шинель» (1839) и др. </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lastRenderedPageBreak/>
              <w:t xml:space="preserve">(5-9 </w:t>
            </w:r>
            <w:proofErr w:type="spellStart"/>
            <w:r w:rsidRPr="00285CA1">
              <w:rPr>
                <w:rFonts w:ascii="Times New Roman" w:hAnsi="Times New Roman"/>
                <w:b/>
                <w:bCs/>
              </w:rPr>
              <w:t>кл</w:t>
            </w:r>
            <w:proofErr w:type="spellEnd"/>
            <w:r w:rsidRPr="00285CA1">
              <w:rPr>
                <w:rFonts w:ascii="Times New Roman" w:hAnsi="Times New Roman"/>
                <w:b/>
                <w:bCs/>
              </w:rPr>
              <w:t>.)</w:t>
            </w:r>
          </w:p>
        </w:tc>
        <w:tc>
          <w:tcPr>
            <w:tcW w:w="3367" w:type="dxa"/>
          </w:tcPr>
          <w:p w:rsidR="00C52DAD" w:rsidRPr="00285CA1" w:rsidRDefault="00C52DAD" w:rsidP="007022BC">
            <w:pPr>
              <w:tabs>
                <w:tab w:val="left" w:pos="5760"/>
              </w:tabs>
              <w:jc w:val="center"/>
              <w:rPr>
                <w:rFonts w:ascii="Times New Roman" w:hAnsi="Times New Roman"/>
                <w:i/>
                <w:iCs/>
              </w:rPr>
            </w:pPr>
          </w:p>
        </w:tc>
      </w:tr>
      <w:tr w:rsidR="00C52DAD" w:rsidRPr="00285CA1" w:rsidTr="007022BC">
        <w:tc>
          <w:tcPr>
            <w:tcW w:w="2518" w:type="dxa"/>
          </w:tcPr>
          <w:p w:rsidR="00C52DAD" w:rsidRPr="00285CA1" w:rsidRDefault="00C52DAD" w:rsidP="007022BC">
            <w:pPr>
              <w:tabs>
                <w:tab w:val="left" w:pos="5760"/>
              </w:tabs>
              <w:rPr>
                <w:rFonts w:ascii="Times New Roman" w:hAnsi="Times New Roman"/>
                <w:b/>
                <w:bCs/>
              </w:rPr>
            </w:pPr>
            <w:r w:rsidRPr="00285CA1">
              <w:rPr>
                <w:rFonts w:ascii="Times New Roman" w:hAnsi="Times New Roman"/>
                <w:b/>
                <w:bCs/>
              </w:rPr>
              <w:lastRenderedPageBreak/>
              <w:t xml:space="preserve">Ф.И. Тютчев – </w:t>
            </w:r>
            <w:r w:rsidRPr="00285CA1">
              <w:rPr>
                <w:rFonts w:ascii="Times New Roman" w:hAnsi="Times New Roman"/>
                <w:b/>
                <w:bCs/>
                <w:kern w:val="36"/>
              </w:rPr>
              <w:t>Стихотворения</w:t>
            </w:r>
            <w:r w:rsidRPr="00285CA1">
              <w:rPr>
                <w:rFonts w:ascii="Times New Roman" w:hAnsi="Times New Roman"/>
                <w:b/>
                <w:bCs/>
              </w:rPr>
              <w:t>:</w:t>
            </w:r>
          </w:p>
          <w:p w:rsidR="00C52DAD" w:rsidRPr="00285CA1" w:rsidRDefault="00C52DAD" w:rsidP="007022BC">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rPr>
            </w:pPr>
            <w:r w:rsidRPr="00285CA1">
              <w:rPr>
                <w:rFonts w:ascii="Times New Roman" w:hAnsi="Times New Roman"/>
              </w:rPr>
              <w:t xml:space="preserve"> «Весенняя гроза» («Люблю грозу в начале мая…») (1828, нач. 1850-х), «</w:t>
            </w:r>
            <w:proofErr w:type="spellStart"/>
            <w:r w:rsidRPr="00285CA1">
              <w:rPr>
                <w:rFonts w:ascii="Times New Roman" w:hAnsi="Times New Roman"/>
                <w:lang w:val="en-US"/>
              </w:rPr>
              <w:t>Silentium</w:t>
            </w:r>
            <w:proofErr w:type="spellEnd"/>
            <w:r w:rsidRPr="00285CA1">
              <w:rPr>
                <w:rFonts w:ascii="Times New Roman" w:hAnsi="Times New Roman"/>
              </w:rPr>
              <w:t xml:space="preserve">!» (Молчи, скрывайся и таи…) (1829, нач. 1830-х), «Умом Россию не понять…» (1866). </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 xml:space="preserve">(5-8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А.А. Фет</w:t>
            </w:r>
          </w:p>
          <w:p w:rsidR="00C52DAD" w:rsidRPr="00285CA1" w:rsidRDefault="00C52DAD" w:rsidP="007022BC">
            <w:pPr>
              <w:tabs>
                <w:tab w:val="left" w:pos="5760"/>
              </w:tabs>
              <w:rPr>
                <w:rFonts w:ascii="Times New Roman" w:hAnsi="Times New Roman"/>
              </w:rPr>
            </w:pPr>
            <w:r w:rsidRPr="00285CA1">
              <w:rPr>
                <w:rFonts w:ascii="Times New Roman" w:hAnsi="Times New Roman"/>
                <w:b/>
                <w:bCs/>
                <w:kern w:val="36"/>
              </w:rPr>
              <w:t>Стихотворения</w:t>
            </w:r>
            <w:r w:rsidRPr="00285CA1">
              <w:rPr>
                <w:rFonts w:ascii="Times New Roman" w:hAnsi="Times New Roman"/>
              </w:rPr>
              <w:t xml:space="preserve">: «Шепот, робкое дыханье…» (1850), «Как беден наш язык! Хочу и не могу…» (1887). </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w:t>
            </w:r>
            <w:r w:rsidRPr="00285CA1">
              <w:rPr>
                <w:rFonts w:ascii="Times New Roman" w:hAnsi="Times New Roman"/>
                <w:b/>
                <w:bCs/>
                <w:kern w:val="36"/>
              </w:rPr>
              <w:t xml:space="preserve">5-8 </w:t>
            </w:r>
            <w:proofErr w:type="spellStart"/>
            <w:r w:rsidRPr="00285CA1">
              <w:rPr>
                <w:rFonts w:ascii="Times New Roman" w:hAnsi="Times New Roman"/>
                <w:b/>
                <w:bCs/>
                <w:kern w:val="36"/>
              </w:rPr>
              <w:t>кл</w:t>
            </w:r>
            <w:proofErr w:type="spellEnd"/>
            <w:r w:rsidRPr="00285CA1">
              <w:rPr>
                <w:rFonts w:ascii="Times New Roman" w:hAnsi="Times New Roman"/>
                <w:b/>
                <w:bCs/>
                <w:kern w:val="36"/>
              </w:rPr>
              <w:t>.</w:t>
            </w:r>
            <w:r w:rsidRPr="00285CA1">
              <w:rPr>
                <w:rFonts w:ascii="Times New Roman" w:hAnsi="Times New Roman"/>
                <w:b/>
                <w:bCs/>
              </w:rPr>
              <w:t>)</w:t>
            </w: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Н.А.Некрасов</w:t>
            </w:r>
            <w:proofErr w:type="spellEnd"/>
            <w:r w:rsidRPr="00285CA1">
              <w:rPr>
                <w:rFonts w:ascii="Times New Roman" w:hAnsi="Times New Roman"/>
                <w:b/>
                <w:bCs/>
                <w:kern w:val="36"/>
              </w:rPr>
              <w:t xml:space="preserve">. </w:t>
            </w:r>
          </w:p>
          <w:p w:rsidR="00C52DAD" w:rsidRPr="00285CA1" w:rsidRDefault="00C52DAD" w:rsidP="007022BC">
            <w:pPr>
              <w:tabs>
                <w:tab w:val="left" w:pos="5760"/>
              </w:tabs>
              <w:jc w:val="both"/>
              <w:outlineLvl w:val="0"/>
              <w:rPr>
                <w:rFonts w:ascii="Times New Roman" w:hAnsi="Times New Roman"/>
              </w:rPr>
            </w:pPr>
            <w:proofErr w:type="spellStart"/>
            <w:proofErr w:type="gramStart"/>
            <w:r w:rsidRPr="00285CA1">
              <w:rPr>
                <w:rFonts w:ascii="Times New Roman" w:hAnsi="Times New Roman"/>
                <w:kern w:val="36"/>
              </w:rPr>
              <w:t>Стихотворения:</w:t>
            </w:r>
            <w:r w:rsidRPr="00285CA1">
              <w:rPr>
                <w:rFonts w:ascii="Times New Roman" w:hAnsi="Times New Roman"/>
              </w:rPr>
              <w:t>«</w:t>
            </w:r>
            <w:proofErr w:type="gramEnd"/>
            <w:r w:rsidRPr="00285CA1">
              <w:rPr>
                <w:rFonts w:ascii="Times New Roman" w:hAnsi="Times New Roman"/>
              </w:rPr>
              <w:t>Крестьянские</w:t>
            </w:r>
            <w:proofErr w:type="spellEnd"/>
            <w:r w:rsidRPr="00285CA1">
              <w:rPr>
                <w:rFonts w:ascii="Times New Roman" w:hAnsi="Times New Roman"/>
              </w:rPr>
              <w:t xml:space="preserve"> дети» (1861), «Вчерашний день, часу в шестом…» (1848),  «Несжатая полоса» (1854). </w:t>
            </w:r>
          </w:p>
          <w:p w:rsidR="00C52DAD" w:rsidRPr="00285CA1" w:rsidRDefault="00C52DAD" w:rsidP="007022BC">
            <w:pPr>
              <w:tabs>
                <w:tab w:val="left" w:pos="5760"/>
              </w:tabs>
              <w:jc w:val="both"/>
              <w:outlineLvl w:val="0"/>
              <w:rPr>
                <w:rFonts w:ascii="Times New Roman" w:hAnsi="Times New Roman"/>
                <w:b/>
                <w:bCs/>
              </w:rPr>
            </w:pPr>
            <w:r w:rsidRPr="00285CA1">
              <w:rPr>
                <w:rFonts w:ascii="Times New Roman" w:hAnsi="Times New Roman"/>
                <w:b/>
                <w:bCs/>
              </w:rPr>
              <w:t>(</w:t>
            </w:r>
            <w:r w:rsidRPr="00285CA1">
              <w:rPr>
                <w:rFonts w:ascii="Times New Roman" w:hAnsi="Times New Roman"/>
                <w:b/>
                <w:bCs/>
                <w:iCs/>
                <w:kern w:val="36"/>
              </w:rPr>
              <w:t xml:space="preserve">5-8 </w:t>
            </w:r>
            <w:proofErr w:type="spellStart"/>
            <w:r w:rsidRPr="00285CA1">
              <w:rPr>
                <w:rFonts w:ascii="Times New Roman" w:hAnsi="Times New Roman"/>
                <w:b/>
                <w:bCs/>
                <w:iCs/>
                <w:kern w:val="36"/>
              </w:rPr>
              <w:t>кл</w:t>
            </w:r>
            <w:proofErr w:type="spellEnd"/>
            <w:r w:rsidRPr="00285CA1">
              <w:rPr>
                <w:rFonts w:ascii="Times New Roman" w:hAnsi="Times New Roman"/>
                <w:b/>
                <w:bCs/>
                <w:iCs/>
                <w:kern w:val="36"/>
              </w:rPr>
              <w:t>.)</w:t>
            </w:r>
          </w:p>
        </w:tc>
        <w:tc>
          <w:tcPr>
            <w:tcW w:w="3686" w:type="dxa"/>
          </w:tcPr>
          <w:p w:rsidR="00C52DAD" w:rsidRPr="00285CA1" w:rsidRDefault="00C52DAD" w:rsidP="007022BC">
            <w:pPr>
              <w:keepNext/>
              <w:keepLines/>
              <w:pBdr>
                <w:left w:val="single" w:sz="4" w:space="0" w:color="auto"/>
                <w:bottom w:val="single" w:sz="4" w:space="0" w:color="auto"/>
                <w:right w:val="single" w:sz="4" w:space="0" w:color="auto"/>
              </w:pBdr>
              <w:shd w:val="clear" w:color="000000" w:fill="D8D8D8"/>
              <w:tabs>
                <w:tab w:val="left" w:pos="5760"/>
              </w:tabs>
              <w:autoSpaceDE w:val="0"/>
              <w:autoSpaceDN w:val="0"/>
              <w:adjustRightInd w:val="0"/>
              <w:spacing w:before="100" w:beforeAutospacing="1" w:afterAutospacing="1"/>
              <w:jc w:val="center"/>
              <w:textAlignment w:val="top"/>
              <w:outlineLvl w:val="7"/>
              <w:rPr>
                <w:rFonts w:ascii="Times New Roman" w:hAnsi="Times New Roman"/>
                <w:i/>
                <w:iCs/>
              </w:rPr>
            </w:pPr>
            <w:r w:rsidRPr="00285CA1">
              <w:rPr>
                <w:rFonts w:ascii="Times New Roman" w:hAnsi="Times New Roman"/>
                <w:b/>
                <w:bCs/>
              </w:rPr>
              <w:t xml:space="preserve">Ф.И. Тютчев - </w:t>
            </w:r>
            <w:r w:rsidRPr="00285CA1">
              <w:rPr>
                <w:rFonts w:ascii="Times New Roman" w:hAnsi="Times New Roman"/>
                <w:b/>
                <w:bCs/>
                <w:i/>
                <w:iCs/>
              </w:rPr>
              <w:t>3-4 стихотворения по выбору, например</w:t>
            </w:r>
            <w:r w:rsidRPr="00285CA1">
              <w:rPr>
                <w:rFonts w:ascii="Times New Roman" w:hAnsi="Times New Roman"/>
              </w:rPr>
              <w:t xml:space="preserve">: </w:t>
            </w:r>
            <w:r w:rsidRPr="00285CA1">
              <w:rPr>
                <w:rFonts w:ascii="Times New Roman" w:hAnsi="Times New Roman"/>
                <w:i/>
                <w:iCs/>
              </w:rPr>
              <w:t>«Еще в полях белеет снег…» (1829, нач. 1830-х</w:t>
            </w:r>
            <w:proofErr w:type="gramStart"/>
            <w:r w:rsidRPr="00285CA1">
              <w:rPr>
                <w:rFonts w:ascii="Times New Roman" w:hAnsi="Times New Roman"/>
                <w:i/>
                <w:iCs/>
              </w:rPr>
              <w:t>),  «</w:t>
            </w:r>
            <w:proofErr w:type="gramEnd"/>
            <w:r w:rsidRPr="00285CA1">
              <w:rPr>
                <w:rFonts w:ascii="Times New Roman" w:hAnsi="Times New Roman"/>
                <w:i/>
                <w:iCs/>
              </w:rPr>
              <w:t xml:space="preserve">Цицерон» (1829, нач. 1830-х), «Фонтан» (1836), «Эти бедные селенья…» (1855), «Есть в осени первоначальной…» (1857), «Певучесть есть в морских волнах…» (1865), «Нам не дано предугадать…» (1869),  «К. Б.» («Я встретил вас – и все былое...») (1870) и др. </w:t>
            </w:r>
          </w:p>
          <w:p w:rsidR="00C52DAD" w:rsidRPr="00285CA1" w:rsidRDefault="00C52DAD" w:rsidP="007022BC">
            <w:pPr>
              <w:tabs>
                <w:tab w:val="left" w:pos="5760"/>
              </w:tabs>
              <w:autoSpaceDE w:val="0"/>
              <w:autoSpaceDN w:val="0"/>
              <w:adjustRightInd w:val="0"/>
              <w:rPr>
                <w:rFonts w:ascii="Times New Roman" w:hAnsi="Times New Roman"/>
                <w:b/>
                <w:bCs/>
              </w:rPr>
            </w:pPr>
            <w:r w:rsidRPr="00285CA1">
              <w:rPr>
                <w:rFonts w:ascii="Times New Roman" w:hAnsi="Times New Roman"/>
                <w:b/>
                <w:bCs/>
              </w:rPr>
              <w:t xml:space="preserve">(5-8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shd w:val="clear" w:color="auto" w:fill="FFFFFF"/>
              <w:tabs>
                <w:tab w:val="left" w:pos="5760"/>
              </w:tabs>
              <w:spacing w:after="115"/>
              <w:rPr>
                <w:rFonts w:ascii="Times New Roman" w:hAnsi="Times New Roman"/>
              </w:rPr>
            </w:pPr>
          </w:p>
          <w:p w:rsidR="00C52DAD" w:rsidRPr="00285CA1" w:rsidRDefault="00C52DAD" w:rsidP="007022BC">
            <w:pPr>
              <w:shd w:val="clear" w:color="auto" w:fill="FFFFFF"/>
              <w:tabs>
                <w:tab w:val="left" w:pos="5760"/>
              </w:tabs>
              <w:spacing w:after="115"/>
              <w:ind w:firstLine="706"/>
              <w:rPr>
                <w:rFonts w:ascii="Times New Roman" w:hAnsi="Times New Roman"/>
                <w:b/>
                <w:bCs/>
                <w:i/>
                <w:iCs/>
              </w:rPr>
            </w:pPr>
            <w:r w:rsidRPr="00285CA1">
              <w:rPr>
                <w:rFonts w:ascii="Times New Roman" w:hAnsi="Times New Roman"/>
              </w:rPr>
              <w:t>А.А. Фет</w:t>
            </w:r>
            <w:r w:rsidRPr="00285CA1">
              <w:rPr>
                <w:rFonts w:ascii="Times New Roman" w:hAnsi="Times New Roman"/>
                <w:b/>
                <w:bCs/>
              </w:rPr>
              <w:t xml:space="preserve"> - </w:t>
            </w:r>
            <w:r w:rsidRPr="00285CA1">
              <w:rPr>
                <w:rFonts w:ascii="Times New Roman" w:hAnsi="Times New Roman"/>
                <w:i/>
                <w:iCs/>
                <w:kern w:val="36"/>
              </w:rPr>
              <w:t>3-4 стихотворения по выбору, например</w:t>
            </w:r>
            <w:r w:rsidRPr="00285CA1">
              <w:rPr>
                <w:rFonts w:ascii="Times New Roman" w:hAnsi="Times New Roman"/>
                <w:kern w:val="36"/>
              </w:rPr>
              <w:t xml:space="preserve">: </w:t>
            </w:r>
            <w:r w:rsidRPr="00285CA1">
              <w:rPr>
                <w:rFonts w:ascii="Times New Roman" w:hAnsi="Times New Roman"/>
                <w:b/>
                <w:bCs/>
                <w:i/>
                <w:iCs/>
              </w:rPr>
              <w:t>«Я пришел к тебе с приветом…» (1843), «На стоге сена ночью южной…» (1857</w:t>
            </w:r>
            <w:proofErr w:type="gramStart"/>
            <w:r w:rsidRPr="00285CA1">
              <w:rPr>
                <w:rFonts w:ascii="Times New Roman" w:hAnsi="Times New Roman"/>
                <w:b/>
                <w:bCs/>
                <w:i/>
                <w:iCs/>
              </w:rPr>
              <w:t>),  «</w:t>
            </w:r>
            <w:proofErr w:type="gramEnd"/>
            <w:r w:rsidRPr="00285CA1">
              <w:rPr>
                <w:rFonts w:ascii="Times New Roman" w:hAnsi="Times New Roman"/>
                <w:b/>
                <w:bCs/>
                <w:i/>
                <w:iCs/>
              </w:rPr>
              <w:t xml:space="preserve">Сияла ночь. Луной был полон сад. Лежали…» (1877), «Это утро, радость эта…» (1881), «Учись у них </w:t>
            </w:r>
            <w:proofErr w:type="gramStart"/>
            <w:r w:rsidRPr="00285CA1">
              <w:rPr>
                <w:rFonts w:ascii="Times New Roman" w:hAnsi="Times New Roman"/>
                <w:b/>
                <w:bCs/>
                <w:i/>
                <w:iCs/>
              </w:rPr>
              <w:t>–  у</w:t>
            </w:r>
            <w:proofErr w:type="gramEnd"/>
            <w:r w:rsidRPr="00285CA1">
              <w:rPr>
                <w:rFonts w:ascii="Times New Roman" w:hAnsi="Times New Roman"/>
                <w:b/>
                <w:bCs/>
                <w:i/>
                <w:iCs/>
              </w:rPr>
              <w:t xml:space="preserve"> дуба, у березы…» (1883), «Я тебе ничего не скажу…» (1885) и др. </w:t>
            </w:r>
          </w:p>
          <w:p w:rsidR="00C52DAD" w:rsidRPr="00285CA1" w:rsidRDefault="00C52DAD" w:rsidP="007022BC">
            <w:pPr>
              <w:shd w:val="clear" w:color="auto" w:fill="FFFFFF"/>
              <w:tabs>
                <w:tab w:val="left" w:pos="5760"/>
              </w:tabs>
              <w:spacing w:after="115"/>
              <w:ind w:firstLine="706"/>
              <w:rPr>
                <w:rFonts w:ascii="Times New Roman" w:hAnsi="Times New Roman"/>
                <w:b/>
                <w:bCs/>
                <w:i/>
                <w:iCs/>
              </w:rPr>
            </w:pPr>
            <w:r w:rsidRPr="00285CA1">
              <w:rPr>
                <w:rFonts w:ascii="Times New Roman" w:hAnsi="Times New Roman"/>
              </w:rPr>
              <w:t>(</w:t>
            </w:r>
            <w:r w:rsidRPr="00285CA1">
              <w:rPr>
                <w:rFonts w:ascii="Times New Roman" w:hAnsi="Times New Roman"/>
                <w:kern w:val="36"/>
              </w:rPr>
              <w:t xml:space="preserve">5-8 </w:t>
            </w:r>
            <w:proofErr w:type="spellStart"/>
            <w:r w:rsidRPr="00285CA1">
              <w:rPr>
                <w:rFonts w:ascii="Times New Roman" w:hAnsi="Times New Roman"/>
                <w:kern w:val="36"/>
              </w:rPr>
              <w:t>кл</w:t>
            </w:r>
            <w:proofErr w:type="spellEnd"/>
            <w:r w:rsidRPr="00285CA1">
              <w:rPr>
                <w:rFonts w:ascii="Times New Roman" w:hAnsi="Times New Roman"/>
                <w:kern w:val="36"/>
              </w:rPr>
              <w:t>.)</w:t>
            </w:r>
          </w:p>
          <w:p w:rsidR="00C52DAD" w:rsidRPr="00285CA1" w:rsidRDefault="00C52DAD" w:rsidP="007022BC">
            <w:pPr>
              <w:tabs>
                <w:tab w:val="left" w:pos="5760"/>
              </w:tabs>
              <w:jc w:val="both"/>
              <w:outlineLvl w:val="0"/>
              <w:rPr>
                <w:rFonts w:ascii="Times New Roman" w:hAnsi="Times New Roman"/>
                <w:b/>
                <w:bCs/>
                <w:kern w:val="36"/>
              </w:rPr>
            </w:pPr>
          </w:p>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Н.А.Некрасов</w:t>
            </w:r>
            <w:proofErr w:type="spellEnd"/>
          </w:p>
          <w:p w:rsidR="00C52DAD" w:rsidRPr="00285CA1" w:rsidRDefault="00C52DAD" w:rsidP="007022BC">
            <w:pPr>
              <w:tabs>
                <w:tab w:val="left" w:pos="5760"/>
                <w:tab w:val="left" w:pos="7380"/>
                <w:tab w:val="left" w:pos="8100"/>
              </w:tabs>
              <w:autoSpaceDE w:val="0"/>
              <w:autoSpaceDN w:val="0"/>
              <w:adjustRightInd w:val="0"/>
              <w:jc w:val="both"/>
              <w:rPr>
                <w:rFonts w:ascii="Times New Roman" w:hAnsi="Times New Roman"/>
                <w:b/>
                <w:bCs/>
              </w:rPr>
            </w:pPr>
            <w:r w:rsidRPr="00285CA1">
              <w:rPr>
                <w:rFonts w:ascii="Times New Roman" w:hAnsi="Times New Roman"/>
                <w:b/>
                <w:bCs/>
                <w:i/>
                <w:iCs/>
                <w:kern w:val="36"/>
              </w:rPr>
              <w:t xml:space="preserve">- 1–2 стихотворения по выбору </w:t>
            </w:r>
            <w:r w:rsidRPr="00285CA1">
              <w:rPr>
                <w:rFonts w:ascii="Times New Roman" w:hAnsi="Times New Roman"/>
                <w:i/>
                <w:iCs/>
              </w:rPr>
              <w:t xml:space="preserve">«Тройка» (1846), «Размышления у парадного подъезда» (1858), «Зеленый Шум» (1862-1863) и др. </w:t>
            </w:r>
            <w:r w:rsidRPr="00285CA1">
              <w:rPr>
                <w:rFonts w:ascii="Times New Roman" w:hAnsi="Times New Roman"/>
                <w:b/>
                <w:bCs/>
              </w:rPr>
              <w:t>(</w:t>
            </w:r>
            <w:r w:rsidRPr="00285CA1">
              <w:rPr>
                <w:rFonts w:ascii="Times New Roman" w:hAnsi="Times New Roman"/>
                <w:b/>
                <w:bCs/>
                <w:kern w:val="36"/>
              </w:rPr>
              <w:t xml:space="preserve">5-8 </w:t>
            </w:r>
            <w:proofErr w:type="spellStart"/>
            <w:r w:rsidRPr="00285CA1">
              <w:rPr>
                <w:rFonts w:ascii="Times New Roman" w:hAnsi="Times New Roman"/>
                <w:b/>
                <w:bCs/>
                <w:kern w:val="36"/>
              </w:rPr>
              <w:t>кл</w:t>
            </w:r>
            <w:proofErr w:type="spellEnd"/>
            <w:r w:rsidRPr="00285CA1">
              <w:rPr>
                <w:rFonts w:ascii="Times New Roman" w:hAnsi="Times New Roman"/>
                <w:b/>
                <w:bCs/>
                <w:kern w:val="36"/>
              </w:rPr>
              <w:t>.)</w:t>
            </w:r>
          </w:p>
        </w:tc>
        <w:tc>
          <w:tcPr>
            <w:tcW w:w="3367" w:type="dxa"/>
          </w:tcPr>
          <w:p w:rsidR="00C52DAD" w:rsidRPr="00285CA1" w:rsidRDefault="00C52DAD" w:rsidP="007022BC">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i/>
                <w:iCs/>
              </w:rPr>
            </w:pPr>
            <w:r w:rsidRPr="00285CA1">
              <w:rPr>
                <w:rFonts w:ascii="Times New Roman" w:hAnsi="Times New Roman"/>
                <w:b/>
                <w:bCs/>
                <w:i/>
                <w:iCs/>
              </w:rPr>
              <w:t xml:space="preserve">Поэзия 2-й половины </w:t>
            </w:r>
            <w:r w:rsidRPr="00285CA1">
              <w:rPr>
                <w:rFonts w:ascii="Times New Roman" w:hAnsi="Times New Roman"/>
                <w:b/>
                <w:bCs/>
                <w:i/>
                <w:iCs/>
                <w:lang w:val="en-US"/>
              </w:rPr>
              <w:t>XIX</w:t>
            </w:r>
            <w:r w:rsidRPr="00285CA1">
              <w:rPr>
                <w:rFonts w:ascii="Times New Roman" w:hAnsi="Times New Roman"/>
                <w:b/>
                <w:bCs/>
                <w:i/>
                <w:iCs/>
              </w:rPr>
              <w:t xml:space="preserve"> в.</w:t>
            </w:r>
            <w:r w:rsidRPr="00285CA1">
              <w:rPr>
                <w:rFonts w:ascii="Times New Roman" w:hAnsi="Times New Roman"/>
                <w:i/>
                <w:iCs/>
              </w:rPr>
              <w:t xml:space="preserve"> </w:t>
            </w:r>
          </w:p>
          <w:p w:rsidR="00C52DAD" w:rsidRPr="00285CA1" w:rsidRDefault="00C52DAD" w:rsidP="007022BC">
            <w:pPr>
              <w:tabs>
                <w:tab w:val="left" w:pos="5760"/>
              </w:tabs>
              <w:jc w:val="both"/>
              <w:rPr>
                <w:rFonts w:ascii="Times New Roman" w:hAnsi="Times New Roman"/>
                <w:i/>
                <w:iCs/>
              </w:rPr>
            </w:pPr>
            <w:proofErr w:type="spellStart"/>
            <w:r w:rsidRPr="00285CA1">
              <w:rPr>
                <w:rFonts w:ascii="Times New Roman" w:hAnsi="Times New Roman"/>
                <w:b/>
                <w:bCs/>
                <w:i/>
                <w:iCs/>
              </w:rPr>
              <w:t>А.Н.Майков</w:t>
            </w:r>
            <w:proofErr w:type="spellEnd"/>
            <w:r w:rsidRPr="00285CA1">
              <w:rPr>
                <w:rFonts w:ascii="Times New Roman" w:hAnsi="Times New Roman"/>
                <w:i/>
                <w:iCs/>
              </w:rPr>
              <w:t xml:space="preserve">, </w:t>
            </w:r>
            <w:proofErr w:type="spellStart"/>
            <w:r w:rsidRPr="00285CA1">
              <w:rPr>
                <w:rFonts w:ascii="Times New Roman" w:hAnsi="Times New Roman"/>
                <w:b/>
                <w:bCs/>
                <w:i/>
                <w:iCs/>
              </w:rPr>
              <w:t>А.К.Толстой</w:t>
            </w:r>
            <w:proofErr w:type="spellEnd"/>
            <w:r w:rsidRPr="00285CA1">
              <w:rPr>
                <w:rFonts w:ascii="Times New Roman" w:hAnsi="Times New Roman"/>
                <w:i/>
                <w:iCs/>
              </w:rPr>
              <w:t>,</w:t>
            </w:r>
          </w:p>
          <w:p w:rsidR="00C52DAD" w:rsidRPr="00285CA1" w:rsidRDefault="00C52DAD" w:rsidP="007022BC">
            <w:pPr>
              <w:tabs>
                <w:tab w:val="left" w:pos="5760"/>
              </w:tabs>
              <w:jc w:val="both"/>
              <w:rPr>
                <w:rFonts w:ascii="Times New Roman" w:hAnsi="Times New Roman"/>
                <w:i/>
                <w:iCs/>
              </w:rPr>
            </w:pPr>
            <w:proofErr w:type="spellStart"/>
            <w:r w:rsidRPr="00285CA1">
              <w:rPr>
                <w:rFonts w:ascii="Times New Roman" w:hAnsi="Times New Roman"/>
                <w:b/>
                <w:bCs/>
                <w:i/>
                <w:iCs/>
              </w:rPr>
              <w:t>Я.П.Полонский</w:t>
            </w:r>
            <w:proofErr w:type="spellEnd"/>
            <w:r w:rsidRPr="00285CA1">
              <w:rPr>
                <w:rFonts w:ascii="Times New Roman" w:hAnsi="Times New Roman"/>
                <w:i/>
                <w:iCs/>
              </w:rPr>
              <w:t xml:space="preserve"> и др.</w:t>
            </w:r>
          </w:p>
          <w:p w:rsidR="00C52DAD" w:rsidRPr="00285CA1" w:rsidRDefault="00C52DAD" w:rsidP="007022BC">
            <w:pPr>
              <w:tabs>
                <w:tab w:val="left" w:pos="5760"/>
              </w:tabs>
              <w:jc w:val="both"/>
              <w:rPr>
                <w:rFonts w:ascii="Times New Roman" w:hAnsi="Times New Roman"/>
                <w:b/>
                <w:bCs/>
                <w:i/>
                <w:iCs/>
              </w:rPr>
            </w:pPr>
            <w:r w:rsidRPr="00285CA1">
              <w:rPr>
                <w:rFonts w:ascii="Times New Roman" w:hAnsi="Times New Roman"/>
                <w:b/>
                <w:bCs/>
                <w:i/>
                <w:iCs/>
              </w:rPr>
              <w:t xml:space="preserve">(1-2 стихотворения по выбору, 5-9 </w:t>
            </w:r>
            <w:proofErr w:type="spellStart"/>
            <w:r w:rsidRPr="00285CA1">
              <w:rPr>
                <w:rFonts w:ascii="Times New Roman" w:hAnsi="Times New Roman"/>
                <w:b/>
                <w:bCs/>
                <w:i/>
                <w:iCs/>
              </w:rPr>
              <w:t>кл</w:t>
            </w:r>
            <w:proofErr w:type="spellEnd"/>
            <w:r w:rsidRPr="00285CA1">
              <w:rPr>
                <w:rFonts w:ascii="Times New Roman" w:hAnsi="Times New Roman"/>
                <w:b/>
                <w:bCs/>
                <w:i/>
                <w:iCs/>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i/>
                <w:iCs/>
              </w:rPr>
            </w:pPr>
          </w:p>
        </w:tc>
      </w:tr>
      <w:tr w:rsidR="00C52DAD" w:rsidRPr="00285CA1" w:rsidTr="007022BC">
        <w:tc>
          <w:tcPr>
            <w:tcW w:w="2518" w:type="dxa"/>
          </w:tcPr>
          <w:p w:rsidR="00C52DAD" w:rsidRPr="00285CA1" w:rsidRDefault="00C52DAD" w:rsidP="007022BC">
            <w:pPr>
              <w:tabs>
                <w:tab w:val="left" w:pos="5760"/>
              </w:tabs>
              <w:rPr>
                <w:rFonts w:ascii="Times New Roman" w:hAnsi="Times New Roman"/>
                <w:b/>
                <w:bCs/>
              </w:rPr>
            </w:pPr>
          </w:p>
        </w:tc>
        <w:tc>
          <w:tcPr>
            <w:tcW w:w="3686" w:type="dxa"/>
          </w:tcPr>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И.С.Тургенев</w:t>
            </w:r>
            <w:proofErr w:type="spellEnd"/>
            <w:r w:rsidRPr="00285CA1">
              <w:rPr>
                <w:rFonts w:ascii="Times New Roman" w:hAnsi="Times New Roman"/>
                <w:b/>
                <w:bCs/>
                <w:kern w:val="36"/>
              </w:rPr>
              <w:t xml:space="preserve"> </w:t>
            </w:r>
          </w:p>
          <w:p w:rsidR="00C52DAD" w:rsidRPr="00285CA1" w:rsidRDefault="00C52DAD" w:rsidP="007022BC">
            <w:pPr>
              <w:pBdr>
                <w:left w:val="single" w:sz="4" w:space="0" w:color="auto"/>
                <w:bottom w:val="single" w:sz="4" w:space="0" w:color="auto"/>
                <w:right w:val="single" w:sz="4" w:space="0" w:color="auto"/>
              </w:pBdr>
              <w:shd w:val="clear" w:color="auto" w:fill="FFFFFF"/>
              <w:tabs>
                <w:tab w:val="left" w:pos="5760"/>
              </w:tabs>
              <w:spacing w:after="115" w:afterAutospacing="1"/>
              <w:ind w:firstLine="706"/>
              <w:textAlignment w:val="top"/>
              <w:rPr>
                <w:rFonts w:ascii="Times New Roman" w:hAnsi="Times New Roman"/>
                <w:b/>
                <w:bCs/>
                <w:i/>
                <w:iCs/>
              </w:rPr>
            </w:pPr>
            <w:r w:rsidRPr="00285CA1">
              <w:rPr>
                <w:rFonts w:ascii="Times New Roman" w:hAnsi="Times New Roman"/>
                <w:i/>
                <w:iCs/>
              </w:rPr>
              <w:t>- 1 рассказ по выбору</w:t>
            </w:r>
            <w:r w:rsidRPr="00285CA1">
              <w:rPr>
                <w:rFonts w:ascii="Times New Roman" w:hAnsi="Times New Roman"/>
                <w:b/>
                <w:bCs/>
                <w:i/>
                <w:iCs/>
              </w:rPr>
              <w:t>: «Певцы» (1852), «</w:t>
            </w:r>
            <w:proofErr w:type="spellStart"/>
            <w:r w:rsidRPr="00285CA1">
              <w:rPr>
                <w:rFonts w:ascii="Times New Roman" w:hAnsi="Times New Roman"/>
                <w:b/>
                <w:bCs/>
                <w:i/>
                <w:iCs/>
              </w:rPr>
              <w:t>Бежин</w:t>
            </w:r>
            <w:proofErr w:type="spellEnd"/>
            <w:r w:rsidRPr="00285CA1">
              <w:rPr>
                <w:rFonts w:ascii="Times New Roman" w:hAnsi="Times New Roman"/>
                <w:b/>
                <w:bCs/>
                <w:i/>
                <w:iCs/>
              </w:rPr>
              <w:t xml:space="preserve"> луг» (1846, 1874) и др.; </w:t>
            </w:r>
            <w:r w:rsidRPr="00285CA1">
              <w:rPr>
                <w:rFonts w:ascii="Times New Roman" w:hAnsi="Times New Roman"/>
                <w:i/>
                <w:iCs/>
              </w:rPr>
              <w:t xml:space="preserve">1 повесть на </w:t>
            </w:r>
            <w:proofErr w:type="gramStart"/>
            <w:r w:rsidRPr="00285CA1">
              <w:rPr>
                <w:rFonts w:ascii="Times New Roman" w:hAnsi="Times New Roman"/>
                <w:i/>
                <w:iCs/>
              </w:rPr>
              <w:t>выбор,  например</w:t>
            </w:r>
            <w:proofErr w:type="gramEnd"/>
            <w:r w:rsidRPr="00285CA1">
              <w:rPr>
                <w:rFonts w:ascii="Times New Roman" w:hAnsi="Times New Roman"/>
                <w:i/>
                <w:iCs/>
              </w:rPr>
              <w:t xml:space="preserve">: </w:t>
            </w:r>
            <w:r w:rsidRPr="00285CA1">
              <w:rPr>
                <w:rFonts w:ascii="Times New Roman" w:hAnsi="Times New Roman"/>
                <w:b/>
                <w:bCs/>
                <w:i/>
                <w:iCs/>
              </w:rPr>
              <w:t>«Муму» (1852), «Ася» (1857), «Первая любовь» (1860) и др.</w:t>
            </w:r>
            <w:r w:rsidRPr="00285CA1">
              <w:rPr>
                <w:rFonts w:ascii="Times New Roman" w:hAnsi="Times New Roman"/>
                <w:i/>
                <w:iCs/>
              </w:rPr>
              <w:t xml:space="preserve">; 1 стихотворение в прозе на выбор,  например: </w:t>
            </w:r>
            <w:r w:rsidRPr="00285CA1">
              <w:rPr>
                <w:rFonts w:ascii="Times New Roman" w:hAnsi="Times New Roman"/>
                <w:b/>
                <w:bCs/>
                <w:i/>
                <w:iCs/>
              </w:rPr>
              <w:t xml:space="preserve">«Разговор» (1878), «Воробей» (1878),«Два </w:t>
            </w:r>
            <w:r w:rsidRPr="00285CA1">
              <w:rPr>
                <w:rFonts w:ascii="Times New Roman" w:hAnsi="Times New Roman"/>
                <w:b/>
                <w:bCs/>
                <w:i/>
                <w:iCs/>
              </w:rPr>
              <w:lastRenderedPageBreak/>
              <w:t xml:space="preserve">богача» (1878), «Русский язык» (1882) и др. </w:t>
            </w:r>
          </w:p>
          <w:p w:rsidR="00C52DAD" w:rsidRPr="00285CA1" w:rsidRDefault="00C52DAD" w:rsidP="007022BC">
            <w:pPr>
              <w:shd w:val="clear" w:color="auto" w:fill="FFFFFF"/>
              <w:tabs>
                <w:tab w:val="left" w:pos="5760"/>
              </w:tabs>
              <w:spacing w:after="115"/>
              <w:ind w:firstLine="706"/>
              <w:rPr>
                <w:rFonts w:ascii="Times New Roman" w:hAnsi="Times New Roman"/>
              </w:rPr>
            </w:pPr>
            <w:r w:rsidRPr="00285CA1">
              <w:rPr>
                <w:rFonts w:ascii="Times New Roman" w:hAnsi="Times New Roman"/>
              </w:rPr>
              <w:t xml:space="preserve">(6-8 </w:t>
            </w:r>
            <w:proofErr w:type="spellStart"/>
            <w:r w:rsidRPr="00285CA1">
              <w:rPr>
                <w:rFonts w:ascii="Times New Roman" w:hAnsi="Times New Roman"/>
              </w:rPr>
              <w:t>кл</w:t>
            </w:r>
            <w:proofErr w:type="spellEnd"/>
            <w:r w:rsidRPr="00285CA1">
              <w:rPr>
                <w:rFonts w:ascii="Times New Roman" w:hAnsi="Times New Roman"/>
              </w:rPr>
              <w:t>.)</w:t>
            </w:r>
          </w:p>
          <w:p w:rsidR="00C52DAD" w:rsidRPr="00285CA1" w:rsidRDefault="00C52DAD" w:rsidP="007022BC">
            <w:pPr>
              <w:tabs>
                <w:tab w:val="left" w:pos="5760"/>
              </w:tabs>
              <w:autoSpaceDE w:val="0"/>
              <w:autoSpaceDN w:val="0"/>
              <w:adjustRightInd w:val="0"/>
              <w:rPr>
                <w:rFonts w:ascii="Times New Roman" w:hAnsi="Times New Roman"/>
                <w:b/>
                <w:bCs/>
              </w:rPr>
            </w:pPr>
          </w:p>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Н.С.Лесков</w:t>
            </w:r>
            <w:proofErr w:type="spellEnd"/>
            <w:r w:rsidRPr="00285CA1">
              <w:rPr>
                <w:rFonts w:ascii="Times New Roman" w:hAnsi="Times New Roman"/>
                <w:b/>
                <w:bCs/>
                <w:kern w:val="36"/>
              </w:rPr>
              <w:t xml:space="preserve"> </w:t>
            </w:r>
          </w:p>
          <w:p w:rsidR="00C52DAD" w:rsidRPr="00285CA1" w:rsidRDefault="00C52DAD" w:rsidP="007022BC">
            <w:pPr>
              <w:tabs>
                <w:tab w:val="left" w:pos="5760"/>
              </w:tabs>
              <w:rPr>
                <w:rFonts w:ascii="Times New Roman" w:hAnsi="Times New Roman"/>
                <w:i/>
              </w:rPr>
            </w:pPr>
            <w:r w:rsidRPr="00285CA1">
              <w:rPr>
                <w:rFonts w:ascii="Times New Roman" w:hAnsi="Times New Roman"/>
                <w:b/>
                <w:bCs/>
                <w:i/>
                <w:iCs/>
              </w:rPr>
              <w:t>- 1 повесть по выбору</w:t>
            </w:r>
            <w:r w:rsidRPr="00285CA1">
              <w:rPr>
                <w:rFonts w:ascii="Times New Roman" w:hAnsi="Times New Roman"/>
                <w:i/>
                <w:iCs/>
              </w:rPr>
              <w:t>: «</w:t>
            </w:r>
            <w:proofErr w:type="spellStart"/>
            <w:r w:rsidRPr="00285CA1">
              <w:rPr>
                <w:rFonts w:ascii="Times New Roman" w:hAnsi="Times New Roman"/>
                <w:i/>
                <w:iCs/>
              </w:rPr>
              <w:t>Несмертельный</w:t>
            </w:r>
            <w:proofErr w:type="spellEnd"/>
            <w:r w:rsidRPr="00285CA1">
              <w:rPr>
                <w:rFonts w:ascii="Times New Roman" w:hAnsi="Times New Roman"/>
                <w:i/>
                <w:iCs/>
              </w:rPr>
              <w:t xml:space="preserve"> Голован (Из рассказов о трех праведниках)» (1880), «Левша» (1881), «Тупейный художник» (1883), «Человек на часах» (1887) и др.</w:t>
            </w:r>
          </w:p>
          <w:p w:rsidR="00C52DAD" w:rsidRPr="00285CA1" w:rsidRDefault="00C52DAD" w:rsidP="007022BC">
            <w:pPr>
              <w:tabs>
                <w:tab w:val="left" w:pos="5760"/>
              </w:tabs>
              <w:rPr>
                <w:rFonts w:ascii="Times New Roman" w:hAnsi="Times New Roman"/>
                <w:b/>
                <w:bCs/>
                <w:iCs/>
              </w:rPr>
            </w:pPr>
            <w:r w:rsidRPr="00285CA1">
              <w:rPr>
                <w:rFonts w:ascii="Times New Roman" w:hAnsi="Times New Roman"/>
                <w:b/>
                <w:bCs/>
                <w:iCs/>
              </w:rPr>
              <w:t xml:space="preserve">(6-8 </w:t>
            </w:r>
            <w:proofErr w:type="spellStart"/>
            <w:r w:rsidRPr="00285CA1">
              <w:rPr>
                <w:rFonts w:ascii="Times New Roman" w:hAnsi="Times New Roman"/>
                <w:b/>
                <w:bCs/>
                <w:iCs/>
              </w:rPr>
              <w:t>кл</w:t>
            </w:r>
            <w:proofErr w:type="spellEnd"/>
            <w:r w:rsidRPr="00285CA1">
              <w:rPr>
                <w:rFonts w:ascii="Times New Roman" w:hAnsi="Times New Roman"/>
                <w:b/>
                <w:bCs/>
                <w:iCs/>
              </w:rPr>
              <w:t>.)</w:t>
            </w:r>
          </w:p>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М.Е.Салтыков</w:t>
            </w:r>
            <w:proofErr w:type="spellEnd"/>
            <w:r w:rsidRPr="00285CA1">
              <w:rPr>
                <w:rFonts w:ascii="Times New Roman" w:hAnsi="Times New Roman"/>
                <w:b/>
                <w:bCs/>
                <w:kern w:val="36"/>
              </w:rPr>
              <w:t xml:space="preserve">-Щедрин </w:t>
            </w:r>
          </w:p>
          <w:p w:rsidR="00C52DAD" w:rsidRPr="00285CA1" w:rsidRDefault="00C52DAD" w:rsidP="007022BC">
            <w:pPr>
              <w:tabs>
                <w:tab w:val="left" w:pos="916"/>
                <w:tab w:val="left" w:pos="1832"/>
                <w:tab w:val="left" w:pos="2748"/>
                <w:tab w:val="left" w:pos="3664"/>
                <w:tab w:val="left" w:pos="4580"/>
                <w:tab w:val="left" w:pos="5496"/>
                <w:tab w:val="left" w:pos="5760"/>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1"/>
              <w:rPr>
                <w:rFonts w:ascii="Times New Roman" w:eastAsia="@Arial Unicode MS" w:hAnsi="Times New Roman"/>
                <w:i/>
                <w:iCs/>
              </w:rPr>
            </w:pPr>
            <w:r w:rsidRPr="00285CA1">
              <w:rPr>
                <w:rFonts w:ascii="Times New Roman" w:eastAsia="@Arial Unicode MS" w:hAnsi="Times New Roman"/>
                <w:b/>
                <w:bCs/>
                <w:i/>
                <w:iCs/>
              </w:rPr>
              <w:t>- 2 сказки по выбору</w:t>
            </w:r>
            <w:r w:rsidRPr="00285CA1">
              <w:rPr>
                <w:rFonts w:ascii="Times New Roman" w:eastAsia="@Arial Unicode MS" w:hAnsi="Times New Roman"/>
                <w:i/>
                <w:iCs/>
              </w:rPr>
              <w:t xml:space="preserve">: «Повесть о том, как один мужик двух генералов прокормил» (1869), «Премудрый </w:t>
            </w:r>
            <w:proofErr w:type="spellStart"/>
            <w:r w:rsidRPr="00285CA1">
              <w:rPr>
                <w:rFonts w:ascii="Times New Roman" w:eastAsia="@Arial Unicode MS" w:hAnsi="Times New Roman"/>
                <w:i/>
                <w:iCs/>
              </w:rPr>
              <w:t>пискарь</w:t>
            </w:r>
            <w:proofErr w:type="spellEnd"/>
            <w:r w:rsidRPr="00285CA1">
              <w:rPr>
                <w:rFonts w:ascii="Times New Roman" w:eastAsia="@Arial Unicode MS" w:hAnsi="Times New Roman"/>
                <w:i/>
                <w:iCs/>
              </w:rPr>
              <w:t xml:space="preserve">» (1883), «Медведь на воеводстве» (1884) и др. </w:t>
            </w:r>
          </w:p>
          <w:p w:rsidR="00C52DAD" w:rsidRPr="00285CA1" w:rsidRDefault="00C52DAD" w:rsidP="007022BC">
            <w:pPr>
              <w:tabs>
                <w:tab w:val="left" w:pos="916"/>
                <w:tab w:val="left" w:pos="1832"/>
                <w:tab w:val="left" w:pos="2748"/>
                <w:tab w:val="left" w:pos="3664"/>
                <w:tab w:val="left" w:pos="4580"/>
                <w:tab w:val="left" w:pos="5496"/>
                <w:tab w:val="left" w:pos="5760"/>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outlineLvl w:val="1"/>
              <w:rPr>
                <w:rFonts w:ascii="Times New Roman" w:eastAsia="@Arial Unicode MS" w:hAnsi="Times New Roman"/>
                <w:i/>
                <w:iCs/>
              </w:rPr>
            </w:pPr>
            <w:r w:rsidRPr="00285CA1">
              <w:rPr>
                <w:rFonts w:ascii="Times New Roman" w:eastAsia="@Arial Unicode MS" w:hAnsi="Times New Roman"/>
                <w:b/>
                <w:bCs/>
              </w:rPr>
              <w:t xml:space="preserve">(7-8 </w:t>
            </w:r>
            <w:proofErr w:type="spellStart"/>
            <w:r w:rsidRPr="00285CA1">
              <w:rPr>
                <w:rFonts w:ascii="Times New Roman" w:eastAsia="@Arial Unicode MS" w:hAnsi="Times New Roman"/>
                <w:b/>
                <w:bCs/>
              </w:rPr>
              <w:t>кл</w:t>
            </w:r>
            <w:proofErr w:type="spellEnd"/>
            <w:r w:rsidRPr="00285CA1">
              <w:rPr>
                <w:rFonts w:ascii="Times New Roman" w:eastAsia="@Arial Unicode MS" w:hAnsi="Times New Roman"/>
                <w:b/>
                <w:bCs/>
              </w:rPr>
              <w:t>.)</w:t>
            </w:r>
          </w:p>
          <w:p w:rsidR="00C52DAD" w:rsidRPr="00285CA1" w:rsidRDefault="00C52DAD" w:rsidP="007022BC">
            <w:pPr>
              <w:tabs>
                <w:tab w:val="left" w:pos="5760"/>
              </w:tabs>
              <w:jc w:val="both"/>
              <w:outlineLvl w:val="0"/>
              <w:rPr>
                <w:rFonts w:ascii="Times New Roman" w:hAnsi="Times New Roman"/>
                <w:b/>
                <w:bCs/>
                <w:kern w:val="36"/>
              </w:rPr>
            </w:pPr>
          </w:p>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Л.Н.Толстой</w:t>
            </w:r>
            <w:proofErr w:type="spellEnd"/>
            <w:r w:rsidRPr="00285CA1">
              <w:rPr>
                <w:rFonts w:ascii="Times New Roman" w:hAnsi="Times New Roman"/>
                <w:b/>
                <w:bCs/>
                <w:kern w:val="36"/>
              </w:rPr>
              <w:t xml:space="preserve"> </w:t>
            </w:r>
          </w:p>
          <w:p w:rsidR="00C52DAD" w:rsidRPr="00285CA1" w:rsidRDefault="00C52DAD" w:rsidP="007022BC">
            <w:pPr>
              <w:tabs>
                <w:tab w:val="left" w:pos="5760"/>
              </w:tabs>
              <w:rPr>
                <w:rFonts w:ascii="Times New Roman" w:hAnsi="Times New Roman"/>
                <w:i/>
                <w:iCs/>
              </w:rPr>
            </w:pPr>
            <w:r w:rsidRPr="00285CA1">
              <w:rPr>
                <w:rFonts w:ascii="Times New Roman" w:hAnsi="Times New Roman"/>
                <w:b/>
                <w:bCs/>
                <w:i/>
                <w:iCs/>
              </w:rPr>
              <w:t>- 1 повесть по выбору:</w:t>
            </w:r>
            <w:r w:rsidRPr="00285CA1">
              <w:rPr>
                <w:rFonts w:ascii="Times New Roman" w:hAnsi="Times New Roman"/>
                <w:i/>
                <w:iCs/>
              </w:rPr>
              <w:t xml:space="preserve"> «Детство» (1852), «Отрочество» (1854), «Хаджи-Мурат» (1896—1904) и др.; </w:t>
            </w:r>
            <w:r w:rsidRPr="00285CA1">
              <w:rPr>
                <w:rFonts w:ascii="Times New Roman" w:hAnsi="Times New Roman"/>
                <w:b/>
                <w:bCs/>
                <w:i/>
                <w:iCs/>
              </w:rPr>
              <w:t>1 рассказ на выбор</w:t>
            </w:r>
            <w:r w:rsidRPr="00285CA1">
              <w:rPr>
                <w:rFonts w:ascii="Times New Roman" w:hAnsi="Times New Roman"/>
                <w:i/>
                <w:iCs/>
              </w:rPr>
              <w:t>: «Три смерти» (1858), «</w:t>
            </w:r>
            <w:proofErr w:type="spellStart"/>
            <w:r w:rsidRPr="00285CA1">
              <w:rPr>
                <w:rFonts w:ascii="Times New Roman" w:hAnsi="Times New Roman"/>
                <w:i/>
                <w:iCs/>
              </w:rPr>
              <w:t>Холстомер</w:t>
            </w:r>
            <w:proofErr w:type="spellEnd"/>
            <w:r w:rsidRPr="00285CA1">
              <w:rPr>
                <w:rFonts w:ascii="Times New Roman" w:hAnsi="Times New Roman"/>
                <w:i/>
                <w:iCs/>
              </w:rPr>
              <w:t xml:space="preserve">» (1863, 1885), «Кавказский пленник» (1872), «После бала» (1903) и др. </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 xml:space="preserve">(5-8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center"/>
              <w:rPr>
                <w:rFonts w:ascii="Times New Roman" w:hAnsi="Times New Roman"/>
                <w:i/>
                <w:iCs/>
              </w:rPr>
            </w:pPr>
          </w:p>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А.П.Чехов</w:t>
            </w:r>
            <w:proofErr w:type="spellEnd"/>
            <w:r w:rsidRPr="00285CA1">
              <w:rPr>
                <w:rFonts w:ascii="Times New Roman" w:hAnsi="Times New Roman"/>
                <w:b/>
                <w:bCs/>
                <w:kern w:val="36"/>
              </w:rPr>
              <w:t xml:space="preserve"> </w:t>
            </w:r>
          </w:p>
          <w:p w:rsidR="00C52DAD" w:rsidRPr="00285CA1" w:rsidRDefault="00C52DAD" w:rsidP="007022BC">
            <w:pPr>
              <w:tabs>
                <w:tab w:val="left" w:pos="5760"/>
              </w:tabs>
              <w:rPr>
                <w:rFonts w:ascii="Times New Roman" w:hAnsi="Times New Roman"/>
                <w:i/>
                <w:iCs/>
              </w:rPr>
            </w:pPr>
            <w:r w:rsidRPr="00285CA1">
              <w:rPr>
                <w:rFonts w:ascii="Times New Roman" w:hAnsi="Times New Roman"/>
                <w:b/>
                <w:bCs/>
                <w:i/>
                <w:iCs/>
              </w:rPr>
              <w:t>- 3 рассказа по выбору</w:t>
            </w:r>
            <w:r w:rsidRPr="00285CA1">
              <w:rPr>
                <w:rFonts w:ascii="Times New Roman" w:hAnsi="Times New Roman"/>
                <w:i/>
                <w:iCs/>
              </w:rPr>
              <w:t xml:space="preserve">: «Толстый и тонкий» (1883), «Хамелеон» (1884), «Смерть чиновника» (1883), «Лошадиная фамилия» (1885), «Злоумышленник» (1885), </w:t>
            </w:r>
            <w:r w:rsidRPr="00285CA1">
              <w:rPr>
                <w:rFonts w:ascii="Times New Roman" w:hAnsi="Times New Roman"/>
                <w:i/>
                <w:iCs/>
              </w:rPr>
              <w:lastRenderedPageBreak/>
              <w:t>«Ванька» (1886), «Спать хочется» (1888) и др.</w:t>
            </w:r>
          </w:p>
          <w:p w:rsidR="00C52DAD" w:rsidRPr="00285CA1" w:rsidRDefault="00C52DAD" w:rsidP="007022BC">
            <w:pPr>
              <w:tabs>
                <w:tab w:val="left" w:pos="5760"/>
              </w:tabs>
              <w:rPr>
                <w:rFonts w:ascii="Times New Roman" w:hAnsi="Times New Roman"/>
                <w:b/>
                <w:bCs/>
              </w:rPr>
            </w:pPr>
            <w:r w:rsidRPr="00285CA1">
              <w:rPr>
                <w:rFonts w:ascii="Times New Roman" w:hAnsi="Times New Roman"/>
                <w:b/>
                <w:iCs/>
              </w:rPr>
              <w:t xml:space="preserve">(6-8 </w:t>
            </w:r>
            <w:proofErr w:type="spellStart"/>
            <w:r w:rsidRPr="00285CA1">
              <w:rPr>
                <w:rFonts w:ascii="Times New Roman" w:hAnsi="Times New Roman"/>
                <w:b/>
                <w:iCs/>
              </w:rPr>
              <w:t>кл</w:t>
            </w:r>
            <w:proofErr w:type="spellEnd"/>
            <w:r w:rsidRPr="00285CA1">
              <w:rPr>
                <w:rFonts w:ascii="Times New Roman" w:hAnsi="Times New Roman"/>
                <w:b/>
                <w:iCs/>
              </w:rPr>
              <w:t>.)</w:t>
            </w:r>
          </w:p>
        </w:tc>
        <w:tc>
          <w:tcPr>
            <w:tcW w:w="3367" w:type="dxa"/>
          </w:tcPr>
          <w:p w:rsidR="00C52DAD" w:rsidRPr="00285CA1" w:rsidRDefault="00C52DAD" w:rsidP="007022BC">
            <w:pPr>
              <w:tabs>
                <w:tab w:val="left" w:pos="5760"/>
              </w:tabs>
              <w:jc w:val="center"/>
              <w:rPr>
                <w:rFonts w:ascii="Times New Roman" w:hAnsi="Times New Roman"/>
                <w:i/>
                <w:iCs/>
              </w:rPr>
            </w:pPr>
          </w:p>
        </w:tc>
      </w:tr>
      <w:tr w:rsidR="00C52DAD" w:rsidRPr="00285CA1" w:rsidTr="007022BC">
        <w:tc>
          <w:tcPr>
            <w:tcW w:w="2518" w:type="dxa"/>
          </w:tcPr>
          <w:p w:rsidR="00C52DAD" w:rsidRPr="00285CA1" w:rsidRDefault="00C52DAD" w:rsidP="007022BC">
            <w:pPr>
              <w:tabs>
                <w:tab w:val="left" w:pos="5760"/>
              </w:tabs>
              <w:rPr>
                <w:rFonts w:ascii="Times New Roman" w:hAnsi="Times New Roman"/>
                <w:b/>
                <w:bCs/>
              </w:rPr>
            </w:pPr>
          </w:p>
        </w:tc>
        <w:tc>
          <w:tcPr>
            <w:tcW w:w="3686" w:type="dxa"/>
          </w:tcPr>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А.А.Блок</w:t>
            </w:r>
            <w:proofErr w:type="spellEnd"/>
          </w:p>
          <w:p w:rsidR="00C52DAD" w:rsidRPr="00285CA1" w:rsidRDefault="00C52DAD" w:rsidP="007022BC">
            <w:pPr>
              <w:tabs>
                <w:tab w:val="left" w:pos="5760"/>
              </w:tabs>
              <w:rPr>
                <w:rFonts w:ascii="Times New Roman" w:hAnsi="Times New Roman"/>
                <w:i/>
                <w:iCs/>
              </w:rPr>
            </w:pPr>
            <w:r w:rsidRPr="00285CA1">
              <w:rPr>
                <w:rFonts w:ascii="Times New Roman" w:hAnsi="Times New Roman"/>
                <w:b/>
                <w:bCs/>
                <w:i/>
                <w:iCs/>
              </w:rPr>
              <w:t>- 2 стихотворения по выбору</w:t>
            </w:r>
            <w:r w:rsidRPr="00285CA1">
              <w:rPr>
                <w:rFonts w:ascii="Times New Roman" w:hAnsi="Times New Roman"/>
                <w:i/>
                <w:iCs/>
              </w:rPr>
              <w:t xml:space="preserve">: «Перед грозой» (1899), «После грозы» (1900), «Девушка пела в церковном хоре…» (1905), «Ты помнишь? В нашей бухте сонной…» (1911 – 1914) и др. </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 xml:space="preserve">(7-9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both"/>
              <w:outlineLvl w:val="0"/>
              <w:rPr>
                <w:rFonts w:ascii="Times New Roman" w:hAnsi="Times New Roman"/>
                <w:b/>
                <w:bCs/>
                <w:kern w:val="36"/>
              </w:rPr>
            </w:pPr>
          </w:p>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А.А.Ахматова</w:t>
            </w:r>
            <w:proofErr w:type="spellEnd"/>
          </w:p>
          <w:p w:rsidR="00C52DAD" w:rsidRPr="00285CA1" w:rsidRDefault="00C52DAD" w:rsidP="007022BC">
            <w:pPr>
              <w:shd w:val="clear" w:color="auto" w:fill="FFFFFF"/>
              <w:tabs>
                <w:tab w:val="left" w:pos="5760"/>
              </w:tabs>
              <w:spacing w:after="115"/>
              <w:ind w:firstLine="706"/>
              <w:rPr>
                <w:rFonts w:ascii="Times New Roman" w:hAnsi="Times New Roman"/>
                <w:b/>
                <w:bCs/>
                <w:i/>
                <w:iCs/>
              </w:rPr>
            </w:pPr>
            <w:r>
              <w:rPr>
                <w:rFonts w:ascii="Times New Roman" w:hAnsi="Times New Roman"/>
                <w:i/>
                <w:iCs/>
              </w:rPr>
              <w:t>- 1 стихотворение по выбору</w:t>
            </w:r>
            <w:r w:rsidRPr="00285CA1">
              <w:rPr>
                <w:rFonts w:ascii="Times New Roman" w:hAnsi="Times New Roman"/>
                <w:i/>
                <w:iCs/>
              </w:rPr>
              <w:t xml:space="preserve">: </w:t>
            </w:r>
            <w:r w:rsidRPr="00285CA1">
              <w:rPr>
                <w:rFonts w:ascii="Times New Roman" w:hAnsi="Times New Roman"/>
                <w:b/>
                <w:bCs/>
                <w:i/>
                <w:iCs/>
              </w:rPr>
              <w:t>«Смуглый отрок бродил по аллеям…» (1911), «Перед весной бывают дни такие…» (1915), «Родная земля» (1961) и др.</w:t>
            </w:r>
          </w:p>
          <w:p w:rsidR="00C52DAD" w:rsidRPr="00285CA1" w:rsidRDefault="00C52DAD" w:rsidP="007022BC">
            <w:pPr>
              <w:shd w:val="clear" w:color="auto" w:fill="FFFFFF"/>
              <w:tabs>
                <w:tab w:val="left" w:pos="5760"/>
              </w:tabs>
              <w:spacing w:after="115"/>
              <w:ind w:firstLine="706"/>
              <w:rPr>
                <w:rFonts w:ascii="Times New Roman" w:hAnsi="Times New Roman"/>
              </w:rPr>
            </w:pPr>
            <w:r w:rsidRPr="00285CA1">
              <w:rPr>
                <w:rFonts w:ascii="Times New Roman" w:hAnsi="Times New Roman"/>
              </w:rPr>
              <w:t xml:space="preserve">(7-9 </w:t>
            </w:r>
            <w:proofErr w:type="spellStart"/>
            <w:r w:rsidRPr="00285CA1">
              <w:rPr>
                <w:rFonts w:ascii="Times New Roman" w:hAnsi="Times New Roman"/>
              </w:rPr>
              <w:t>кл</w:t>
            </w:r>
            <w:proofErr w:type="spellEnd"/>
            <w:r w:rsidRPr="00285CA1">
              <w:rPr>
                <w:rFonts w:ascii="Times New Roman" w:hAnsi="Times New Roman"/>
              </w:rPr>
              <w:t>.)</w:t>
            </w:r>
          </w:p>
          <w:p w:rsidR="00C52DAD" w:rsidRPr="00285CA1" w:rsidRDefault="00C52DAD" w:rsidP="007022BC">
            <w:pPr>
              <w:tabs>
                <w:tab w:val="left" w:pos="5760"/>
              </w:tabs>
              <w:jc w:val="both"/>
              <w:outlineLvl w:val="0"/>
              <w:rPr>
                <w:rFonts w:ascii="Times New Roman" w:hAnsi="Times New Roman"/>
                <w:b/>
                <w:bCs/>
                <w:kern w:val="36"/>
              </w:rPr>
            </w:pPr>
          </w:p>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Н.С.Гумилев</w:t>
            </w:r>
            <w:proofErr w:type="spellEnd"/>
          </w:p>
          <w:p w:rsidR="00C52DAD" w:rsidRPr="00285CA1" w:rsidRDefault="00C52DAD" w:rsidP="007022BC">
            <w:pPr>
              <w:tabs>
                <w:tab w:val="left" w:pos="5760"/>
              </w:tabs>
              <w:rPr>
                <w:rFonts w:ascii="Times New Roman" w:hAnsi="Times New Roman"/>
                <w:i/>
                <w:iCs/>
              </w:rPr>
            </w:pPr>
            <w:r w:rsidRPr="00285CA1">
              <w:rPr>
                <w:rFonts w:ascii="Times New Roman" w:hAnsi="Times New Roman"/>
                <w:b/>
                <w:bCs/>
                <w:i/>
                <w:iCs/>
              </w:rPr>
              <w:t>- 1 стихотворение по выбору</w:t>
            </w:r>
            <w:r w:rsidRPr="00285CA1">
              <w:rPr>
                <w:rFonts w:ascii="Times New Roman" w:hAnsi="Times New Roman"/>
                <w:i/>
                <w:iCs/>
              </w:rPr>
              <w:t>: «Капитаны» (1912), «Слово» (1921).</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w:t>
            </w:r>
            <w:r w:rsidRPr="00285CA1">
              <w:rPr>
                <w:rFonts w:ascii="Times New Roman" w:hAnsi="Times New Roman"/>
                <w:b/>
                <w:bCs/>
                <w:shd w:val="clear" w:color="auto" w:fill="FFFFFF"/>
              </w:rPr>
              <w:t xml:space="preserve">6-8 </w:t>
            </w:r>
            <w:proofErr w:type="spellStart"/>
            <w:r w:rsidRPr="00285CA1">
              <w:rPr>
                <w:rFonts w:ascii="Times New Roman" w:hAnsi="Times New Roman"/>
                <w:b/>
                <w:bCs/>
                <w:shd w:val="clear" w:color="auto" w:fill="FFFFFF"/>
              </w:rPr>
              <w:t>кл</w:t>
            </w:r>
            <w:proofErr w:type="spellEnd"/>
            <w:r w:rsidRPr="00285CA1">
              <w:rPr>
                <w:rFonts w:ascii="Times New Roman" w:hAnsi="Times New Roman"/>
                <w:b/>
                <w:bCs/>
                <w:shd w:val="clear" w:color="auto" w:fill="FFFFFF"/>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М.И.Цветаева</w:t>
            </w:r>
            <w:proofErr w:type="spellEnd"/>
          </w:p>
          <w:p w:rsidR="00C52DAD" w:rsidRPr="00285CA1" w:rsidRDefault="00C52DAD" w:rsidP="007022BC">
            <w:pPr>
              <w:tabs>
                <w:tab w:val="left" w:pos="5760"/>
              </w:tabs>
              <w:rPr>
                <w:rFonts w:ascii="Times New Roman" w:hAnsi="Times New Roman"/>
                <w:i/>
                <w:iCs/>
              </w:rPr>
            </w:pPr>
            <w:r w:rsidRPr="00285CA1">
              <w:rPr>
                <w:rFonts w:ascii="Times New Roman" w:hAnsi="Times New Roman"/>
                <w:b/>
                <w:bCs/>
                <w:i/>
                <w:iCs/>
              </w:rPr>
              <w:t>- 1 стихотворение по выб</w:t>
            </w:r>
            <w:r>
              <w:rPr>
                <w:rFonts w:ascii="Times New Roman" w:hAnsi="Times New Roman"/>
                <w:b/>
                <w:bCs/>
                <w:i/>
                <w:iCs/>
              </w:rPr>
              <w:t>ору</w:t>
            </w:r>
            <w:r w:rsidRPr="00285CA1">
              <w:rPr>
                <w:rFonts w:ascii="Times New Roman" w:hAnsi="Times New Roman"/>
                <w:b/>
                <w:bCs/>
                <w:i/>
                <w:iCs/>
              </w:rPr>
              <w:t xml:space="preserve">: </w:t>
            </w:r>
            <w:r w:rsidRPr="00285CA1">
              <w:rPr>
                <w:rFonts w:ascii="Times New Roman" w:hAnsi="Times New Roman"/>
                <w:i/>
                <w:iCs/>
              </w:rPr>
              <w:t>«Моим стихам, написанным так рано…» (1913), «Идешь, на меня похожий» (1913), «Генералам двенадцатого года» (1913), «Мне нравится, что вы больны не мной…» (1915</w:t>
            </w:r>
            <w:proofErr w:type="gramStart"/>
            <w:r w:rsidRPr="00285CA1">
              <w:rPr>
                <w:rFonts w:ascii="Times New Roman" w:hAnsi="Times New Roman"/>
                <w:i/>
                <w:iCs/>
              </w:rPr>
              <w:t>),  из</w:t>
            </w:r>
            <w:proofErr w:type="gramEnd"/>
            <w:r w:rsidRPr="00285CA1">
              <w:rPr>
                <w:rFonts w:ascii="Times New Roman" w:hAnsi="Times New Roman"/>
                <w:i/>
                <w:iCs/>
              </w:rPr>
              <w:t xml:space="preserve"> цикла «Стихи к Блоку» («Имя твое – птица в руке…») (1916), из цикла «Стихи о Москве» (1916), «Тоска по родине! Давно…» </w:t>
            </w:r>
            <w:r w:rsidRPr="00285CA1">
              <w:rPr>
                <w:rFonts w:ascii="Times New Roman" w:hAnsi="Times New Roman"/>
                <w:i/>
                <w:iCs/>
              </w:rPr>
              <w:lastRenderedPageBreak/>
              <w:t>(1934) и др.</w:t>
            </w:r>
          </w:p>
          <w:p w:rsidR="00C52DAD" w:rsidRPr="00285CA1" w:rsidRDefault="00C52DAD" w:rsidP="007022BC">
            <w:pPr>
              <w:tabs>
                <w:tab w:val="left" w:pos="5760"/>
              </w:tabs>
              <w:rPr>
                <w:rFonts w:ascii="Times New Roman" w:hAnsi="Times New Roman"/>
              </w:rPr>
            </w:pPr>
            <w:r w:rsidRPr="00285CA1">
              <w:rPr>
                <w:rFonts w:ascii="Times New Roman" w:hAnsi="Times New Roman"/>
                <w:b/>
                <w:shd w:val="clear" w:color="auto" w:fill="FFFFFF"/>
              </w:rPr>
              <w:t xml:space="preserve">(6-8 </w:t>
            </w:r>
            <w:proofErr w:type="spellStart"/>
            <w:r w:rsidRPr="00285CA1">
              <w:rPr>
                <w:rFonts w:ascii="Times New Roman" w:hAnsi="Times New Roman"/>
                <w:b/>
                <w:shd w:val="clear" w:color="auto" w:fill="FFFFFF"/>
              </w:rPr>
              <w:t>кл</w:t>
            </w:r>
            <w:proofErr w:type="spellEnd"/>
            <w:r w:rsidRPr="00285CA1">
              <w:rPr>
                <w:rFonts w:ascii="Times New Roman" w:hAnsi="Times New Roman"/>
                <w:b/>
                <w:shd w:val="clear" w:color="auto" w:fill="FFFFFF"/>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О.Э.Мандельштам</w:t>
            </w:r>
            <w:proofErr w:type="spellEnd"/>
          </w:p>
          <w:p w:rsidR="00C52DAD" w:rsidRPr="00285CA1" w:rsidRDefault="00C52DAD" w:rsidP="007022BC">
            <w:pPr>
              <w:tabs>
                <w:tab w:val="left" w:pos="1440"/>
                <w:tab w:val="left" w:pos="5760"/>
              </w:tabs>
              <w:rPr>
                <w:rFonts w:ascii="Times New Roman" w:hAnsi="Times New Roman"/>
                <w:i/>
                <w:iCs/>
              </w:rPr>
            </w:pPr>
            <w:r w:rsidRPr="00285CA1">
              <w:rPr>
                <w:rFonts w:ascii="Times New Roman" w:hAnsi="Times New Roman"/>
                <w:b/>
                <w:bCs/>
                <w:i/>
                <w:iCs/>
              </w:rPr>
              <w:t>- 1 стихотворение по выбору</w:t>
            </w:r>
            <w:r w:rsidRPr="00285CA1">
              <w:rPr>
                <w:rFonts w:ascii="Times New Roman" w:hAnsi="Times New Roman"/>
                <w:i/>
                <w:iCs/>
              </w:rPr>
              <w:t>: «Звук осторожный и глухой…» (1908), «Равноденствие» («Есть иволги в лесах, и гласных долгота…») (1913), «Бессонница. Гомер. Тугие паруса…» (1915) и др.</w:t>
            </w:r>
          </w:p>
          <w:p w:rsidR="00C52DAD" w:rsidRPr="00285CA1" w:rsidRDefault="00C52DAD" w:rsidP="007022BC">
            <w:pPr>
              <w:tabs>
                <w:tab w:val="left" w:pos="1440"/>
                <w:tab w:val="left" w:pos="5760"/>
              </w:tabs>
              <w:rPr>
                <w:rFonts w:ascii="Times New Roman" w:hAnsi="Times New Roman"/>
              </w:rPr>
            </w:pPr>
            <w:r w:rsidRPr="00285CA1">
              <w:rPr>
                <w:rFonts w:ascii="Times New Roman" w:hAnsi="Times New Roman"/>
                <w:b/>
                <w:shd w:val="clear" w:color="auto" w:fill="FFFFFF"/>
              </w:rPr>
              <w:t xml:space="preserve">(6-9 </w:t>
            </w:r>
            <w:proofErr w:type="spellStart"/>
            <w:r w:rsidRPr="00285CA1">
              <w:rPr>
                <w:rFonts w:ascii="Times New Roman" w:hAnsi="Times New Roman"/>
                <w:b/>
                <w:shd w:val="clear" w:color="auto" w:fill="FFFFFF"/>
              </w:rPr>
              <w:t>кл</w:t>
            </w:r>
            <w:proofErr w:type="spellEnd"/>
            <w:r w:rsidRPr="00285CA1">
              <w:rPr>
                <w:rFonts w:ascii="Times New Roman" w:hAnsi="Times New Roman"/>
                <w:b/>
                <w:shd w:val="clear" w:color="auto" w:fill="FFFFFF"/>
              </w:rPr>
              <w:t>.)</w:t>
            </w:r>
          </w:p>
          <w:p w:rsidR="00C52DAD" w:rsidRPr="00285CA1" w:rsidRDefault="00C52DAD" w:rsidP="007022BC">
            <w:pPr>
              <w:tabs>
                <w:tab w:val="left" w:pos="5760"/>
              </w:tabs>
              <w:rPr>
                <w:rFonts w:ascii="Times New Roman" w:hAnsi="Times New Roman"/>
              </w:rPr>
            </w:pPr>
          </w:p>
          <w:p w:rsidR="00C52DAD" w:rsidRPr="00285CA1" w:rsidRDefault="00C52DAD" w:rsidP="007022BC">
            <w:pPr>
              <w:tabs>
                <w:tab w:val="left" w:pos="5760"/>
              </w:tabs>
              <w:jc w:val="both"/>
              <w:outlineLvl w:val="0"/>
              <w:rPr>
                <w:rFonts w:ascii="Times New Roman" w:hAnsi="Times New Roman"/>
                <w:b/>
                <w:bCs/>
                <w:i/>
                <w:iCs/>
                <w:kern w:val="36"/>
              </w:rPr>
            </w:pPr>
            <w:proofErr w:type="spellStart"/>
            <w:r w:rsidRPr="00285CA1">
              <w:rPr>
                <w:rFonts w:ascii="Times New Roman" w:hAnsi="Times New Roman"/>
                <w:b/>
                <w:bCs/>
                <w:kern w:val="36"/>
              </w:rPr>
              <w:t>В.В.Маяковский</w:t>
            </w:r>
            <w:proofErr w:type="spellEnd"/>
          </w:p>
          <w:p w:rsidR="00C52DAD" w:rsidRPr="00285CA1" w:rsidRDefault="00C52DAD" w:rsidP="007022BC">
            <w:pPr>
              <w:shd w:val="clear" w:color="auto" w:fill="FFFFFF"/>
              <w:tabs>
                <w:tab w:val="left" w:pos="5760"/>
              </w:tabs>
              <w:spacing w:after="115"/>
              <w:ind w:firstLine="706"/>
              <w:rPr>
                <w:rFonts w:ascii="Times New Roman" w:hAnsi="Times New Roman"/>
                <w:b/>
                <w:bCs/>
                <w:i/>
                <w:iCs/>
              </w:rPr>
            </w:pPr>
            <w:r>
              <w:rPr>
                <w:rFonts w:ascii="Times New Roman" w:hAnsi="Times New Roman"/>
                <w:i/>
                <w:iCs/>
              </w:rPr>
              <w:t>- 1 стихотворение по выбору</w:t>
            </w:r>
            <w:r w:rsidRPr="00285CA1">
              <w:rPr>
                <w:rFonts w:ascii="Times New Roman" w:hAnsi="Times New Roman"/>
                <w:i/>
                <w:iCs/>
              </w:rPr>
              <w:t xml:space="preserve">: </w:t>
            </w:r>
            <w:r w:rsidRPr="00285CA1">
              <w:rPr>
                <w:rFonts w:ascii="Times New Roman" w:hAnsi="Times New Roman"/>
                <w:b/>
                <w:bCs/>
                <w:i/>
                <w:iCs/>
              </w:rPr>
              <w:t xml:space="preserve">«Хорошее отношение к лошадям» (1918), «Необычайное приключение, бывшее с Владимиром Маяковским летом на даче» (1920) и др. </w:t>
            </w:r>
          </w:p>
          <w:p w:rsidR="00C52DAD" w:rsidRPr="00285CA1" w:rsidRDefault="00C52DAD" w:rsidP="007022BC">
            <w:pPr>
              <w:shd w:val="clear" w:color="auto" w:fill="FFFFFF"/>
              <w:tabs>
                <w:tab w:val="left" w:pos="5760"/>
              </w:tabs>
              <w:spacing w:after="115"/>
              <w:ind w:firstLine="706"/>
              <w:rPr>
                <w:rFonts w:ascii="Times New Roman" w:hAnsi="Times New Roman"/>
              </w:rPr>
            </w:pPr>
            <w:r w:rsidRPr="00285CA1">
              <w:rPr>
                <w:rFonts w:ascii="Times New Roman" w:hAnsi="Times New Roman"/>
              </w:rPr>
              <w:t>(</w:t>
            </w:r>
            <w:r w:rsidRPr="00285CA1">
              <w:rPr>
                <w:rFonts w:ascii="Times New Roman" w:hAnsi="Times New Roman"/>
                <w:shd w:val="clear" w:color="auto" w:fill="FFFFFF"/>
              </w:rPr>
              <w:t xml:space="preserve">7-8 </w:t>
            </w:r>
            <w:proofErr w:type="spellStart"/>
            <w:r w:rsidRPr="00285CA1">
              <w:rPr>
                <w:rFonts w:ascii="Times New Roman" w:hAnsi="Times New Roman"/>
                <w:shd w:val="clear" w:color="auto" w:fill="FFFFFF"/>
              </w:rPr>
              <w:t>кл</w:t>
            </w:r>
            <w:proofErr w:type="spellEnd"/>
            <w:r w:rsidRPr="00285CA1">
              <w:rPr>
                <w:rFonts w:ascii="Times New Roman" w:hAnsi="Times New Roman"/>
                <w:shd w:val="clear" w:color="auto" w:fill="FFFFFF"/>
              </w:rPr>
              <w:t>.)</w:t>
            </w:r>
          </w:p>
          <w:p w:rsidR="00C52DAD" w:rsidRPr="00285CA1" w:rsidRDefault="00C52DAD" w:rsidP="007022BC">
            <w:pPr>
              <w:tabs>
                <w:tab w:val="left" w:pos="5760"/>
              </w:tabs>
              <w:jc w:val="both"/>
              <w:outlineLvl w:val="0"/>
              <w:rPr>
                <w:rFonts w:ascii="Times New Roman" w:hAnsi="Times New Roman"/>
                <w:b/>
                <w:bCs/>
                <w:kern w:val="36"/>
              </w:rPr>
            </w:pPr>
          </w:p>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С.А.Есенин</w:t>
            </w:r>
            <w:proofErr w:type="spellEnd"/>
          </w:p>
          <w:p w:rsidR="00C52DAD" w:rsidRPr="00285CA1" w:rsidRDefault="00C52DAD" w:rsidP="007022BC">
            <w:pPr>
              <w:tabs>
                <w:tab w:val="left" w:pos="5760"/>
              </w:tabs>
              <w:rPr>
                <w:rFonts w:ascii="Times New Roman" w:hAnsi="Times New Roman"/>
                <w:i/>
                <w:iCs/>
              </w:rPr>
            </w:pPr>
            <w:r w:rsidRPr="00285CA1">
              <w:rPr>
                <w:rFonts w:ascii="Times New Roman" w:hAnsi="Times New Roman"/>
                <w:b/>
                <w:bCs/>
                <w:i/>
                <w:iCs/>
              </w:rPr>
              <w:t>- 1 стихотворение по выбору</w:t>
            </w:r>
            <w:r w:rsidRPr="00285CA1">
              <w:rPr>
                <w:rFonts w:ascii="Times New Roman" w:hAnsi="Times New Roman"/>
                <w:i/>
                <w:iCs/>
              </w:rPr>
              <w:t>:</w:t>
            </w:r>
          </w:p>
          <w:p w:rsidR="00C52DAD" w:rsidRPr="00285CA1" w:rsidRDefault="00C52DAD" w:rsidP="007022BC">
            <w:pPr>
              <w:tabs>
                <w:tab w:val="left" w:pos="5760"/>
              </w:tabs>
              <w:rPr>
                <w:rFonts w:ascii="Times New Roman" w:hAnsi="Times New Roman"/>
                <w:i/>
                <w:iCs/>
              </w:rPr>
            </w:pPr>
            <w:r w:rsidRPr="00285CA1">
              <w:rPr>
                <w:rFonts w:ascii="Times New Roman" w:hAnsi="Times New Roman"/>
                <w:i/>
                <w:iCs/>
              </w:rPr>
              <w:t>«Гой ты, Русь, моя родная…» (1914), «Песнь о собаке» (1915</w:t>
            </w:r>
            <w:proofErr w:type="gramStart"/>
            <w:r w:rsidRPr="00285CA1">
              <w:rPr>
                <w:rFonts w:ascii="Times New Roman" w:hAnsi="Times New Roman"/>
                <w:i/>
                <w:iCs/>
              </w:rPr>
              <w:t>),  «</w:t>
            </w:r>
            <w:proofErr w:type="gramEnd"/>
            <w:r w:rsidRPr="00285CA1">
              <w:rPr>
                <w:rFonts w:ascii="Times New Roman" w:hAnsi="Times New Roman"/>
                <w:i/>
                <w:iCs/>
              </w:rPr>
              <w:t>Нивы сжаты, рощи голы…» (1917 – 1918), «Письмо к матери» (1924) «Собаке Качалова» (1925) и др.</w:t>
            </w:r>
          </w:p>
          <w:p w:rsidR="00C52DAD" w:rsidRPr="00285CA1" w:rsidRDefault="00C52DAD" w:rsidP="007022BC">
            <w:pPr>
              <w:tabs>
                <w:tab w:val="left" w:pos="5760"/>
              </w:tabs>
              <w:rPr>
                <w:rFonts w:ascii="Times New Roman" w:hAnsi="Times New Roman"/>
                <w:i/>
                <w:iCs/>
              </w:rPr>
            </w:pPr>
            <w:r w:rsidRPr="00285CA1">
              <w:rPr>
                <w:rFonts w:ascii="Times New Roman" w:hAnsi="Times New Roman"/>
                <w:b/>
                <w:bCs/>
              </w:rPr>
              <w:t>(5-</w:t>
            </w:r>
            <w:r w:rsidRPr="00285CA1">
              <w:rPr>
                <w:rFonts w:ascii="Times New Roman" w:hAnsi="Times New Roman"/>
                <w:b/>
                <w:bCs/>
                <w:shd w:val="clear" w:color="auto" w:fill="FFFFFF"/>
              </w:rPr>
              <w:t xml:space="preserve">6 </w:t>
            </w:r>
            <w:proofErr w:type="spellStart"/>
            <w:r w:rsidRPr="00285CA1">
              <w:rPr>
                <w:rFonts w:ascii="Times New Roman" w:hAnsi="Times New Roman"/>
                <w:b/>
                <w:bCs/>
                <w:shd w:val="clear" w:color="auto" w:fill="FFFFFF"/>
              </w:rPr>
              <w:t>кл</w:t>
            </w:r>
            <w:proofErr w:type="spellEnd"/>
            <w:r w:rsidRPr="00285CA1">
              <w:rPr>
                <w:rFonts w:ascii="Times New Roman" w:hAnsi="Times New Roman"/>
                <w:b/>
                <w:bCs/>
                <w:shd w:val="clear" w:color="auto" w:fill="FFFFFF"/>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М.А.Булгаков</w:t>
            </w:r>
            <w:proofErr w:type="spellEnd"/>
          </w:p>
          <w:p w:rsidR="00C52DAD" w:rsidRPr="00285CA1" w:rsidRDefault="00C52DAD" w:rsidP="007022BC">
            <w:pPr>
              <w:tabs>
                <w:tab w:val="left" w:pos="5760"/>
              </w:tabs>
              <w:rPr>
                <w:rFonts w:ascii="Times New Roman" w:hAnsi="Times New Roman"/>
                <w:i/>
                <w:iCs/>
              </w:rPr>
            </w:pPr>
            <w:r w:rsidRPr="00285CA1">
              <w:rPr>
                <w:rFonts w:ascii="Times New Roman" w:hAnsi="Times New Roman"/>
                <w:b/>
                <w:bCs/>
                <w:i/>
                <w:iCs/>
              </w:rPr>
              <w:t>1 повесть по выбору</w:t>
            </w:r>
            <w:r w:rsidRPr="00285CA1">
              <w:rPr>
                <w:rFonts w:ascii="Times New Roman" w:hAnsi="Times New Roman"/>
                <w:i/>
                <w:iCs/>
              </w:rPr>
              <w:t xml:space="preserve">: «Роковые яйца» (1924), «Собачье сердце» (1925) и др. </w:t>
            </w:r>
          </w:p>
          <w:p w:rsidR="00C52DAD" w:rsidRPr="00285CA1" w:rsidRDefault="00C52DAD" w:rsidP="007022BC">
            <w:pPr>
              <w:tabs>
                <w:tab w:val="left" w:pos="5760"/>
              </w:tabs>
              <w:rPr>
                <w:rFonts w:ascii="Times New Roman" w:hAnsi="Times New Roman"/>
              </w:rPr>
            </w:pPr>
            <w:r w:rsidRPr="00285CA1">
              <w:rPr>
                <w:rFonts w:ascii="Times New Roman" w:hAnsi="Times New Roman"/>
                <w:b/>
              </w:rPr>
              <w:t xml:space="preserve">(7-8 </w:t>
            </w:r>
            <w:proofErr w:type="spellStart"/>
            <w:r w:rsidRPr="00285CA1">
              <w:rPr>
                <w:rFonts w:ascii="Times New Roman" w:hAnsi="Times New Roman"/>
                <w:b/>
              </w:rPr>
              <w:t>кл</w:t>
            </w:r>
            <w:proofErr w:type="spellEnd"/>
            <w:r w:rsidRPr="00285CA1">
              <w:rPr>
                <w:rFonts w:ascii="Times New Roman" w:hAnsi="Times New Roman"/>
                <w:b/>
              </w:rPr>
              <w:t>.)</w:t>
            </w:r>
          </w:p>
          <w:p w:rsidR="00C52DAD" w:rsidRPr="00285CA1" w:rsidRDefault="00C52DAD" w:rsidP="007022BC">
            <w:pPr>
              <w:tabs>
                <w:tab w:val="left" w:pos="5760"/>
              </w:tabs>
              <w:rPr>
                <w:rFonts w:ascii="Times New Roman" w:hAnsi="Times New Roman"/>
              </w:rPr>
            </w:pPr>
          </w:p>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А.П.Платонов</w:t>
            </w:r>
            <w:proofErr w:type="spellEnd"/>
          </w:p>
          <w:p w:rsidR="00C52DAD" w:rsidRPr="00285CA1" w:rsidRDefault="00C52DAD" w:rsidP="007022BC">
            <w:pPr>
              <w:tabs>
                <w:tab w:val="left" w:pos="5760"/>
              </w:tabs>
              <w:rPr>
                <w:rFonts w:ascii="Times New Roman" w:hAnsi="Times New Roman"/>
                <w:i/>
                <w:iCs/>
              </w:rPr>
            </w:pPr>
            <w:r w:rsidRPr="00285CA1">
              <w:rPr>
                <w:rFonts w:ascii="Times New Roman" w:hAnsi="Times New Roman"/>
                <w:i/>
                <w:iCs/>
              </w:rPr>
              <w:t xml:space="preserve">- </w:t>
            </w:r>
            <w:r w:rsidRPr="00285CA1">
              <w:rPr>
                <w:rFonts w:ascii="Times New Roman" w:hAnsi="Times New Roman"/>
                <w:b/>
                <w:bCs/>
                <w:i/>
                <w:iCs/>
              </w:rPr>
              <w:t>1 рассказ по выбору</w:t>
            </w:r>
            <w:r w:rsidRPr="00285CA1">
              <w:rPr>
                <w:rFonts w:ascii="Times New Roman" w:hAnsi="Times New Roman"/>
                <w:i/>
                <w:iCs/>
              </w:rPr>
              <w:t>: «В прекрасном и яростном мире (Машинист Мальцев)» (1937), «Рассказ о мертвом старике» (1942), «Никита» (1945), «Цветок на земле» (1949) и др.</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 xml:space="preserve">(6-8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both"/>
              <w:outlineLvl w:val="0"/>
              <w:rPr>
                <w:rFonts w:ascii="Times New Roman" w:hAnsi="Times New Roman"/>
                <w:b/>
                <w:bCs/>
                <w:i/>
                <w:iCs/>
                <w:kern w:val="36"/>
              </w:rPr>
            </w:pPr>
            <w:proofErr w:type="spellStart"/>
            <w:r w:rsidRPr="00285CA1">
              <w:rPr>
                <w:rFonts w:ascii="Times New Roman" w:hAnsi="Times New Roman"/>
                <w:b/>
                <w:bCs/>
                <w:kern w:val="36"/>
              </w:rPr>
              <w:t>М.М.Зощенко</w:t>
            </w:r>
            <w:proofErr w:type="spellEnd"/>
            <w:r w:rsidRPr="00285CA1">
              <w:rPr>
                <w:rFonts w:ascii="Times New Roman" w:hAnsi="Times New Roman"/>
                <w:b/>
                <w:bCs/>
                <w:kern w:val="36"/>
              </w:rPr>
              <w:t xml:space="preserve"> </w:t>
            </w:r>
          </w:p>
          <w:p w:rsidR="00C52DAD" w:rsidRPr="00285CA1" w:rsidRDefault="00C52DAD" w:rsidP="007022BC">
            <w:pPr>
              <w:tabs>
                <w:tab w:val="left" w:pos="5760"/>
              </w:tabs>
              <w:rPr>
                <w:rFonts w:ascii="Times New Roman" w:hAnsi="Times New Roman"/>
                <w:i/>
                <w:iCs/>
              </w:rPr>
            </w:pPr>
            <w:r>
              <w:rPr>
                <w:rFonts w:ascii="Times New Roman" w:hAnsi="Times New Roman"/>
                <w:b/>
                <w:bCs/>
                <w:i/>
                <w:iCs/>
              </w:rPr>
              <w:t>2 рассказа по выбору</w:t>
            </w:r>
            <w:r w:rsidRPr="00285CA1">
              <w:rPr>
                <w:rFonts w:ascii="Times New Roman" w:hAnsi="Times New Roman"/>
                <w:b/>
                <w:bCs/>
                <w:i/>
                <w:iCs/>
              </w:rPr>
              <w:t xml:space="preserve">: </w:t>
            </w:r>
            <w:r w:rsidRPr="00285CA1">
              <w:rPr>
                <w:rFonts w:ascii="Times New Roman" w:hAnsi="Times New Roman"/>
                <w:i/>
                <w:iCs/>
              </w:rPr>
              <w:t>«Аристократка» (1923), «Баня» (1924) и др.</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 xml:space="preserve">(5-7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r w:rsidRPr="00285CA1">
              <w:rPr>
                <w:rFonts w:ascii="Times New Roman" w:hAnsi="Times New Roman"/>
                <w:b/>
                <w:bCs/>
              </w:rPr>
              <w:t>А.Т. Твардовский</w:t>
            </w:r>
          </w:p>
          <w:p w:rsidR="00C52DAD" w:rsidRPr="00285CA1" w:rsidRDefault="00C52DAD" w:rsidP="007022BC">
            <w:pPr>
              <w:tabs>
                <w:tab w:val="left" w:pos="5760"/>
              </w:tabs>
              <w:rPr>
                <w:rFonts w:ascii="Times New Roman" w:hAnsi="Times New Roman"/>
                <w:b/>
                <w:bCs/>
                <w:i/>
                <w:iCs/>
              </w:rPr>
            </w:pPr>
            <w:r>
              <w:rPr>
                <w:rFonts w:ascii="Times New Roman" w:hAnsi="Times New Roman"/>
                <w:b/>
                <w:bCs/>
                <w:i/>
                <w:iCs/>
              </w:rPr>
              <w:t xml:space="preserve">1 </w:t>
            </w:r>
            <w:proofErr w:type="gramStart"/>
            <w:r>
              <w:rPr>
                <w:rFonts w:ascii="Times New Roman" w:hAnsi="Times New Roman"/>
                <w:b/>
                <w:bCs/>
                <w:i/>
                <w:iCs/>
              </w:rPr>
              <w:t>стихотворение  по</w:t>
            </w:r>
            <w:proofErr w:type="gramEnd"/>
            <w:r>
              <w:rPr>
                <w:rFonts w:ascii="Times New Roman" w:hAnsi="Times New Roman"/>
                <w:b/>
                <w:bCs/>
                <w:i/>
                <w:iCs/>
              </w:rPr>
              <w:t xml:space="preserve"> выбору</w:t>
            </w:r>
            <w:r w:rsidRPr="00285CA1">
              <w:rPr>
                <w:rFonts w:ascii="Times New Roman" w:hAnsi="Times New Roman"/>
                <w:b/>
                <w:bCs/>
                <w:i/>
                <w:iCs/>
              </w:rPr>
              <w:t>: «</w:t>
            </w:r>
            <w:r w:rsidRPr="00285CA1">
              <w:rPr>
                <w:rFonts w:ascii="Times New Roman" w:hAnsi="Times New Roman"/>
                <w:i/>
                <w:iCs/>
              </w:rPr>
              <w:t>В тот день, когда окончилась война…» (1948),</w:t>
            </w:r>
            <w:r w:rsidRPr="00285CA1">
              <w:rPr>
                <w:rFonts w:ascii="Times New Roman" w:hAnsi="Times New Roman"/>
                <w:b/>
                <w:bCs/>
                <w:i/>
                <w:iCs/>
              </w:rPr>
              <w:t xml:space="preserve"> «</w:t>
            </w:r>
            <w:r w:rsidRPr="00285CA1">
              <w:rPr>
                <w:rFonts w:ascii="Times New Roman" w:hAnsi="Times New Roman"/>
                <w:i/>
                <w:iCs/>
              </w:rPr>
              <w:t xml:space="preserve">О сущем» (1957 – 1958), «Вся суть в одном-единственном завете…» (1958),  «Я знаю, никакой моей вины…» (1966) и др.; «Василий Теркин» («Книга про бойца») (1942-1945) – </w:t>
            </w:r>
            <w:r w:rsidRPr="00285CA1">
              <w:rPr>
                <w:rFonts w:ascii="Times New Roman" w:hAnsi="Times New Roman"/>
                <w:b/>
                <w:bCs/>
                <w:i/>
                <w:iCs/>
              </w:rPr>
              <w:t>главы по выбору.</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w:t>
            </w:r>
            <w:r w:rsidRPr="00285CA1">
              <w:rPr>
                <w:rFonts w:ascii="Times New Roman" w:hAnsi="Times New Roman"/>
                <w:b/>
                <w:shd w:val="clear" w:color="auto" w:fill="FFFFFF"/>
              </w:rPr>
              <w:t xml:space="preserve">7-8 </w:t>
            </w:r>
            <w:proofErr w:type="spellStart"/>
            <w:r w:rsidRPr="00285CA1">
              <w:rPr>
                <w:rFonts w:ascii="Times New Roman" w:hAnsi="Times New Roman"/>
                <w:b/>
                <w:shd w:val="clear" w:color="auto" w:fill="FFFFFF"/>
              </w:rPr>
              <w:t>кл</w:t>
            </w:r>
            <w:proofErr w:type="spellEnd"/>
            <w:r w:rsidRPr="00285CA1">
              <w:rPr>
                <w:rFonts w:ascii="Times New Roman" w:hAnsi="Times New Roman"/>
                <w:b/>
                <w:shd w:val="clear" w:color="auto" w:fill="FFFFFF"/>
              </w:rPr>
              <w:t>.)</w:t>
            </w:r>
          </w:p>
          <w:p w:rsidR="00C52DAD" w:rsidRPr="00285CA1" w:rsidRDefault="00C52DAD" w:rsidP="007022BC">
            <w:pPr>
              <w:tabs>
                <w:tab w:val="left" w:pos="5760"/>
              </w:tabs>
              <w:rPr>
                <w:rFonts w:ascii="Times New Roman" w:hAnsi="Times New Roman"/>
              </w:rPr>
            </w:pPr>
          </w:p>
          <w:p w:rsidR="00C52DAD" w:rsidRPr="00285CA1" w:rsidRDefault="00C52DAD" w:rsidP="007022BC">
            <w:pPr>
              <w:tabs>
                <w:tab w:val="left" w:pos="5760"/>
              </w:tabs>
              <w:jc w:val="center"/>
              <w:rPr>
                <w:rFonts w:ascii="Times New Roman" w:hAnsi="Times New Roman"/>
                <w:b/>
                <w:bCs/>
              </w:rPr>
            </w:pPr>
            <w:r w:rsidRPr="00285CA1">
              <w:rPr>
                <w:rFonts w:ascii="Times New Roman" w:hAnsi="Times New Roman"/>
                <w:b/>
                <w:bCs/>
              </w:rPr>
              <w:t>А.И. Солженицын</w:t>
            </w:r>
          </w:p>
          <w:p w:rsidR="00C52DAD" w:rsidRPr="00285CA1" w:rsidRDefault="00C52DAD" w:rsidP="007022BC">
            <w:pPr>
              <w:tabs>
                <w:tab w:val="left" w:pos="5760"/>
              </w:tabs>
              <w:rPr>
                <w:rFonts w:ascii="Times New Roman" w:hAnsi="Times New Roman"/>
              </w:rPr>
            </w:pPr>
            <w:r w:rsidRPr="00285CA1">
              <w:rPr>
                <w:rFonts w:ascii="Times New Roman" w:hAnsi="Times New Roman"/>
                <w:b/>
                <w:bCs/>
                <w:i/>
                <w:iCs/>
              </w:rPr>
              <w:t>1 рассказ по выбору</w:t>
            </w:r>
            <w:r w:rsidRPr="00285CA1">
              <w:rPr>
                <w:rFonts w:ascii="Times New Roman" w:hAnsi="Times New Roman"/>
                <w:i/>
                <w:iCs/>
              </w:rPr>
              <w:t>: «Матренин двор» (1959) или из «Крохоток» (1958 – 1960) – «Лиственница», «Дыхание», «Шарик», «Костер и муравьи», «Гроза в горах», «Колокол Углича» и др</w:t>
            </w:r>
            <w:r w:rsidRPr="00285CA1">
              <w:rPr>
                <w:rFonts w:ascii="Times New Roman" w:hAnsi="Times New Roman"/>
              </w:rPr>
              <w:t xml:space="preserve">. </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 xml:space="preserve">(7-9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both"/>
              <w:outlineLvl w:val="0"/>
              <w:rPr>
                <w:rFonts w:ascii="Times New Roman" w:hAnsi="Times New Roman"/>
                <w:b/>
                <w:bCs/>
                <w:kern w:val="36"/>
              </w:rPr>
            </w:pPr>
            <w:proofErr w:type="spellStart"/>
            <w:r w:rsidRPr="00285CA1">
              <w:rPr>
                <w:rFonts w:ascii="Times New Roman" w:hAnsi="Times New Roman"/>
                <w:b/>
                <w:bCs/>
                <w:kern w:val="36"/>
              </w:rPr>
              <w:t>В.М.Шукшин</w:t>
            </w:r>
            <w:proofErr w:type="spellEnd"/>
          </w:p>
          <w:p w:rsidR="00C52DAD" w:rsidRPr="00285CA1" w:rsidRDefault="00C52DAD" w:rsidP="007022BC">
            <w:pPr>
              <w:tabs>
                <w:tab w:val="left" w:pos="5760"/>
              </w:tabs>
              <w:rPr>
                <w:rFonts w:ascii="Times New Roman" w:hAnsi="Times New Roman"/>
                <w:i/>
                <w:iCs/>
              </w:rPr>
            </w:pPr>
            <w:r w:rsidRPr="00285CA1">
              <w:rPr>
                <w:rFonts w:ascii="Times New Roman" w:hAnsi="Times New Roman"/>
                <w:b/>
                <w:bCs/>
                <w:i/>
                <w:iCs/>
              </w:rPr>
              <w:lastRenderedPageBreak/>
              <w:t>1 рассказ по выбору</w:t>
            </w:r>
            <w:r w:rsidRPr="00285CA1">
              <w:rPr>
                <w:rFonts w:ascii="Times New Roman" w:hAnsi="Times New Roman"/>
                <w:i/>
                <w:iCs/>
              </w:rPr>
              <w:t>: «Чудик» (1967), «Срезал» (1970), «Мастер» (1971) и др.</w:t>
            </w:r>
          </w:p>
          <w:p w:rsidR="00C52DAD" w:rsidRPr="00285CA1" w:rsidRDefault="00C52DAD" w:rsidP="007022BC">
            <w:pPr>
              <w:tabs>
                <w:tab w:val="left" w:pos="5760"/>
              </w:tabs>
              <w:rPr>
                <w:rFonts w:ascii="Times New Roman" w:hAnsi="Times New Roman"/>
                <w:b/>
                <w:bCs/>
                <w:kern w:val="36"/>
              </w:rPr>
            </w:pPr>
            <w:r w:rsidRPr="00285CA1">
              <w:rPr>
                <w:rFonts w:ascii="Times New Roman" w:hAnsi="Times New Roman"/>
              </w:rPr>
              <w:t>(</w:t>
            </w:r>
            <w:r w:rsidRPr="00285CA1">
              <w:rPr>
                <w:rFonts w:ascii="Times New Roman" w:hAnsi="Times New Roman"/>
                <w:b/>
                <w:bCs/>
              </w:rPr>
              <w:t xml:space="preserve">7-9 </w:t>
            </w:r>
            <w:proofErr w:type="spellStart"/>
            <w:r w:rsidRPr="00285CA1">
              <w:rPr>
                <w:rFonts w:ascii="Times New Roman" w:hAnsi="Times New Roman"/>
                <w:b/>
                <w:bCs/>
              </w:rPr>
              <w:t>кл</w:t>
            </w:r>
            <w:proofErr w:type="spellEnd"/>
            <w:r w:rsidRPr="00285CA1">
              <w:rPr>
                <w:rFonts w:ascii="Times New Roman" w:hAnsi="Times New Roman"/>
                <w:b/>
                <w:bCs/>
              </w:rPr>
              <w:t>.)</w:t>
            </w:r>
          </w:p>
        </w:tc>
        <w:tc>
          <w:tcPr>
            <w:tcW w:w="3367" w:type="dxa"/>
          </w:tcPr>
          <w:p w:rsidR="00C52DAD" w:rsidRPr="00285CA1" w:rsidRDefault="00C52DAD" w:rsidP="007022BC">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i/>
                <w:iCs/>
              </w:rPr>
            </w:pPr>
            <w:r w:rsidRPr="00285CA1">
              <w:rPr>
                <w:rFonts w:ascii="Times New Roman" w:hAnsi="Times New Roman"/>
                <w:b/>
                <w:bCs/>
                <w:i/>
                <w:iCs/>
              </w:rPr>
              <w:lastRenderedPageBreak/>
              <w:t xml:space="preserve">Проза конца </w:t>
            </w:r>
            <w:r w:rsidRPr="00285CA1">
              <w:rPr>
                <w:rFonts w:ascii="Times New Roman" w:hAnsi="Times New Roman"/>
                <w:b/>
                <w:bCs/>
                <w:i/>
                <w:iCs/>
                <w:lang w:val="en-US"/>
              </w:rPr>
              <w:t>XIX</w:t>
            </w:r>
            <w:r w:rsidRPr="00285CA1">
              <w:rPr>
                <w:rFonts w:ascii="Times New Roman" w:hAnsi="Times New Roman"/>
                <w:b/>
                <w:bCs/>
                <w:i/>
                <w:iCs/>
              </w:rPr>
              <w:t xml:space="preserve"> – начала </w:t>
            </w:r>
            <w:r w:rsidRPr="00285CA1">
              <w:rPr>
                <w:rFonts w:ascii="Times New Roman" w:hAnsi="Times New Roman"/>
                <w:b/>
                <w:bCs/>
                <w:i/>
                <w:iCs/>
                <w:lang w:val="en-US"/>
              </w:rPr>
              <w:t>XX</w:t>
            </w:r>
            <w:r w:rsidRPr="00285CA1">
              <w:rPr>
                <w:rFonts w:ascii="Times New Roman" w:hAnsi="Times New Roman"/>
                <w:b/>
                <w:bCs/>
                <w:i/>
                <w:iCs/>
              </w:rPr>
              <w:t xml:space="preserve"> вв</w:t>
            </w:r>
            <w:r w:rsidRPr="00285CA1">
              <w:rPr>
                <w:rFonts w:ascii="Times New Roman" w:hAnsi="Times New Roman"/>
                <w:i/>
                <w:iCs/>
              </w:rPr>
              <w:t>.:</w:t>
            </w:r>
          </w:p>
          <w:p w:rsidR="00C52DAD" w:rsidRPr="00285CA1" w:rsidRDefault="00C52DAD" w:rsidP="007022BC">
            <w:pPr>
              <w:tabs>
                <w:tab w:val="left" w:pos="5760"/>
              </w:tabs>
              <w:jc w:val="both"/>
              <w:rPr>
                <w:rFonts w:ascii="Times New Roman" w:hAnsi="Times New Roman"/>
                <w:b/>
                <w:bCs/>
                <w:i/>
                <w:iCs/>
              </w:rPr>
            </w:pPr>
            <w:proofErr w:type="spellStart"/>
            <w:r w:rsidRPr="00285CA1">
              <w:rPr>
                <w:rFonts w:ascii="Times New Roman" w:hAnsi="Times New Roman"/>
                <w:b/>
                <w:bCs/>
                <w:i/>
                <w:iCs/>
              </w:rPr>
              <w:t>М.Горький</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А.И.Куприн</w:t>
            </w:r>
            <w:proofErr w:type="spellEnd"/>
            <w:r w:rsidRPr="00285CA1">
              <w:rPr>
                <w:rFonts w:ascii="Times New Roman" w:hAnsi="Times New Roman"/>
                <w:b/>
                <w:bCs/>
                <w:i/>
                <w:iCs/>
              </w:rPr>
              <w:t>,</w:t>
            </w:r>
          </w:p>
          <w:p w:rsidR="00C52DAD" w:rsidRPr="00285CA1" w:rsidRDefault="00C52DAD" w:rsidP="007022BC">
            <w:pPr>
              <w:tabs>
                <w:tab w:val="left" w:pos="5760"/>
              </w:tabs>
              <w:jc w:val="both"/>
              <w:rPr>
                <w:rFonts w:ascii="Times New Roman" w:hAnsi="Times New Roman"/>
                <w:b/>
                <w:bCs/>
                <w:i/>
                <w:iCs/>
              </w:rPr>
            </w:pPr>
            <w:proofErr w:type="spellStart"/>
            <w:r w:rsidRPr="00285CA1">
              <w:rPr>
                <w:rFonts w:ascii="Times New Roman" w:hAnsi="Times New Roman"/>
                <w:b/>
                <w:bCs/>
                <w:i/>
                <w:iCs/>
              </w:rPr>
              <w:t>Л.Н.Андреев</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И.А.Бунин</w:t>
            </w:r>
            <w:proofErr w:type="spellEnd"/>
            <w:r w:rsidRPr="00285CA1">
              <w:rPr>
                <w:rFonts w:ascii="Times New Roman" w:hAnsi="Times New Roman"/>
                <w:b/>
                <w:bCs/>
                <w:i/>
                <w:iCs/>
              </w:rPr>
              <w:t xml:space="preserve">, </w:t>
            </w:r>
          </w:p>
          <w:p w:rsidR="00C52DAD" w:rsidRPr="00285CA1" w:rsidRDefault="00C52DAD" w:rsidP="007022BC">
            <w:pPr>
              <w:tabs>
                <w:tab w:val="left" w:pos="5760"/>
              </w:tabs>
              <w:jc w:val="both"/>
              <w:rPr>
                <w:rFonts w:ascii="Times New Roman" w:hAnsi="Times New Roman"/>
                <w:b/>
                <w:bCs/>
                <w:i/>
                <w:iCs/>
              </w:rPr>
            </w:pPr>
            <w:proofErr w:type="spellStart"/>
            <w:r w:rsidRPr="00285CA1">
              <w:rPr>
                <w:rFonts w:ascii="Times New Roman" w:hAnsi="Times New Roman"/>
                <w:b/>
                <w:bCs/>
                <w:i/>
                <w:iCs/>
              </w:rPr>
              <w:t>И.С.Шмелев</w:t>
            </w:r>
            <w:proofErr w:type="spellEnd"/>
            <w:r w:rsidRPr="00285CA1">
              <w:rPr>
                <w:rFonts w:ascii="Times New Roman" w:hAnsi="Times New Roman"/>
                <w:b/>
                <w:bCs/>
                <w:i/>
                <w:iCs/>
              </w:rPr>
              <w:t>, А.С. Грин</w:t>
            </w:r>
          </w:p>
          <w:p w:rsidR="00C52DAD" w:rsidRPr="00285CA1" w:rsidRDefault="00C52DAD" w:rsidP="007022BC">
            <w:pPr>
              <w:tabs>
                <w:tab w:val="left" w:pos="5760"/>
              </w:tabs>
              <w:jc w:val="both"/>
              <w:rPr>
                <w:rFonts w:ascii="Times New Roman" w:hAnsi="Times New Roman"/>
                <w:b/>
                <w:bCs/>
                <w:i/>
                <w:iCs/>
              </w:rPr>
            </w:pPr>
            <w:r w:rsidRPr="00285CA1">
              <w:rPr>
                <w:rFonts w:ascii="Times New Roman" w:hAnsi="Times New Roman"/>
                <w:b/>
                <w:bCs/>
                <w:i/>
                <w:iCs/>
              </w:rPr>
              <w:t>(2-3 рассказа или повести по выбору</w:t>
            </w:r>
            <w:r w:rsidRPr="00285CA1">
              <w:rPr>
                <w:rFonts w:ascii="Times New Roman" w:hAnsi="Times New Roman"/>
                <w:i/>
                <w:iCs/>
              </w:rPr>
              <w:t xml:space="preserve">, </w:t>
            </w:r>
            <w:r w:rsidRPr="00285CA1">
              <w:rPr>
                <w:rFonts w:ascii="Times New Roman" w:hAnsi="Times New Roman"/>
                <w:b/>
                <w:bCs/>
                <w:i/>
              </w:rPr>
              <w:t xml:space="preserve">5-8 </w:t>
            </w:r>
            <w:proofErr w:type="spellStart"/>
            <w:r w:rsidRPr="00285CA1">
              <w:rPr>
                <w:rFonts w:ascii="Times New Roman" w:hAnsi="Times New Roman"/>
                <w:b/>
                <w:bCs/>
                <w:i/>
              </w:rPr>
              <w:t>кл</w:t>
            </w:r>
            <w:proofErr w:type="spellEnd"/>
            <w:r w:rsidRPr="00285CA1">
              <w:rPr>
                <w:rFonts w:ascii="Times New Roman" w:hAnsi="Times New Roman"/>
                <w:b/>
                <w:bCs/>
                <w:i/>
              </w:rPr>
              <w:t>.</w:t>
            </w:r>
            <w:r w:rsidRPr="00285CA1">
              <w:rPr>
                <w:rFonts w:ascii="Times New Roman" w:hAnsi="Times New Roman"/>
                <w:b/>
                <w:bCs/>
                <w:i/>
                <w:iCs/>
              </w:rPr>
              <w:t>)</w:t>
            </w:r>
          </w:p>
          <w:p w:rsidR="00C52DAD" w:rsidRPr="00285CA1" w:rsidRDefault="00C52DAD" w:rsidP="007022BC">
            <w:pPr>
              <w:tabs>
                <w:tab w:val="left" w:pos="5760"/>
              </w:tabs>
              <w:jc w:val="both"/>
              <w:rPr>
                <w:rFonts w:ascii="Times New Roman" w:hAnsi="Times New Roman"/>
                <w:i/>
                <w:iCs/>
              </w:rPr>
            </w:pPr>
          </w:p>
          <w:p w:rsidR="00C52DAD" w:rsidRPr="00285CA1" w:rsidRDefault="00C52DAD" w:rsidP="007022BC">
            <w:pPr>
              <w:tabs>
                <w:tab w:val="left" w:pos="5760"/>
              </w:tabs>
              <w:jc w:val="both"/>
              <w:rPr>
                <w:rFonts w:ascii="Times New Roman" w:hAnsi="Times New Roman"/>
                <w:i/>
                <w:iCs/>
              </w:rPr>
            </w:pPr>
            <w:r w:rsidRPr="00285CA1">
              <w:rPr>
                <w:rFonts w:ascii="Times New Roman" w:hAnsi="Times New Roman"/>
                <w:b/>
                <w:bCs/>
                <w:i/>
                <w:iCs/>
              </w:rPr>
              <w:t xml:space="preserve">Поэзия конца </w:t>
            </w:r>
            <w:r w:rsidRPr="00285CA1">
              <w:rPr>
                <w:rFonts w:ascii="Times New Roman" w:hAnsi="Times New Roman"/>
                <w:b/>
                <w:bCs/>
                <w:i/>
                <w:iCs/>
                <w:lang w:val="en-US"/>
              </w:rPr>
              <w:t>XIX</w:t>
            </w:r>
            <w:r w:rsidRPr="00285CA1">
              <w:rPr>
                <w:rFonts w:ascii="Times New Roman" w:hAnsi="Times New Roman"/>
                <w:b/>
                <w:bCs/>
                <w:i/>
                <w:iCs/>
              </w:rPr>
              <w:t xml:space="preserve"> – начала </w:t>
            </w:r>
            <w:r w:rsidRPr="00285CA1">
              <w:rPr>
                <w:rFonts w:ascii="Times New Roman" w:hAnsi="Times New Roman"/>
                <w:b/>
                <w:bCs/>
                <w:i/>
                <w:iCs/>
                <w:lang w:val="en-US"/>
              </w:rPr>
              <w:t>XX</w:t>
            </w:r>
            <w:r w:rsidRPr="00285CA1">
              <w:rPr>
                <w:rFonts w:ascii="Times New Roman" w:hAnsi="Times New Roman"/>
                <w:b/>
                <w:bCs/>
                <w:i/>
                <w:iCs/>
              </w:rPr>
              <w:t xml:space="preserve"> вв</w:t>
            </w:r>
            <w:r w:rsidRPr="00285CA1">
              <w:rPr>
                <w:rFonts w:ascii="Times New Roman" w:hAnsi="Times New Roman"/>
                <w:i/>
                <w:iCs/>
              </w:rPr>
              <w:t>.:</w:t>
            </w:r>
          </w:p>
          <w:p w:rsidR="00C52DAD" w:rsidRPr="00285CA1" w:rsidRDefault="00C52DAD" w:rsidP="007022BC">
            <w:pPr>
              <w:tabs>
                <w:tab w:val="left" w:pos="5760"/>
              </w:tabs>
              <w:jc w:val="both"/>
              <w:rPr>
                <w:rFonts w:ascii="Times New Roman" w:hAnsi="Times New Roman"/>
                <w:b/>
                <w:bCs/>
                <w:i/>
                <w:iCs/>
              </w:rPr>
            </w:pPr>
            <w:proofErr w:type="spellStart"/>
            <w:r w:rsidRPr="00285CA1">
              <w:rPr>
                <w:rFonts w:ascii="Times New Roman" w:hAnsi="Times New Roman"/>
                <w:b/>
                <w:bCs/>
                <w:i/>
                <w:iCs/>
              </w:rPr>
              <w:t>К.Д.Бальмонт</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И.А.Бунин</w:t>
            </w:r>
            <w:proofErr w:type="spellEnd"/>
            <w:r w:rsidRPr="00285CA1">
              <w:rPr>
                <w:rFonts w:ascii="Times New Roman" w:hAnsi="Times New Roman"/>
                <w:b/>
                <w:bCs/>
                <w:i/>
                <w:iCs/>
              </w:rPr>
              <w:t>,</w:t>
            </w:r>
          </w:p>
          <w:p w:rsidR="00C52DAD" w:rsidRPr="00285CA1" w:rsidRDefault="00C52DAD" w:rsidP="007022BC">
            <w:pPr>
              <w:tabs>
                <w:tab w:val="left" w:pos="5760"/>
              </w:tabs>
              <w:jc w:val="both"/>
              <w:rPr>
                <w:rFonts w:ascii="Times New Roman" w:hAnsi="Times New Roman"/>
                <w:i/>
                <w:iCs/>
              </w:rPr>
            </w:pPr>
            <w:proofErr w:type="spellStart"/>
            <w:r w:rsidRPr="00285CA1">
              <w:rPr>
                <w:rFonts w:ascii="Times New Roman" w:hAnsi="Times New Roman"/>
                <w:b/>
                <w:bCs/>
                <w:i/>
                <w:iCs/>
              </w:rPr>
              <w:t>М.А.Волошин</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В.Хлебников</w:t>
            </w:r>
            <w:proofErr w:type="spellEnd"/>
            <w:r w:rsidRPr="00285CA1">
              <w:rPr>
                <w:rFonts w:ascii="Times New Roman" w:hAnsi="Times New Roman"/>
                <w:i/>
                <w:iCs/>
              </w:rPr>
              <w:t xml:space="preserve"> и др.</w:t>
            </w:r>
          </w:p>
          <w:p w:rsidR="00C52DAD" w:rsidRPr="00285CA1" w:rsidRDefault="00C52DAD" w:rsidP="007022BC">
            <w:pPr>
              <w:tabs>
                <w:tab w:val="left" w:pos="5760"/>
              </w:tabs>
              <w:jc w:val="both"/>
              <w:rPr>
                <w:rFonts w:ascii="Times New Roman" w:hAnsi="Times New Roman"/>
                <w:b/>
                <w:bCs/>
                <w:i/>
                <w:iCs/>
              </w:rPr>
            </w:pPr>
            <w:r w:rsidRPr="00285CA1">
              <w:rPr>
                <w:rFonts w:ascii="Times New Roman" w:hAnsi="Times New Roman"/>
                <w:b/>
                <w:bCs/>
                <w:i/>
                <w:iCs/>
              </w:rPr>
              <w:t xml:space="preserve">(2-3 стихотворения по выбору, </w:t>
            </w:r>
            <w:r w:rsidRPr="00285CA1">
              <w:rPr>
                <w:rFonts w:ascii="Times New Roman" w:hAnsi="Times New Roman"/>
                <w:b/>
                <w:bCs/>
                <w:i/>
              </w:rPr>
              <w:t xml:space="preserve">5-8 </w:t>
            </w:r>
            <w:proofErr w:type="spellStart"/>
            <w:r w:rsidRPr="00285CA1">
              <w:rPr>
                <w:rFonts w:ascii="Times New Roman" w:hAnsi="Times New Roman"/>
                <w:b/>
                <w:bCs/>
                <w:i/>
              </w:rPr>
              <w:t>кл</w:t>
            </w:r>
            <w:proofErr w:type="spellEnd"/>
            <w:r w:rsidRPr="00285CA1">
              <w:rPr>
                <w:rFonts w:ascii="Times New Roman" w:hAnsi="Times New Roman"/>
                <w:b/>
                <w:bCs/>
                <w:i/>
              </w:rPr>
              <w:t>.</w:t>
            </w:r>
            <w:r w:rsidRPr="00285CA1">
              <w:rPr>
                <w:rFonts w:ascii="Times New Roman" w:hAnsi="Times New Roman"/>
                <w:b/>
                <w:bCs/>
                <w:i/>
                <w:iCs/>
              </w:rPr>
              <w:t>)</w:t>
            </w:r>
          </w:p>
          <w:p w:rsidR="00C52DAD" w:rsidRPr="00285CA1" w:rsidRDefault="00C52DAD" w:rsidP="007022BC">
            <w:pPr>
              <w:tabs>
                <w:tab w:val="left" w:pos="5760"/>
              </w:tabs>
              <w:jc w:val="center"/>
              <w:rPr>
                <w:rFonts w:ascii="Times New Roman" w:hAnsi="Times New Roman"/>
                <w:i/>
                <w:iCs/>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i/>
                <w:iCs/>
              </w:rPr>
            </w:pPr>
            <w:r w:rsidRPr="00285CA1">
              <w:rPr>
                <w:rFonts w:ascii="Times New Roman" w:hAnsi="Times New Roman"/>
                <w:b/>
                <w:bCs/>
                <w:i/>
                <w:iCs/>
              </w:rPr>
              <w:t>Поэзия 20-50-х годов ХХ в.</w:t>
            </w:r>
            <w:r w:rsidRPr="00285CA1">
              <w:rPr>
                <w:rFonts w:ascii="Times New Roman" w:hAnsi="Times New Roman"/>
                <w:i/>
                <w:iCs/>
              </w:rPr>
              <w:t>:</w:t>
            </w:r>
          </w:p>
          <w:p w:rsidR="00C52DAD" w:rsidRPr="00285CA1" w:rsidRDefault="00C52DAD" w:rsidP="007022BC">
            <w:pPr>
              <w:tabs>
                <w:tab w:val="left" w:pos="5760"/>
              </w:tabs>
              <w:jc w:val="both"/>
              <w:rPr>
                <w:rFonts w:ascii="Times New Roman" w:hAnsi="Times New Roman"/>
                <w:b/>
                <w:bCs/>
                <w:i/>
                <w:iCs/>
              </w:rPr>
            </w:pPr>
            <w:proofErr w:type="spellStart"/>
            <w:r w:rsidRPr="00285CA1">
              <w:rPr>
                <w:rFonts w:ascii="Times New Roman" w:hAnsi="Times New Roman"/>
                <w:b/>
                <w:bCs/>
                <w:i/>
                <w:iCs/>
              </w:rPr>
              <w:t>Б.Л.Пастернак</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Н.А.Заболоцкий</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Д.Хармс</w:t>
            </w:r>
            <w:proofErr w:type="spellEnd"/>
            <w:r w:rsidRPr="00285CA1">
              <w:rPr>
                <w:rFonts w:ascii="Times New Roman" w:hAnsi="Times New Roman"/>
                <w:b/>
                <w:bCs/>
                <w:i/>
                <w:iCs/>
              </w:rPr>
              <w:t xml:space="preserve">, </w:t>
            </w:r>
          </w:p>
          <w:p w:rsidR="00C52DAD" w:rsidRPr="00285CA1" w:rsidRDefault="00C52DAD" w:rsidP="007022BC">
            <w:pPr>
              <w:tabs>
                <w:tab w:val="left" w:pos="5760"/>
              </w:tabs>
              <w:rPr>
                <w:rFonts w:ascii="Times New Roman" w:hAnsi="Times New Roman"/>
                <w:i/>
                <w:iCs/>
              </w:rPr>
            </w:pPr>
            <w:proofErr w:type="spellStart"/>
            <w:r w:rsidRPr="00285CA1">
              <w:rPr>
                <w:rFonts w:ascii="Times New Roman" w:hAnsi="Times New Roman"/>
                <w:b/>
                <w:bCs/>
                <w:i/>
                <w:iCs/>
              </w:rPr>
              <w:t>Н.М.Олейников</w:t>
            </w:r>
            <w:proofErr w:type="spellEnd"/>
            <w:r w:rsidRPr="00285CA1">
              <w:rPr>
                <w:rFonts w:ascii="Times New Roman" w:hAnsi="Times New Roman"/>
                <w:i/>
                <w:iCs/>
              </w:rPr>
              <w:t xml:space="preserve"> и др.</w:t>
            </w:r>
          </w:p>
          <w:p w:rsidR="00C52DAD" w:rsidRPr="00285CA1" w:rsidRDefault="00C52DAD" w:rsidP="007022BC">
            <w:pPr>
              <w:tabs>
                <w:tab w:val="left" w:pos="5760"/>
              </w:tabs>
              <w:jc w:val="center"/>
              <w:rPr>
                <w:rFonts w:ascii="Times New Roman" w:hAnsi="Times New Roman"/>
                <w:b/>
                <w:bCs/>
                <w:i/>
                <w:iCs/>
              </w:rPr>
            </w:pPr>
            <w:r w:rsidRPr="00285CA1">
              <w:rPr>
                <w:rFonts w:ascii="Times New Roman" w:hAnsi="Times New Roman"/>
                <w:b/>
                <w:bCs/>
                <w:i/>
                <w:iCs/>
              </w:rPr>
              <w:t xml:space="preserve">(3-4 стихотворения по выбору, 5-9 </w:t>
            </w:r>
            <w:proofErr w:type="spellStart"/>
            <w:r w:rsidRPr="00285CA1">
              <w:rPr>
                <w:rFonts w:ascii="Times New Roman" w:hAnsi="Times New Roman"/>
                <w:b/>
                <w:bCs/>
                <w:i/>
                <w:iCs/>
              </w:rPr>
              <w:t>кл</w:t>
            </w:r>
            <w:proofErr w:type="spellEnd"/>
            <w:r w:rsidRPr="00285CA1">
              <w:rPr>
                <w:rFonts w:ascii="Times New Roman" w:hAnsi="Times New Roman"/>
                <w:i/>
                <w:iCs/>
              </w:rPr>
              <w:t>.</w:t>
            </w:r>
            <w:r w:rsidRPr="00285CA1">
              <w:rPr>
                <w:rFonts w:ascii="Times New Roman" w:hAnsi="Times New Roman"/>
                <w:b/>
                <w:bCs/>
                <w:i/>
                <w:iCs/>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i/>
                <w:iCs/>
              </w:rPr>
            </w:pPr>
          </w:p>
          <w:p w:rsidR="00C52DAD" w:rsidRPr="00285CA1" w:rsidRDefault="00C52DAD" w:rsidP="007022BC">
            <w:pPr>
              <w:tabs>
                <w:tab w:val="left" w:pos="5760"/>
              </w:tabs>
              <w:jc w:val="center"/>
              <w:rPr>
                <w:rFonts w:ascii="Times New Roman" w:hAnsi="Times New Roman"/>
                <w:i/>
                <w:iCs/>
              </w:rPr>
            </w:pPr>
          </w:p>
          <w:p w:rsidR="00C52DAD" w:rsidRPr="00285CA1" w:rsidRDefault="00C52DAD" w:rsidP="007022BC">
            <w:pPr>
              <w:tabs>
                <w:tab w:val="left" w:pos="5760"/>
              </w:tabs>
              <w:rPr>
                <w:rFonts w:ascii="Times New Roman" w:hAnsi="Times New Roman"/>
                <w:i/>
                <w:iCs/>
              </w:rPr>
            </w:pPr>
            <w:r w:rsidRPr="00285CA1">
              <w:rPr>
                <w:rFonts w:ascii="Times New Roman" w:hAnsi="Times New Roman"/>
                <w:b/>
                <w:bCs/>
                <w:i/>
                <w:iCs/>
              </w:rPr>
              <w:t>Проза о Великой Отечественной войне</w:t>
            </w:r>
            <w:r w:rsidRPr="00285CA1">
              <w:rPr>
                <w:rFonts w:ascii="Times New Roman" w:hAnsi="Times New Roman"/>
                <w:i/>
                <w:iCs/>
              </w:rPr>
              <w:t>:</w:t>
            </w:r>
          </w:p>
          <w:p w:rsidR="00C52DAD" w:rsidRPr="00285CA1" w:rsidRDefault="00C52DAD" w:rsidP="007022BC">
            <w:pPr>
              <w:tabs>
                <w:tab w:val="left" w:pos="5760"/>
              </w:tabs>
              <w:rPr>
                <w:rFonts w:ascii="Times New Roman" w:hAnsi="Times New Roman"/>
                <w:i/>
                <w:iCs/>
              </w:rPr>
            </w:pPr>
            <w:proofErr w:type="spellStart"/>
            <w:r w:rsidRPr="00285CA1">
              <w:rPr>
                <w:rFonts w:ascii="Times New Roman" w:hAnsi="Times New Roman"/>
                <w:b/>
                <w:bCs/>
                <w:i/>
                <w:iCs/>
              </w:rPr>
              <w:t>М.А.Шолохов</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В.Л.Кондратьев</w:t>
            </w:r>
            <w:proofErr w:type="spellEnd"/>
            <w:r w:rsidRPr="00285CA1">
              <w:rPr>
                <w:rFonts w:ascii="Times New Roman" w:hAnsi="Times New Roman"/>
                <w:b/>
                <w:bCs/>
                <w:i/>
                <w:iCs/>
              </w:rPr>
              <w:t xml:space="preserve">, В.О. Богомолов, </w:t>
            </w:r>
            <w:proofErr w:type="spellStart"/>
            <w:r w:rsidRPr="00285CA1">
              <w:rPr>
                <w:rFonts w:ascii="Times New Roman" w:hAnsi="Times New Roman"/>
                <w:b/>
                <w:bCs/>
                <w:i/>
                <w:iCs/>
              </w:rPr>
              <w:t>Б.Л.Васильев</w:t>
            </w:r>
            <w:proofErr w:type="spellEnd"/>
            <w:proofErr w:type="gramStart"/>
            <w:r w:rsidRPr="00285CA1">
              <w:rPr>
                <w:rFonts w:ascii="Times New Roman" w:hAnsi="Times New Roman"/>
                <w:b/>
                <w:bCs/>
                <w:i/>
                <w:iCs/>
              </w:rPr>
              <w:t xml:space="preserve">,  </w:t>
            </w:r>
            <w:proofErr w:type="spellStart"/>
            <w:r w:rsidRPr="00285CA1">
              <w:rPr>
                <w:rFonts w:ascii="Times New Roman" w:hAnsi="Times New Roman"/>
                <w:b/>
                <w:bCs/>
                <w:i/>
                <w:iCs/>
              </w:rPr>
              <w:t>В.В.Быков</w:t>
            </w:r>
            <w:proofErr w:type="spellEnd"/>
            <w:proofErr w:type="gramEnd"/>
            <w:r w:rsidRPr="00285CA1">
              <w:rPr>
                <w:rFonts w:ascii="Times New Roman" w:hAnsi="Times New Roman"/>
                <w:b/>
                <w:bCs/>
                <w:i/>
                <w:iCs/>
              </w:rPr>
              <w:t xml:space="preserve">, </w:t>
            </w:r>
            <w:proofErr w:type="spellStart"/>
            <w:r w:rsidRPr="00285CA1">
              <w:rPr>
                <w:rFonts w:ascii="Times New Roman" w:hAnsi="Times New Roman"/>
                <w:b/>
                <w:bCs/>
                <w:i/>
                <w:iCs/>
              </w:rPr>
              <w:t>В.П.Астафьев</w:t>
            </w:r>
            <w:proofErr w:type="spellEnd"/>
            <w:r w:rsidRPr="00285CA1">
              <w:rPr>
                <w:rFonts w:ascii="Times New Roman" w:hAnsi="Times New Roman"/>
                <w:i/>
                <w:iCs/>
              </w:rPr>
              <w:t xml:space="preserve"> и др.</w:t>
            </w:r>
          </w:p>
          <w:p w:rsidR="00C52DAD" w:rsidRPr="00285CA1" w:rsidRDefault="00C52DAD" w:rsidP="007022BC">
            <w:pPr>
              <w:tabs>
                <w:tab w:val="left" w:pos="5760"/>
              </w:tabs>
              <w:rPr>
                <w:rFonts w:ascii="Times New Roman" w:hAnsi="Times New Roman"/>
                <w:b/>
                <w:bCs/>
                <w:i/>
                <w:iCs/>
              </w:rPr>
            </w:pPr>
            <w:r w:rsidRPr="00285CA1">
              <w:rPr>
                <w:rFonts w:ascii="Times New Roman" w:hAnsi="Times New Roman"/>
                <w:b/>
                <w:bCs/>
                <w:i/>
                <w:iCs/>
              </w:rPr>
              <w:t xml:space="preserve">(1-2 повести или рассказа – по выбору, 6-9 </w:t>
            </w:r>
            <w:proofErr w:type="spellStart"/>
            <w:r w:rsidRPr="00285CA1">
              <w:rPr>
                <w:rFonts w:ascii="Times New Roman" w:hAnsi="Times New Roman"/>
                <w:b/>
                <w:bCs/>
                <w:i/>
                <w:iCs/>
              </w:rPr>
              <w:t>кл</w:t>
            </w:r>
            <w:proofErr w:type="spellEnd"/>
            <w:r w:rsidRPr="00285CA1">
              <w:rPr>
                <w:rFonts w:ascii="Times New Roman" w:hAnsi="Times New Roman"/>
                <w:i/>
                <w:iCs/>
              </w:rPr>
              <w:t>.</w:t>
            </w:r>
            <w:r w:rsidRPr="00285CA1">
              <w:rPr>
                <w:rFonts w:ascii="Times New Roman" w:hAnsi="Times New Roman"/>
                <w:b/>
                <w:bCs/>
                <w:i/>
                <w:iCs/>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rPr>
                <w:rFonts w:ascii="Times New Roman" w:hAnsi="Times New Roman"/>
                <w:i/>
                <w:iCs/>
              </w:rPr>
            </w:pPr>
            <w:r w:rsidRPr="00285CA1">
              <w:rPr>
                <w:rFonts w:ascii="Times New Roman" w:hAnsi="Times New Roman"/>
                <w:b/>
                <w:bCs/>
                <w:i/>
                <w:iCs/>
              </w:rPr>
              <w:t>Художественная проза о человеке и природе, их взаимоотношениях</w:t>
            </w:r>
            <w:r w:rsidRPr="00285CA1">
              <w:rPr>
                <w:rFonts w:ascii="Times New Roman" w:hAnsi="Times New Roman"/>
                <w:i/>
                <w:iCs/>
              </w:rPr>
              <w:t>:</w:t>
            </w:r>
          </w:p>
          <w:p w:rsidR="00C52DAD" w:rsidRPr="00285CA1" w:rsidRDefault="00C52DAD" w:rsidP="007022BC">
            <w:pPr>
              <w:tabs>
                <w:tab w:val="left" w:pos="5760"/>
              </w:tabs>
              <w:jc w:val="center"/>
              <w:rPr>
                <w:rFonts w:ascii="Times New Roman" w:hAnsi="Times New Roman"/>
                <w:b/>
                <w:bCs/>
                <w:i/>
                <w:iCs/>
              </w:rPr>
            </w:pPr>
            <w:proofErr w:type="spellStart"/>
            <w:r w:rsidRPr="00285CA1">
              <w:rPr>
                <w:rFonts w:ascii="Times New Roman" w:hAnsi="Times New Roman"/>
                <w:b/>
                <w:bCs/>
                <w:i/>
                <w:iCs/>
              </w:rPr>
              <w:t>М.М.Пришвин</w:t>
            </w:r>
            <w:proofErr w:type="spellEnd"/>
            <w:r w:rsidRPr="00285CA1">
              <w:rPr>
                <w:rFonts w:ascii="Times New Roman" w:hAnsi="Times New Roman"/>
                <w:b/>
                <w:bCs/>
                <w:i/>
                <w:iCs/>
              </w:rPr>
              <w:t>,</w:t>
            </w:r>
          </w:p>
          <w:p w:rsidR="00C52DAD" w:rsidRPr="00285CA1" w:rsidRDefault="00C52DAD" w:rsidP="007022BC">
            <w:pPr>
              <w:tabs>
                <w:tab w:val="left" w:pos="5760"/>
              </w:tabs>
              <w:jc w:val="center"/>
              <w:rPr>
                <w:rFonts w:ascii="Times New Roman" w:hAnsi="Times New Roman"/>
                <w:i/>
                <w:iCs/>
              </w:rPr>
            </w:pPr>
            <w:proofErr w:type="spellStart"/>
            <w:r w:rsidRPr="00285CA1">
              <w:rPr>
                <w:rFonts w:ascii="Times New Roman" w:hAnsi="Times New Roman"/>
                <w:b/>
                <w:bCs/>
                <w:i/>
                <w:iCs/>
              </w:rPr>
              <w:t>К.Г.Паустовский</w:t>
            </w:r>
            <w:proofErr w:type="spellEnd"/>
            <w:r w:rsidRPr="00285CA1">
              <w:rPr>
                <w:rFonts w:ascii="Times New Roman" w:hAnsi="Times New Roman"/>
                <w:i/>
                <w:iCs/>
              </w:rPr>
              <w:t xml:space="preserve"> и др.</w:t>
            </w:r>
          </w:p>
          <w:p w:rsidR="00C52DAD" w:rsidRPr="00285CA1" w:rsidRDefault="00C52DAD" w:rsidP="007022BC">
            <w:pPr>
              <w:tabs>
                <w:tab w:val="left" w:pos="5760"/>
              </w:tabs>
              <w:jc w:val="center"/>
              <w:rPr>
                <w:rFonts w:ascii="Times New Roman" w:hAnsi="Times New Roman"/>
                <w:b/>
                <w:bCs/>
                <w:i/>
                <w:iCs/>
              </w:rPr>
            </w:pPr>
            <w:r w:rsidRPr="00285CA1">
              <w:rPr>
                <w:rFonts w:ascii="Times New Roman" w:hAnsi="Times New Roman"/>
                <w:b/>
                <w:bCs/>
                <w:i/>
                <w:iCs/>
              </w:rPr>
              <w:t>(1-2 произведения – по выбору</w:t>
            </w:r>
            <w:r w:rsidRPr="00285CA1">
              <w:rPr>
                <w:rFonts w:ascii="Times New Roman" w:hAnsi="Times New Roman"/>
                <w:i/>
                <w:iCs/>
              </w:rPr>
              <w:t xml:space="preserve">, 5-6 </w:t>
            </w:r>
            <w:proofErr w:type="spellStart"/>
            <w:r w:rsidRPr="00285CA1">
              <w:rPr>
                <w:rFonts w:ascii="Times New Roman" w:hAnsi="Times New Roman"/>
                <w:i/>
                <w:iCs/>
              </w:rPr>
              <w:t>кл</w:t>
            </w:r>
            <w:proofErr w:type="spellEnd"/>
            <w:r w:rsidRPr="00285CA1">
              <w:rPr>
                <w:rFonts w:ascii="Times New Roman" w:hAnsi="Times New Roman"/>
                <w:i/>
                <w:iCs/>
              </w:rPr>
              <w:t>.</w:t>
            </w:r>
            <w:r w:rsidRPr="00285CA1">
              <w:rPr>
                <w:rFonts w:ascii="Times New Roman" w:hAnsi="Times New Roman"/>
                <w:b/>
                <w:bCs/>
                <w:i/>
                <w:iCs/>
              </w:rPr>
              <w:t>)</w:t>
            </w:r>
          </w:p>
          <w:p w:rsidR="00C52DAD" w:rsidRPr="00285CA1" w:rsidRDefault="00C52DAD" w:rsidP="007022BC">
            <w:pPr>
              <w:tabs>
                <w:tab w:val="left" w:pos="5760"/>
              </w:tabs>
              <w:jc w:val="center"/>
              <w:rPr>
                <w:rFonts w:ascii="Times New Roman" w:hAnsi="Times New Roman"/>
                <w:i/>
                <w:iCs/>
              </w:rPr>
            </w:pPr>
          </w:p>
          <w:p w:rsidR="00C52DAD" w:rsidRPr="00285CA1" w:rsidRDefault="00C52DAD" w:rsidP="007022BC">
            <w:pPr>
              <w:tabs>
                <w:tab w:val="left" w:pos="5760"/>
              </w:tabs>
              <w:jc w:val="center"/>
              <w:rPr>
                <w:rFonts w:ascii="Times New Roman" w:hAnsi="Times New Roman"/>
                <w:i/>
                <w:iCs/>
              </w:rPr>
            </w:pPr>
            <w:r w:rsidRPr="00285CA1">
              <w:rPr>
                <w:rFonts w:ascii="Times New Roman" w:hAnsi="Times New Roman"/>
                <w:b/>
                <w:bCs/>
                <w:i/>
                <w:iCs/>
              </w:rPr>
              <w:lastRenderedPageBreak/>
              <w:t>Проза о детях</w:t>
            </w:r>
            <w:r w:rsidRPr="00285CA1">
              <w:rPr>
                <w:rFonts w:ascii="Times New Roman" w:hAnsi="Times New Roman"/>
                <w:i/>
                <w:iCs/>
              </w:rPr>
              <w:t>:</w:t>
            </w:r>
          </w:p>
          <w:p w:rsidR="00C52DAD" w:rsidRPr="00285CA1" w:rsidRDefault="00C52DAD" w:rsidP="007022BC">
            <w:pPr>
              <w:tabs>
                <w:tab w:val="left" w:pos="5760"/>
              </w:tabs>
              <w:jc w:val="both"/>
              <w:rPr>
                <w:rFonts w:ascii="Times New Roman" w:hAnsi="Times New Roman"/>
                <w:b/>
                <w:bCs/>
                <w:i/>
                <w:iCs/>
              </w:rPr>
            </w:pPr>
            <w:proofErr w:type="spellStart"/>
            <w:r w:rsidRPr="00285CA1">
              <w:rPr>
                <w:rFonts w:ascii="Times New Roman" w:hAnsi="Times New Roman"/>
                <w:b/>
                <w:bCs/>
                <w:i/>
                <w:iCs/>
              </w:rPr>
              <w:t>В.Г.Распутин</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В.П.Астафьев</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Ф.А.Искандер</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Ю.И.Коваль</w:t>
            </w:r>
            <w:proofErr w:type="spellEnd"/>
            <w:r w:rsidRPr="00285CA1">
              <w:rPr>
                <w:rFonts w:ascii="Times New Roman" w:hAnsi="Times New Roman"/>
                <w:b/>
                <w:bCs/>
                <w:i/>
                <w:iCs/>
              </w:rPr>
              <w:t>,</w:t>
            </w:r>
          </w:p>
          <w:p w:rsidR="00C52DAD" w:rsidRPr="00285CA1" w:rsidRDefault="00C52DAD" w:rsidP="007022BC">
            <w:pPr>
              <w:tabs>
                <w:tab w:val="left" w:pos="5760"/>
              </w:tabs>
              <w:jc w:val="center"/>
              <w:rPr>
                <w:rFonts w:ascii="Times New Roman" w:hAnsi="Times New Roman"/>
                <w:i/>
                <w:iCs/>
              </w:rPr>
            </w:pPr>
            <w:proofErr w:type="spellStart"/>
            <w:r w:rsidRPr="00285CA1">
              <w:rPr>
                <w:rFonts w:ascii="Times New Roman" w:hAnsi="Times New Roman"/>
                <w:b/>
                <w:bCs/>
                <w:i/>
                <w:iCs/>
              </w:rPr>
              <w:t>Ю.П.Казаков</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В.В.Голявкин</w:t>
            </w:r>
            <w:proofErr w:type="spellEnd"/>
            <w:r w:rsidRPr="00285CA1">
              <w:rPr>
                <w:rFonts w:ascii="Times New Roman" w:hAnsi="Times New Roman"/>
                <w:i/>
                <w:iCs/>
              </w:rPr>
              <w:t xml:space="preserve"> и др.</w:t>
            </w:r>
          </w:p>
          <w:p w:rsidR="00C52DAD" w:rsidRPr="00285CA1" w:rsidRDefault="00C52DAD" w:rsidP="007022BC">
            <w:pPr>
              <w:tabs>
                <w:tab w:val="left" w:pos="5760"/>
              </w:tabs>
              <w:jc w:val="center"/>
              <w:rPr>
                <w:rFonts w:ascii="Times New Roman" w:hAnsi="Times New Roman"/>
                <w:b/>
                <w:bCs/>
                <w:i/>
                <w:iCs/>
              </w:rPr>
            </w:pPr>
            <w:r w:rsidRPr="00285CA1">
              <w:rPr>
                <w:rFonts w:ascii="Times New Roman" w:hAnsi="Times New Roman"/>
                <w:b/>
                <w:bCs/>
                <w:i/>
                <w:iCs/>
              </w:rPr>
              <w:t>(3-4 произведения по выбору</w:t>
            </w:r>
            <w:r w:rsidRPr="00285CA1">
              <w:rPr>
                <w:rFonts w:ascii="Times New Roman" w:hAnsi="Times New Roman"/>
                <w:i/>
                <w:iCs/>
              </w:rPr>
              <w:t xml:space="preserve">, </w:t>
            </w:r>
            <w:r w:rsidRPr="00285CA1">
              <w:rPr>
                <w:rFonts w:ascii="Times New Roman" w:hAnsi="Times New Roman"/>
                <w:b/>
                <w:bCs/>
                <w:i/>
                <w:iCs/>
              </w:rPr>
              <w:t xml:space="preserve">5-8 </w:t>
            </w:r>
            <w:proofErr w:type="spellStart"/>
            <w:r w:rsidRPr="00285CA1">
              <w:rPr>
                <w:rFonts w:ascii="Times New Roman" w:hAnsi="Times New Roman"/>
                <w:b/>
                <w:bCs/>
                <w:i/>
                <w:iCs/>
              </w:rPr>
              <w:t>кл</w:t>
            </w:r>
            <w:proofErr w:type="spellEnd"/>
            <w:r w:rsidRPr="00285CA1">
              <w:rPr>
                <w:rFonts w:ascii="Times New Roman" w:hAnsi="Times New Roman"/>
                <w:b/>
                <w:bCs/>
                <w:i/>
                <w:iCs/>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i/>
                <w:iCs/>
              </w:rPr>
            </w:pPr>
            <w:r w:rsidRPr="00285CA1">
              <w:rPr>
                <w:rFonts w:ascii="Times New Roman" w:hAnsi="Times New Roman"/>
                <w:b/>
                <w:bCs/>
                <w:i/>
                <w:iCs/>
              </w:rPr>
              <w:t>Поэзия 2-й половины ХХ в.</w:t>
            </w:r>
            <w:r w:rsidRPr="00285CA1">
              <w:rPr>
                <w:rFonts w:ascii="Times New Roman" w:hAnsi="Times New Roman"/>
                <w:i/>
                <w:iCs/>
              </w:rPr>
              <w:t>:</w:t>
            </w:r>
          </w:p>
          <w:p w:rsidR="00C52DAD" w:rsidRPr="00285CA1" w:rsidRDefault="00C52DAD" w:rsidP="007022BC">
            <w:pPr>
              <w:rPr>
                <w:rFonts w:ascii="Times New Roman" w:hAnsi="Times New Roman"/>
                <w:i/>
                <w:iCs/>
              </w:rPr>
            </w:pPr>
            <w:r w:rsidRPr="00285CA1">
              <w:rPr>
                <w:rFonts w:ascii="Times New Roman" w:hAnsi="Times New Roman"/>
                <w:b/>
                <w:bCs/>
                <w:i/>
                <w:iCs/>
              </w:rPr>
              <w:t xml:space="preserve">Н.И. Глазков, </w:t>
            </w:r>
            <w:proofErr w:type="spellStart"/>
            <w:r w:rsidRPr="00285CA1">
              <w:rPr>
                <w:rFonts w:ascii="Times New Roman" w:hAnsi="Times New Roman"/>
                <w:b/>
                <w:bCs/>
                <w:i/>
                <w:iCs/>
              </w:rPr>
              <w:t>Е.А.Евтушенко</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А.А.Вознесенский</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Н.М.Рубцов</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Д.С.Самойлов</w:t>
            </w:r>
            <w:proofErr w:type="spellEnd"/>
            <w:r w:rsidRPr="00285CA1">
              <w:rPr>
                <w:rFonts w:ascii="Times New Roman" w:hAnsi="Times New Roman"/>
                <w:b/>
                <w:bCs/>
                <w:i/>
                <w:iCs/>
              </w:rPr>
              <w:t>,</w:t>
            </w:r>
            <w:r>
              <w:rPr>
                <w:rFonts w:ascii="Times New Roman" w:hAnsi="Times New Roman"/>
                <w:b/>
                <w:bCs/>
                <w:i/>
                <w:iCs/>
              </w:rPr>
              <w:t xml:space="preserve"> </w:t>
            </w:r>
            <w:r w:rsidRPr="00285CA1">
              <w:rPr>
                <w:rFonts w:ascii="Times New Roman" w:hAnsi="Times New Roman"/>
                <w:b/>
                <w:bCs/>
                <w:i/>
                <w:iCs/>
              </w:rPr>
              <w:t xml:space="preserve">А.А. Тарковский, </w:t>
            </w:r>
            <w:proofErr w:type="spellStart"/>
            <w:r w:rsidRPr="00285CA1">
              <w:rPr>
                <w:rFonts w:ascii="Times New Roman" w:hAnsi="Times New Roman"/>
                <w:b/>
                <w:bCs/>
                <w:i/>
                <w:iCs/>
              </w:rPr>
              <w:t>Б.Ш.Окуджава</w:t>
            </w:r>
            <w:proofErr w:type="spellEnd"/>
            <w:proofErr w:type="gramStart"/>
            <w:r w:rsidRPr="00285CA1">
              <w:rPr>
                <w:rFonts w:ascii="Times New Roman" w:hAnsi="Times New Roman"/>
                <w:b/>
                <w:bCs/>
                <w:i/>
                <w:iCs/>
              </w:rPr>
              <w:t xml:space="preserve">,  </w:t>
            </w:r>
            <w:proofErr w:type="spellStart"/>
            <w:r w:rsidRPr="00285CA1">
              <w:rPr>
                <w:rFonts w:ascii="Times New Roman" w:hAnsi="Times New Roman"/>
                <w:b/>
                <w:bCs/>
                <w:i/>
                <w:iCs/>
              </w:rPr>
              <w:t>В.С.Высоцкий</w:t>
            </w:r>
            <w:proofErr w:type="spellEnd"/>
            <w:proofErr w:type="gramEnd"/>
            <w:r w:rsidRPr="00285CA1">
              <w:rPr>
                <w:rFonts w:ascii="Times New Roman" w:hAnsi="Times New Roman"/>
                <w:b/>
                <w:bCs/>
                <w:i/>
                <w:iCs/>
              </w:rPr>
              <w:t xml:space="preserve">, </w:t>
            </w:r>
            <w:proofErr w:type="spellStart"/>
            <w:r w:rsidRPr="00285CA1">
              <w:rPr>
                <w:rFonts w:ascii="Times New Roman" w:hAnsi="Times New Roman"/>
                <w:b/>
                <w:bCs/>
                <w:i/>
                <w:iCs/>
              </w:rPr>
              <w:t>Ю.П.Мориц</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И.А.Бродский</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А.С.Кушнер</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О.Е.Григорьев</w:t>
            </w:r>
            <w:proofErr w:type="spellEnd"/>
            <w:r w:rsidRPr="00285CA1">
              <w:rPr>
                <w:rFonts w:ascii="Times New Roman" w:hAnsi="Times New Roman"/>
                <w:b/>
                <w:bCs/>
                <w:i/>
                <w:iCs/>
              </w:rPr>
              <w:t xml:space="preserve"> </w:t>
            </w:r>
            <w:r w:rsidRPr="00285CA1">
              <w:rPr>
                <w:rFonts w:ascii="Times New Roman" w:hAnsi="Times New Roman"/>
                <w:i/>
                <w:iCs/>
              </w:rPr>
              <w:t>и др.</w:t>
            </w:r>
          </w:p>
          <w:p w:rsidR="00C52DAD" w:rsidRPr="00285CA1" w:rsidRDefault="00C52DAD" w:rsidP="007022BC">
            <w:pPr>
              <w:tabs>
                <w:tab w:val="left" w:pos="5760"/>
              </w:tabs>
              <w:jc w:val="center"/>
              <w:rPr>
                <w:rFonts w:ascii="Times New Roman" w:hAnsi="Times New Roman"/>
                <w:b/>
                <w:bCs/>
                <w:i/>
                <w:iCs/>
              </w:rPr>
            </w:pPr>
            <w:r w:rsidRPr="00285CA1">
              <w:rPr>
                <w:rFonts w:ascii="Times New Roman" w:hAnsi="Times New Roman"/>
                <w:b/>
                <w:bCs/>
                <w:i/>
                <w:iCs/>
              </w:rPr>
              <w:t xml:space="preserve"> (3-4 стихотворения по выбору, 5-9 </w:t>
            </w:r>
            <w:proofErr w:type="spellStart"/>
            <w:r w:rsidRPr="00285CA1">
              <w:rPr>
                <w:rFonts w:ascii="Times New Roman" w:hAnsi="Times New Roman"/>
                <w:b/>
                <w:bCs/>
                <w:i/>
                <w:iCs/>
              </w:rPr>
              <w:t>кл</w:t>
            </w:r>
            <w:proofErr w:type="spellEnd"/>
            <w:r w:rsidRPr="00285CA1">
              <w:rPr>
                <w:rFonts w:ascii="Times New Roman" w:hAnsi="Times New Roman"/>
                <w:b/>
                <w:bCs/>
                <w:i/>
                <w:iCs/>
              </w:rPr>
              <w:t>.)</w:t>
            </w:r>
          </w:p>
          <w:p w:rsidR="00C52DAD" w:rsidRPr="00285CA1" w:rsidRDefault="00C52DAD" w:rsidP="007022BC">
            <w:pPr>
              <w:tabs>
                <w:tab w:val="left" w:pos="5760"/>
              </w:tabs>
              <w:jc w:val="center"/>
              <w:rPr>
                <w:rFonts w:ascii="Times New Roman" w:hAnsi="Times New Roman"/>
                <w:b/>
                <w:bCs/>
              </w:rPr>
            </w:pPr>
          </w:p>
          <w:p w:rsidR="00C52DAD" w:rsidRPr="00285CA1" w:rsidRDefault="00C52DAD" w:rsidP="007022BC">
            <w:pPr>
              <w:tabs>
                <w:tab w:val="left" w:pos="5760"/>
              </w:tabs>
              <w:jc w:val="center"/>
              <w:rPr>
                <w:rFonts w:ascii="Times New Roman" w:hAnsi="Times New Roman"/>
                <w:i/>
                <w:iCs/>
              </w:rPr>
            </w:pPr>
            <w:r w:rsidRPr="00285CA1">
              <w:rPr>
                <w:rFonts w:ascii="Times New Roman" w:hAnsi="Times New Roman"/>
                <w:b/>
                <w:bCs/>
                <w:i/>
                <w:iCs/>
              </w:rPr>
              <w:t>Проза русской эмиграции</w:t>
            </w:r>
            <w:r w:rsidRPr="00285CA1">
              <w:rPr>
                <w:rFonts w:ascii="Times New Roman" w:hAnsi="Times New Roman"/>
                <w:i/>
                <w:iCs/>
              </w:rPr>
              <w:t>:</w:t>
            </w:r>
          </w:p>
          <w:p w:rsidR="00C52DAD" w:rsidRPr="00285CA1" w:rsidRDefault="00C52DAD" w:rsidP="007022BC">
            <w:pPr>
              <w:tabs>
                <w:tab w:val="left" w:pos="5760"/>
              </w:tabs>
              <w:jc w:val="center"/>
              <w:rPr>
                <w:rFonts w:ascii="Times New Roman" w:hAnsi="Times New Roman"/>
                <w:b/>
                <w:bCs/>
                <w:i/>
                <w:iCs/>
              </w:rPr>
            </w:pPr>
            <w:proofErr w:type="spellStart"/>
            <w:r w:rsidRPr="00285CA1">
              <w:rPr>
                <w:rFonts w:ascii="Times New Roman" w:hAnsi="Times New Roman"/>
                <w:b/>
                <w:bCs/>
                <w:i/>
                <w:iCs/>
              </w:rPr>
              <w:t>И.С.Шмелев</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В.В.Набоков</w:t>
            </w:r>
            <w:proofErr w:type="spellEnd"/>
            <w:r w:rsidRPr="00285CA1">
              <w:rPr>
                <w:rFonts w:ascii="Times New Roman" w:hAnsi="Times New Roman"/>
                <w:b/>
                <w:bCs/>
                <w:i/>
                <w:iCs/>
              </w:rPr>
              <w:t>,</w:t>
            </w:r>
          </w:p>
          <w:p w:rsidR="00C52DAD" w:rsidRPr="00285CA1" w:rsidRDefault="00C52DAD" w:rsidP="007022BC">
            <w:pPr>
              <w:tabs>
                <w:tab w:val="left" w:pos="5760"/>
              </w:tabs>
              <w:rPr>
                <w:rFonts w:ascii="Times New Roman" w:hAnsi="Times New Roman"/>
                <w:i/>
                <w:iCs/>
              </w:rPr>
            </w:pPr>
            <w:proofErr w:type="spellStart"/>
            <w:r w:rsidRPr="00285CA1">
              <w:rPr>
                <w:rFonts w:ascii="Times New Roman" w:hAnsi="Times New Roman"/>
                <w:b/>
                <w:bCs/>
                <w:i/>
                <w:iCs/>
              </w:rPr>
              <w:t>С.Д.Довлатов</w:t>
            </w:r>
            <w:proofErr w:type="spellEnd"/>
            <w:r w:rsidRPr="00285CA1">
              <w:rPr>
                <w:rFonts w:ascii="Times New Roman" w:hAnsi="Times New Roman"/>
                <w:i/>
                <w:iCs/>
              </w:rPr>
              <w:t xml:space="preserve"> и др.</w:t>
            </w:r>
          </w:p>
          <w:p w:rsidR="00C52DAD" w:rsidRPr="00285CA1" w:rsidRDefault="00C52DAD" w:rsidP="007022BC">
            <w:pPr>
              <w:tabs>
                <w:tab w:val="left" w:pos="5760"/>
              </w:tabs>
              <w:jc w:val="center"/>
              <w:rPr>
                <w:rFonts w:ascii="Times New Roman" w:hAnsi="Times New Roman"/>
                <w:b/>
                <w:bCs/>
                <w:i/>
                <w:iCs/>
              </w:rPr>
            </w:pPr>
            <w:r w:rsidRPr="00285CA1">
              <w:rPr>
                <w:rFonts w:ascii="Times New Roman" w:hAnsi="Times New Roman"/>
                <w:b/>
                <w:bCs/>
                <w:i/>
                <w:iCs/>
              </w:rPr>
              <w:t xml:space="preserve">(1 произведение – по выбору, 5-9 </w:t>
            </w:r>
            <w:proofErr w:type="spellStart"/>
            <w:r w:rsidRPr="00285CA1">
              <w:rPr>
                <w:rFonts w:ascii="Times New Roman" w:hAnsi="Times New Roman"/>
                <w:b/>
                <w:bCs/>
                <w:i/>
                <w:iCs/>
              </w:rPr>
              <w:t>кл</w:t>
            </w:r>
            <w:proofErr w:type="spellEnd"/>
            <w:r w:rsidRPr="00285CA1">
              <w:rPr>
                <w:rFonts w:ascii="Times New Roman" w:hAnsi="Times New Roman"/>
                <w:b/>
                <w:bCs/>
                <w:i/>
                <w:iCs/>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rPr>
                <w:rFonts w:ascii="Times New Roman" w:hAnsi="Times New Roman"/>
              </w:rPr>
            </w:pPr>
            <w:r w:rsidRPr="00285CA1">
              <w:rPr>
                <w:rFonts w:ascii="Times New Roman" w:hAnsi="Times New Roman"/>
                <w:b/>
                <w:bCs/>
                <w:i/>
                <w:iCs/>
              </w:rPr>
              <w:t>Проза и поэзия о подростках и для подростков последних десятилетий авторов-лауреатов премий и конкурсов («</w:t>
            </w:r>
            <w:proofErr w:type="spellStart"/>
            <w:r w:rsidRPr="00285CA1">
              <w:rPr>
                <w:rFonts w:ascii="Times New Roman" w:hAnsi="Times New Roman"/>
                <w:b/>
                <w:bCs/>
                <w:i/>
                <w:iCs/>
              </w:rPr>
              <w:t>Книгуру</w:t>
            </w:r>
            <w:proofErr w:type="spellEnd"/>
            <w:r w:rsidRPr="00285CA1">
              <w:rPr>
                <w:rFonts w:ascii="Times New Roman" w:hAnsi="Times New Roman"/>
                <w:b/>
                <w:bCs/>
                <w:i/>
                <w:iCs/>
              </w:rPr>
              <w:t xml:space="preserve">», премия им. Владислава Крапивина, Премия </w:t>
            </w:r>
            <w:proofErr w:type="spellStart"/>
            <w:r w:rsidRPr="00285CA1">
              <w:rPr>
                <w:rFonts w:ascii="Times New Roman" w:hAnsi="Times New Roman"/>
                <w:b/>
                <w:bCs/>
                <w:i/>
                <w:iCs/>
              </w:rPr>
              <w:t>Детгиза</w:t>
            </w:r>
            <w:proofErr w:type="spellEnd"/>
            <w:r w:rsidRPr="00285CA1">
              <w:rPr>
                <w:rFonts w:ascii="Times New Roman" w:hAnsi="Times New Roman"/>
                <w:b/>
                <w:bCs/>
                <w:i/>
                <w:iCs/>
              </w:rPr>
              <w:t>, «Лучшая детская книга издательства «РОСМЭН»</w:t>
            </w:r>
            <w:r>
              <w:rPr>
                <w:rFonts w:ascii="Times New Roman" w:hAnsi="Times New Roman"/>
              </w:rPr>
              <w:t xml:space="preserve"> и др.</w:t>
            </w:r>
            <w:r w:rsidRPr="00285CA1">
              <w:rPr>
                <w:rFonts w:ascii="Times New Roman" w:hAnsi="Times New Roman"/>
              </w:rPr>
              <w:t>:</w:t>
            </w:r>
          </w:p>
          <w:p w:rsidR="00C52DAD" w:rsidRPr="00285CA1" w:rsidRDefault="00C52DAD" w:rsidP="007022BC">
            <w:pPr>
              <w:rPr>
                <w:rFonts w:ascii="Times New Roman" w:hAnsi="Times New Roman"/>
                <w:bCs/>
                <w:i/>
                <w:iCs/>
              </w:rPr>
            </w:pPr>
            <w:proofErr w:type="spellStart"/>
            <w:r w:rsidRPr="00285CA1">
              <w:rPr>
                <w:rFonts w:ascii="Times New Roman" w:hAnsi="Times New Roman"/>
                <w:b/>
                <w:i/>
                <w:iCs/>
              </w:rPr>
              <w:t>Н.Назаркин</w:t>
            </w:r>
            <w:proofErr w:type="spellEnd"/>
            <w:r w:rsidRPr="00285CA1">
              <w:rPr>
                <w:rFonts w:ascii="Times New Roman" w:hAnsi="Times New Roman"/>
                <w:b/>
                <w:i/>
                <w:iCs/>
              </w:rPr>
              <w:t xml:space="preserve">, </w:t>
            </w:r>
            <w:proofErr w:type="spellStart"/>
            <w:r w:rsidRPr="00285CA1">
              <w:rPr>
                <w:rFonts w:ascii="Times New Roman" w:hAnsi="Times New Roman"/>
                <w:b/>
                <w:i/>
                <w:iCs/>
              </w:rPr>
              <w:t>А.Гиваргизов</w:t>
            </w:r>
            <w:proofErr w:type="spellEnd"/>
            <w:r w:rsidRPr="00285CA1">
              <w:rPr>
                <w:rFonts w:ascii="Times New Roman" w:hAnsi="Times New Roman"/>
                <w:b/>
                <w:i/>
                <w:iCs/>
              </w:rPr>
              <w:t xml:space="preserve">, </w:t>
            </w:r>
            <w:proofErr w:type="spellStart"/>
            <w:r w:rsidRPr="00285CA1">
              <w:rPr>
                <w:rFonts w:ascii="Times New Roman" w:hAnsi="Times New Roman"/>
                <w:b/>
                <w:i/>
                <w:iCs/>
              </w:rPr>
              <w:t>Ю.Кузнецова</w:t>
            </w:r>
            <w:proofErr w:type="spellEnd"/>
            <w:r w:rsidRPr="00285CA1">
              <w:rPr>
                <w:rFonts w:ascii="Times New Roman" w:hAnsi="Times New Roman"/>
                <w:b/>
                <w:i/>
                <w:iCs/>
              </w:rPr>
              <w:t xml:space="preserve">, </w:t>
            </w:r>
            <w:proofErr w:type="spellStart"/>
            <w:r w:rsidRPr="00285CA1">
              <w:rPr>
                <w:rFonts w:ascii="Times New Roman" w:hAnsi="Times New Roman"/>
                <w:b/>
                <w:i/>
                <w:iCs/>
              </w:rPr>
              <w:t>Д.Сабитова</w:t>
            </w:r>
            <w:proofErr w:type="spellEnd"/>
            <w:r w:rsidRPr="00285CA1">
              <w:rPr>
                <w:rFonts w:ascii="Times New Roman" w:hAnsi="Times New Roman"/>
                <w:b/>
                <w:i/>
                <w:iCs/>
              </w:rPr>
              <w:t xml:space="preserve">, </w:t>
            </w:r>
            <w:proofErr w:type="spellStart"/>
            <w:r w:rsidRPr="00285CA1">
              <w:rPr>
                <w:rFonts w:ascii="Times New Roman" w:hAnsi="Times New Roman"/>
                <w:b/>
                <w:i/>
                <w:iCs/>
              </w:rPr>
              <w:t>Е.Мурашова</w:t>
            </w:r>
            <w:proofErr w:type="spellEnd"/>
            <w:r w:rsidRPr="00285CA1">
              <w:rPr>
                <w:rFonts w:ascii="Times New Roman" w:hAnsi="Times New Roman"/>
                <w:b/>
                <w:i/>
                <w:iCs/>
              </w:rPr>
              <w:t xml:space="preserve">, </w:t>
            </w:r>
            <w:proofErr w:type="spellStart"/>
            <w:r w:rsidRPr="00285CA1">
              <w:rPr>
                <w:rFonts w:ascii="Times New Roman" w:hAnsi="Times New Roman"/>
                <w:b/>
                <w:i/>
                <w:iCs/>
              </w:rPr>
              <w:t>М.Аромштам</w:t>
            </w:r>
            <w:proofErr w:type="spellEnd"/>
            <w:r w:rsidRPr="00285CA1">
              <w:rPr>
                <w:rFonts w:ascii="Times New Roman" w:hAnsi="Times New Roman"/>
                <w:b/>
                <w:i/>
                <w:iCs/>
              </w:rPr>
              <w:t xml:space="preserve">, </w:t>
            </w:r>
            <w:proofErr w:type="spellStart"/>
            <w:r w:rsidRPr="00285CA1">
              <w:rPr>
                <w:rFonts w:ascii="Times New Roman" w:hAnsi="Times New Roman"/>
                <w:b/>
                <w:i/>
                <w:iCs/>
              </w:rPr>
              <w:lastRenderedPageBreak/>
              <w:t>А.Петрова</w:t>
            </w:r>
            <w:proofErr w:type="spellEnd"/>
            <w:r w:rsidRPr="00285CA1">
              <w:rPr>
                <w:rFonts w:ascii="Times New Roman" w:hAnsi="Times New Roman"/>
                <w:b/>
                <w:i/>
                <w:iCs/>
              </w:rPr>
              <w:t xml:space="preserve">, </w:t>
            </w:r>
            <w:proofErr w:type="spellStart"/>
            <w:r w:rsidRPr="00285CA1">
              <w:rPr>
                <w:rFonts w:ascii="Times New Roman" w:hAnsi="Times New Roman"/>
                <w:b/>
                <w:i/>
                <w:iCs/>
              </w:rPr>
              <w:t>С.Седов</w:t>
            </w:r>
            <w:proofErr w:type="spellEnd"/>
            <w:r w:rsidRPr="00285CA1">
              <w:rPr>
                <w:rFonts w:ascii="Times New Roman" w:hAnsi="Times New Roman"/>
                <w:b/>
                <w:i/>
                <w:iCs/>
              </w:rPr>
              <w:t xml:space="preserve">, </w:t>
            </w:r>
            <w:proofErr w:type="spellStart"/>
            <w:proofErr w:type="gramStart"/>
            <w:r w:rsidRPr="00285CA1">
              <w:rPr>
                <w:rFonts w:ascii="Times New Roman" w:hAnsi="Times New Roman"/>
                <w:b/>
                <w:i/>
                <w:iCs/>
              </w:rPr>
              <w:t>С.Востоков</w:t>
            </w:r>
            <w:proofErr w:type="spellEnd"/>
            <w:r w:rsidRPr="00285CA1">
              <w:rPr>
                <w:rFonts w:ascii="Times New Roman" w:hAnsi="Times New Roman"/>
                <w:b/>
                <w:i/>
                <w:iCs/>
              </w:rPr>
              <w:t xml:space="preserve"> ,</w:t>
            </w:r>
            <w:proofErr w:type="gramEnd"/>
            <w:r w:rsidRPr="00285CA1">
              <w:rPr>
                <w:rFonts w:ascii="Times New Roman" w:hAnsi="Times New Roman"/>
                <w:b/>
                <w:i/>
                <w:iCs/>
              </w:rPr>
              <w:t xml:space="preserve"> </w:t>
            </w:r>
            <w:proofErr w:type="spellStart"/>
            <w:r w:rsidRPr="00285CA1">
              <w:rPr>
                <w:rFonts w:ascii="Times New Roman" w:hAnsi="Times New Roman"/>
                <w:b/>
                <w:i/>
                <w:iCs/>
              </w:rPr>
              <w:t>Э.Веркин</w:t>
            </w:r>
            <w:proofErr w:type="spellEnd"/>
            <w:r w:rsidRPr="00285CA1">
              <w:rPr>
                <w:rFonts w:ascii="Times New Roman" w:hAnsi="Times New Roman"/>
                <w:b/>
                <w:i/>
                <w:iCs/>
              </w:rPr>
              <w:t xml:space="preserve">, </w:t>
            </w:r>
            <w:proofErr w:type="spellStart"/>
            <w:r w:rsidRPr="00285CA1">
              <w:rPr>
                <w:rFonts w:ascii="Times New Roman" w:hAnsi="Times New Roman"/>
                <w:b/>
                <w:i/>
                <w:iCs/>
              </w:rPr>
              <w:t>М.Аромштам</w:t>
            </w:r>
            <w:proofErr w:type="spellEnd"/>
            <w:r w:rsidRPr="00285CA1">
              <w:rPr>
                <w:rFonts w:ascii="Times New Roman" w:hAnsi="Times New Roman"/>
                <w:b/>
                <w:i/>
                <w:iCs/>
              </w:rPr>
              <w:t xml:space="preserve">, </w:t>
            </w:r>
            <w:proofErr w:type="spellStart"/>
            <w:r w:rsidRPr="00285CA1">
              <w:rPr>
                <w:rFonts w:ascii="Times New Roman" w:hAnsi="Times New Roman"/>
                <w:b/>
                <w:i/>
                <w:iCs/>
              </w:rPr>
              <w:t>Н.Евдокимова</w:t>
            </w:r>
            <w:proofErr w:type="spellEnd"/>
            <w:r w:rsidRPr="00285CA1">
              <w:rPr>
                <w:rFonts w:ascii="Times New Roman" w:hAnsi="Times New Roman"/>
                <w:b/>
                <w:i/>
                <w:iCs/>
              </w:rPr>
              <w:t xml:space="preserve">, </w:t>
            </w:r>
            <w:proofErr w:type="spellStart"/>
            <w:r w:rsidRPr="00285CA1">
              <w:rPr>
                <w:rFonts w:ascii="Times New Roman" w:hAnsi="Times New Roman"/>
                <w:b/>
                <w:i/>
                <w:iCs/>
              </w:rPr>
              <w:t>Н.Абгарян</w:t>
            </w:r>
            <w:proofErr w:type="spellEnd"/>
            <w:r w:rsidRPr="00285CA1">
              <w:rPr>
                <w:rFonts w:ascii="Times New Roman" w:hAnsi="Times New Roman"/>
                <w:b/>
                <w:i/>
                <w:iCs/>
              </w:rPr>
              <w:t xml:space="preserve">, </w:t>
            </w:r>
            <w:proofErr w:type="spellStart"/>
            <w:r w:rsidRPr="00285CA1">
              <w:rPr>
                <w:rFonts w:ascii="Times New Roman" w:hAnsi="Times New Roman"/>
                <w:b/>
                <w:i/>
                <w:iCs/>
              </w:rPr>
              <w:t>М.Петросян</w:t>
            </w:r>
            <w:proofErr w:type="spellEnd"/>
            <w:r w:rsidRPr="00285CA1">
              <w:rPr>
                <w:rFonts w:ascii="Times New Roman" w:hAnsi="Times New Roman"/>
                <w:b/>
                <w:i/>
                <w:iCs/>
              </w:rPr>
              <w:t xml:space="preserve">, </w:t>
            </w:r>
            <w:proofErr w:type="spellStart"/>
            <w:r w:rsidRPr="00285CA1">
              <w:rPr>
                <w:rFonts w:ascii="Times New Roman" w:hAnsi="Times New Roman"/>
                <w:b/>
                <w:i/>
                <w:iCs/>
              </w:rPr>
              <w:t>А.Жвалевский</w:t>
            </w:r>
            <w:proofErr w:type="spellEnd"/>
            <w:r w:rsidRPr="00285CA1">
              <w:rPr>
                <w:rFonts w:ascii="Times New Roman" w:hAnsi="Times New Roman"/>
                <w:b/>
                <w:i/>
                <w:iCs/>
              </w:rPr>
              <w:t xml:space="preserve"> и </w:t>
            </w:r>
            <w:proofErr w:type="spellStart"/>
            <w:r w:rsidRPr="00285CA1">
              <w:rPr>
                <w:rFonts w:ascii="Times New Roman" w:hAnsi="Times New Roman"/>
                <w:b/>
                <w:i/>
                <w:iCs/>
              </w:rPr>
              <w:t>Е.Пастернак</w:t>
            </w:r>
            <w:proofErr w:type="spellEnd"/>
            <w:r w:rsidRPr="00285CA1">
              <w:rPr>
                <w:rFonts w:ascii="Times New Roman" w:hAnsi="Times New Roman"/>
                <w:b/>
                <w:i/>
                <w:iCs/>
              </w:rPr>
              <w:t xml:space="preserve">, </w:t>
            </w:r>
            <w:proofErr w:type="spellStart"/>
            <w:r w:rsidRPr="00285CA1">
              <w:rPr>
                <w:rFonts w:ascii="Times New Roman" w:hAnsi="Times New Roman"/>
                <w:b/>
                <w:i/>
                <w:iCs/>
              </w:rPr>
              <w:t>Ая</w:t>
            </w:r>
            <w:proofErr w:type="spellEnd"/>
            <w:r w:rsidRPr="00285CA1">
              <w:rPr>
                <w:rFonts w:ascii="Times New Roman" w:hAnsi="Times New Roman"/>
                <w:b/>
                <w:i/>
                <w:iCs/>
              </w:rPr>
              <w:t xml:space="preserve"> Эн, </w:t>
            </w:r>
            <w:proofErr w:type="spellStart"/>
            <w:r w:rsidRPr="00285CA1">
              <w:rPr>
                <w:rFonts w:ascii="Times New Roman" w:hAnsi="Times New Roman"/>
                <w:b/>
                <w:i/>
                <w:iCs/>
              </w:rPr>
              <w:t>Д.Вильке</w:t>
            </w:r>
            <w:proofErr w:type="spellEnd"/>
            <w:r w:rsidRPr="00285CA1">
              <w:rPr>
                <w:rFonts w:ascii="Times New Roman" w:hAnsi="Times New Roman"/>
                <w:b/>
                <w:i/>
                <w:iCs/>
              </w:rPr>
              <w:t xml:space="preserve"> </w:t>
            </w:r>
            <w:r w:rsidRPr="00285CA1">
              <w:rPr>
                <w:rFonts w:ascii="Times New Roman" w:hAnsi="Times New Roman"/>
                <w:bCs/>
                <w:i/>
                <w:iCs/>
              </w:rPr>
              <w:t>и др.</w:t>
            </w:r>
          </w:p>
          <w:p w:rsidR="00C52DAD" w:rsidRPr="00285CA1" w:rsidRDefault="00C52DAD" w:rsidP="007022BC">
            <w:pPr>
              <w:tabs>
                <w:tab w:val="left" w:pos="5760"/>
              </w:tabs>
              <w:jc w:val="center"/>
              <w:rPr>
                <w:rFonts w:ascii="Times New Roman" w:hAnsi="Times New Roman"/>
                <w:b/>
                <w:i/>
                <w:iCs/>
              </w:rPr>
            </w:pPr>
            <w:r w:rsidRPr="00285CA1">
              <w:rPr>
                <w:rFonts w:ascii="Times New Roman" w:hAnsi="Times New Roman"/>
                <w:b/>
                <w:i/>
                <w:iCs/>
              </w:rPr>
              <w:t xml:space="preserve">(1-2 произведения по выбору, 5-8 </w:t>
            </w:r>
            <w:proofErr w:type="spellStart"/>
            <w:r w:rsidRPr="00285CA1">
              <w:rPr>
                <w:rFonts w:ascii="Times New Roman" w:hAnsi="Times New Roman"/>
                <w:b/>
                <w:i/>
                <w:iCs/>
              </w:rPr>
              <w:t>кл</w:t>
            </w:r>
            <w:proofErr w:type="spellEnd"/>
            <w:r w:rsidRPr="00285CA1">
              <w:rPr>
                <w:rFonts w:ascii="Times New Roman" w:hAnsi="Times New Roman"/>
                <w:b/>
                <w:i/>
                <w:iCs/>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i/>
                <w:iCs/>
              </w:rPr>
            </w:pPr>
          </w:p>
        </w:tc>
      </w:tr>
      <w:tr w:rsidR="00C52DAD" w:rsidRPr="00285CA1" w:rsidTr="007022BC">
        <w:tc>
          <w:tcPr>
            <w:tcW w:w="9571" w:type="dxa"/>
            <w:gridSpan w:val="3"/>
          </w:tcPr>
          <w:p w:rsidR="00C52DAD" w:rsidRPr="00285CA1" w:rsidRDefault="00C52DAD" w:rsidP="007022BC">
            <w:pPr>
              <w:tabs>
                <w:tab w:val="left" w:pos="5760"/>
              </w:tabs>
              <w:jc w:val="center"/>
              <w:rPr>
                <w:rFonts w:ascii="Times New Roman" w:hAnsi="Times New Roman"/>
                <w:i/>
                <w:iCs/>
              </w:rPr>
            </w:pPr>
            <w:r w:rsidRPr="00285CA1">
              <w:rPr>
                <w:rFonts w:ascii="Times New Roman" w:hAnsi="Times New Roman"/>
                <w:b/>
                <w:bCs/>
              </w:rPr>
              <w:lastRenderedPageBreak/>
              <w:t xml:space="preserve">Литература народов России </w:t>
            </w:r>
          </w:p>
        </w:tc>
      </w:tr>
      <w:tr w:rsidR="00C52DAD" w:rsidRPr="00285CA1" w:rsidTr="007022BC">
        <w:tc>
          <w:tcPr>
            <w:tcW w:w="2518" w:type="dxa"/>
          </w:tcPr>
          <w:p w:rsidR="00C52DAD" w:rsidRPr="00285CA1" w:rsidRDefault="00C52DAD" w:rsidP="007022BC">
            <w:pPr>
              <w:tabs>
                <w:tab w:val="left" w:pos="5760"/>
              </w:tabs>
              <w:rPr>
                <w:rFonts w:ascii="Times New Roman" w:hAnsi="Times New Roman"/>
                <w:b/>
                <w:bCs/>
              </w:rPr>
            </w:pPr>
          </w:p>
        </w:tc>
        <w:tc>
          <w:tcPr>
            <w:tcW w:w="3686" w:type="dxa"/>
          </w:tcPr>
          <w:p w:rsidR="00C52DAD" w:rsidRPr="00285CA1" w:rsidRDefault="00C52DAD" w:rsidP="007022BC">
            <w:pPr>
              <w:tabs>
                <w:tab w:val="left" w:pos="5760"/>
              </w:tabs>
              <w:jc w:val="both"/>
              <w:outlineLvl w:val="0"/>
              <w:rPr>
                <w:rFonts w:ascii="Times New Roman" w:hAnsi="Times New Roman"/>
                <w:b/>
                <w:bCs/>
                <w:kern w:val="36"/>
              </w:rPr>
            </w:pPr>
          </w:p>
        </w:tc>
        <w:tc>
          <w:tcPr>
            <w:tcW w:w="3367" w:type="dxa"/>
          </w:tcPr>
          <w:p w:rsidR="00C52DAD" w:rsidRPr="00285CA1" w:rsidRDefault="00C52DAD" w:rsidP="007022BC">
            <w:pPr>
              <w:tabs>
                <w:tab w:val="left" w:pos="5760"/>
              </w:tabs>
              <w:jc w:val="both"/>
              <w:rPr>
                <w:rFonts w:ascii="Times New Roman" w:hAnsi="Times New Roman"/>
                <w:b/>
                <w:bCs/>
                <w:i/>
                <w:iCs/>
              </w:rPr>
            </w:pPr>
            <w:proofErr w:type="spellStart"/>
            <w:r w:rsidRPr="00285CA1">
              <w:rPr>
                <w:rFonts w:ascii="Times New Roman" w:hAnsi="Times New Roman"/>
                <w:b/>
                <w:bCs/>
                <w:i/>
                <w:iCs/>
              </w:rPr>
              <w:t>Г.Тукай</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М.Карим</w:t>
            </w:r>
            <w:proofErr w:type="spellEnd"/>
            <w:r w:rsidRPr="00285CA1">
              <w:rPr>
                <w:rFonts w:ascii="Times New Roman" w:hAnsi="Times New Roman"/>
                <w:b/>
                <w:bCs/>
                <w:i/>
                <w:iCs/>
              </w:rPr>
              <w:t>,</w:t>
            </w:r>
          </w:p>
          <w:p w:rsidR="00C52DAD" w:rsidRPr="00285CA1" w:rsidRDefault="00C52DAD" w:rsidP="007022BC">
            <w:pPr>
              <w:tabs>
                <w:tab w:val="left" w:pos="5760"/>
              </w:tabs>
              <w:jc w:val="both"/>
              <w:rPr>
                <w:rFonts w:ascii="Times New Roman" w:hAnsi="Times New Roman"/>
                <w:i/>
                <w:iCs/>
              </w:rPr>
            </w:pPr>
            <w:proofErr w:type="spellStart"/>
            <w:r w:rsidRPr="00285CA1">
              <w:rPr>
                <w:rFonts w:ascii="Times New Roman" w:hAnsi="Times New Roman"/>
                <w:b/>
                <w:bCs/>
                <w:i/>
                <w:iCs/>
              </w:rPr>
              <w:t>К.Кулиев</w:t>
            </w:r>
            <w:proofErr w:type="spellEnd"/>
            <w:r w:rsidRPr="00285CA1">
              <w:rPr>
                <w:rFonts w:ascii="Times New Roman" w:hAnsi="Times New Roman"/>
                <w:b/>
                <w:bCs/>
                <w:i/>
                <w:iCs/>
              </w:rPr>
              <w:t xml:space="preserve">, </w:t>
            </w:r>
            <w:proofErr w:type="spellStart"/>
            <w:r w:rsidRPr="00285CA1">
              <w:rPr>
                <w:rFonts w:ascii="Times New Roman" w:hAnsi="Times New Roman"/>
                <w:b/>
                <w:bCs/>
                <w:i/>
                <w:iCs/>
              </w:rPr>
              <w:t>Р.Гамзатов</w:t>
            </w:r>
            <w:proofErr w:type="spellEnd"/>
            <w:r w:rsidRPr="00285CA1">
              <w:rPr>
                <w:rFonts w:ascii="Times New Roman" w:hAnsi="Times New Roman"/>
                <w:i/>
                <w:iCs/>
              </w:rPr>
              <w:t xml:space="preserve"> и др.</w:t>
            </w:r>
          </w:p>
          <w:p w:rsidR="00C52DAD" w:rsidRPr="00285CA1" w:rsidRDefault="00C52DAD" w:rsidP="007022BC">
            <w:pPr>
              <w:tabs>
                <w:tab w:val="left" w:pos="5760"/>
              </w:tabs>
              <w:jc w:val="both"/>
              <w:rPr>
                <w:rFonts w:ascii="Times New Roman" w:hAnsi="Times New Roman"/>
                <w:b/>
                <w:bCs/>
                <w:i/>
                <w:iCs/>
              </w:rPr>
            </w:pPr>
            <w:r w:rsidRPr="00285CA1">
              <w:rPr>
                <w:rFonts w:ascii="Times New Roman" w:hAnsi="Times New Roman"/>
                <w:b/>
                <w:bCs/>
                <w:i/>
                <w:iCs/>
              </w:rPr>
              <w:t>(1 произведение по выбору,</w:t>
            </w:r>
          </w:p>
          <w:p w:rsidR="00C52DAD" w:rsidRPr="00285CA1" w:rsidRDefault="00C52DAD" w:rsidP="007022BC">
            <w:pPr>
              <w:pBdr>
                <w:left w:val="single" w:sz="4" w:space="0" w:color="auto"/>
                <w:bottom w:val="single" w:sz="4" w:space="0" w:color="auto"/>
                <w:right w:val="single" w:sz="4" w:space="0" w:color="auto"/>
              </w:pBdr>
              <w:shd w:val="clear" w:color="000000" w:fill="D8D8D8"/>
              <w:tabs>
                <w:tab w:val="left" w:pos="5760"/>
              </w:tabs>
              <w:jc w:val="both"/>
              <w:textAlignment w:val="top"/>
              <w:outlineLvl w:val="2"/>
              <w:rPr>
                <w:rFonts w:ascii="Times New Roman" w:hAnsi="Times New Roman"/>
                <w:b/>
                <w:bCs/>
                <w:i/>
                <w:iCs/>
              </w:rPr>
            </w:pPr>
            <w:r w:rsidRPr="00285CA1">
              <w:rPr>
                <w:rFonts w:ascii="Times New Roman" w:hAnsi="Times New Roman"/>
                <w:b/>
                <w:bCs/>
              </w:rPr>
              <w:t xml:space="preserve">5-9 </w:t>
            </w:r>
            <w:proofErr w:type="spellStart"/>
            <w:r w:rsidRPr="00285CA1">
              <w:rPr>
                <w:rFonts w:ascii="Times New Roman" w:hAnsi="Times New Roman"/>
                <w:b/>
                <w:bCs/>
              </w:rPr>
              <w:t>кл</w:t>
            </w:r>
            <w:proofErr w:type="spellEnd"/>
            <w:r w:rsidRPr="00285CA1">
              <w:rPr>
                <w:rFonts w:ascii="Times New Roman" w:hAnsi="Times New Roman"/>
                <w:b/>
                <w:bCs/>
              </w:rPr>
              <w:t>.</w:t>
            </w:r>
            <w:r w:rsidRPr="00285CA1">
              <w:rPr>
                <w:rFonts w:ascii="Times New Roman" w:hAnsi="Times New Roman"/>
                <w:b/>
                <w:bCs/>
                <w:i/>
                <w:iCs/>
              </w:rPr>
              <w:t>)</w:t>
            </w:r>
          </w:p>
          <w:p w:rsidR="00C52DAD" w:rsidRPr="00285CA1" w:rsidRDefault="00C52DAD" w:rsidP="007022BC">
            <w:pPr>
              <w:tabs>
                <w:tab w:val="left" w:pos="5760"/>
              </w:tabs>
              <w:rPr>
                <w:rFonts w:ascii="Times New Roman" w:hAnsi="Times New Roman"/>
                <w:i/>
                <w:iCs/>
              </w:rPr>
            </w:pPr>
          </w:p>
        </w:tc>
      </w:tr>
      <w:tr w:rsidR="00C52DAD" w:rsidRPr="00285CA1" w:rsidTr="007022BC">
        <w:tc>
          <w:tcPr>
            <w:tcW w:w="9571" w:type="dxa"/>
            <w:gridSpan w:val="3"/>
          </w:tcPr>
          <w:p w:rsidR="00C52DAD" w:rsidRPr="00285CA1" w:rsidRDefault="00C52DAD" w:rsidP="007022BC">
            <w:pPr>
              <w:tabs>
                <w:tab w:val="left" w:pos="5760"/>
              </w:tabs>
              <w:jc w:val="center"/>
              <w:rPr>
                <w:rFonts w:ascii="Times New Roman" w:hAnsi="Times New Roman"/>
                <w:i/>
                <w:iCs/>
              </w:rPr>
            </w:pPr>
            <w:r w:rsidRPr="00285CA1">
              <w:rPr>
                <w:rFonts w:ascii="Times New Roman" w:hAnsi="Times New Roman"/>
                <w:b/>
                <w:bCs/>
              </w:rPr>
              <w:t>Зарубежная литература</w:t>
            </w:r>
          </w:p>
        </w:tc>
      </w:tr>
      <w:tr w:rsidR="00C52DAD" w:rsidRPr="00285CA1" w:rsidTr="007022BC">
        <w:tc>
          <w:tcPr>
            <w:tcW w:w="2518" w:type="dxa"/>
          </w:tcPr>
          <w:p w:rsidR="00C52DAD" w:rsidRPr="00285CA1" w:rsidRDefault="00C52DAD" w:rsidP="007022BC">
            <w:pPr>
              <w:tabs>
                <w:tab w:val="left" w:pos="5760"/>
              </w:tabs>
              <w:rPr>
                <w:rFonts w:ascii="Times New Roman" w:hAnsi="Times New Roman"/>
                <w:b/>
                <w:bCs/>
              </w:rPr>
            </w:pPr>
          </w:p>
        </w:tc>
        <w:tc>
          <w:tcPr>
            <w:tcW w:w="3686" w:type="dxa"/>
          </w:tcPr>
          <w:p w:rsidR="00C52DAD" w:rsidRPr="00285CA1" w:rsidRDefault="00C52DAD" w:rsidP="007022BC">
            <w:pPr>
              <w:tabs>
                <w:tab w:val="left" w:pos="5760"/>
              </w:tabs>
              <w:rPr>
                <w:rFonts w:ascii="Times New Roman" w:hAnsi="Times New Roman"/>
                <w:b/>
                <w:bCs/>
                <w:i/>
                <w:iCs/>
              </w:rPr>
            </w:pPr>
            <w:r w:rsidRPr="00285CA1">
              <w:rPr>
                <w:rFonts w:ascii="Times New Roman" w:hAnsi="Times New Roman"/>
                <w:b/>
                <w:bCs/>
              </w:rPr>
              <w:t>Гомер</w:t>
            </w:r>
            <w:r>
              <w:rPr>
                <w:rFonts w:ascii="Times New Roman" w:hAnsi="Times New Roman"/>
                <w:b/>
                <w:bCs/>
              </w:rPr>
              <w:t xml:space="preserve"> </w:t>
            </w:r>
            <w:r w:rsidRPr="00285CA1">
              <w:rPr>
                <w:rFonts w:ascii="Times New Roman" w:hAnsi="Times New Roman"/>
                <w:i/>
                <w:iCs/>
              </w:rPr>
              <w:t xml:space="preserve">«Илиада» (или «Одиссея») </w:t>
            </w:r>
            <w:r w:rsidRPr="00285CA1">
              <w:rPr>
                <w:rFonts w:ascii="Times New Roman" w:hAnsi="Times New Roman"/>
                <w:b/>
                <w:bCs/>
                <w:i/>
                <w:iCs/>
              </w:rPr>
              <w:t>(фрагменты по выбору)</w:t>
            </w:r>
          </w:p>
          <w:p w:rsidR="00C52DAD" w:rsidRPr="00285CA1" w:rsidRDefault="00C52DAD" w:rsidP="007022BC">
            <w:pPr>
              <w:tabs>
                <w:tab w:val="left" w:pos="5760"/>
              </w:tabs>
              <w:rPr>
                <w:rFonts w:ascii="Times New Roman" w:hAnsi="Times New Roman"/>
              </w:rPr>
            </w:pPr>
            <w:r w:rsidRPr="00285CA1">
              <w:rPr>
                <w:rFonts w:ascii="Times New Roman" w:hAnsi="Times New Roman"/>
                <w:b/>
                <w:bCs/>
              </w:rPr>
              <w:t xml:space="preserve">(6-8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both"/>
              <w:outlineLvl w:val="0"/>
              <w:rPr>
                <w:rFonts w:ascii="Times New Roman" w:hAnsi="Times New Roman"/>
                <w:b/>
                <w:bCs/>
                <w:kern w:val="36"/>
              </w:rPr>
            </w:pPr>
          </w:p>
          <w:p w:rsidR="00C52DAD" w:rsidRPr="00285CA1" w:rsidRDefault="00C52DAD" w:rsidP="007022BC">
            <w:pPr>
              <w:tabs>
                <w:tab w:val="left" w:pos="5760"/>
              </w:tabs>
              <w:rPr>
                <w:rFonts w:ascii="Times New Roman" w:hAnsi="Times New Roman"/>
                <w:b/>
                <w:bCs/>
                <w:i/>
                <w:iCs/>
              </w:rPr>
            </w:pPr>
            <w:r w:rsidRPr="00285CA1">
              <w:rPr>
                <w:rFonts w:ascii="Times New Roman" w:hAnsi="Times New Roman"/>
                <w:b/>
                <w:bCs/>
              </w:rPr>
              <w:t xml:space="preserve">Данте. </w:t>
            </w:r>
            <w:r w:rsidRPr="00285CA1">
              <w:rPr>
                <w:rFonts w:ascii="Times New Roman" w:hAnsi="Times New Roman"/>
                <w:i/>
                <w:iCs/>
              </w:rPr>
              <w:t>«Божественная комедия»</w:t>
            </w:r>
            <w:r w:rsidRPr="00285CA1">
              <w:rPr>
                <w:rFonts w:ascii="Times New Roman" w:hAnsi="Times New Roman"/>
                <w:b/>
                <w:bCs/>
                <w:i/>
                <w:iCs/>
              </w:rPr>
              <w:t xml:space="preserve"> (фрагменты по выбору)</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 xml:space="preserve">(9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rPr>
                <w:rFonts w:ascii="Times New Roman" w:hAnsi="Times New Roman"/>
                <w:b/>
                <w:bCs/>
                <w:i/>
                <w:iCs/>
              </w:rPr>
            </w:pPr>
          </w:p>
          <w:p w:rsidR="00C52DAD" w:rsidRPr="00285CA1" w:rsidRDefault="00C52DAD" w:rsidP="007022BC">
            <w:pPr>
              <w:tabs>
                <w:tab w:val="left" w:pos="5760"/>
              </w:tabs>
              <w:rPr>
                <w:rFonts w:ascii="Times New Roman" w:hAnsi="Times New Roman"/>
                <w:b/>
                <w:i/>
              </w:rPr>
            </w:pPr>
            <w:r w:rsidRPr="00285CA1">
              <w:rPr>
                <w:rFonts w:ascii="Times New Roman" w:hAnsi="Times New Roman"/>
                <w:b/>
                <w:bCs/>
              </w:rPr>
              <w:t xml:space="preserve">М. де Сервантес </w:t>
            </w:r>
            <w:r w:rsidRPr="00285CA1">
              <w:rPr>
                <w:rFonts w:ascii="Times New Roman" w:hAnsi="Times New Roman"/>
                <w:i/>
                <w:iCs/>
              </w:rPr>
              <w:t xml:space="preserve">«Дон Кихот» </w:t>
            </w:r>
            <w:r w:rsidRPr="00285CA1">
              <w:rPr>
                <w:rFonts w:ascii="Times New Roman" w:hAnsi="Times New Roman"/>
                <w:b/>
                <w:bCs/>
                <w:i/>
                <w:iCs/>
              </w:rPr>
              <w:t>(главы по выбору</w:t>
            </w:r>
            <w:r w:rsidRPr="00285CA1">
              <w:rPr>
                <w:rFonts w:ascii="Times New Roman" w:hAnsi="Times New Roman"/>
                <w:b/>
                <w:i/>
              </w:rPr>
              <w:t>)</w:t>
            </w:r>
          </w:p>
          <w:p w:rsidR="00C52DAD" w:rsidRPr="00285CA1" w:rsidRDefault="00C52DAD" w:rsidP="007022BC">
            <w:pPr>
              <w:tabs>
                <w:tab w:val="left" w:pos="5760"/>
              </w:tabs>
              <w:rPr>
                <w:rFonts w:ascii="Times New Roman" w:hAnsi="Times New Roman"/>
                <w:b/>
                <w:bCs/>
                <w:kern w:val="36"/>
              </w:rPr>
            </w:pPr>
            <w:r w:rsidRPr="00285CA1">
              <w:rPr>
                <w:rFonts w:ascii="Times New Roman" w:hAnsi="Times New Roman"/>
                <w:b/>
                <w:iCs/>
              </w:rPr>
              <w:t xml:space="preserve">(7-8 </w:t>
            </w:r>
            <w:proofErr w:type="spellStart"/>
            <w:r w:rsidRPr="00285CA1">
              <w:rPr>
                <w:rFonts w:ascii="Times New Roman" w:hAnsi="Times New Roman"/>
                <w:b/>
                <w:iCs/>
              </w:rPr>
              <w:t>кл</w:t>
            </w:r>
            <w:proofErr w:type="spellEnd"/>
            <w:r w:rsidRPr="00285CA1">
              <w:rPr>
                <w:rFonts w:ascii="Times New Roman" w:hAnsi="Times New Roman"/>
                <w:b/>
                <w:iCs/>
              </w:rPr>
              <w:t>.)</w:t>
            </w:r>
          </w:p>
        </w:tc>
        <w:tc>
          <w:tcPr>
            <w:tcW w:w="3367" w:type="dxa"/>
          </w:tcPr>
          <w:p w:rsidR="00C52DAD" w:rsidRPr="00285CA1" w:rsidRDefault="00C52DAD" w:rsidP="007022BC">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b/>
              </w:rPr>
            </w:pPr>
            <w:r w:rsidRPr="00285CA1">
              <w:rPr>
                <w:rFonts w:ascii="Times New Roman" w:hAnsi="Times New Roman"/>
                <w:b/>
                <w:i/>
                <w:iCs/>
              </w:rPr>
              <w:t>Зарубежный фольклор</w:t>
            </w:r>
            <w:r>
              <w:rPr>
                <w:rFonts w:ascii="Times New Roman" w:hAnsi="Times New Roman"/>
                <w:b/>
                <w:i/>
                <w:iCs/>
              </w:rPr>
              <w:t xml:space="preserve">, </w:t>
            </w:r>
            <w:r w:rsidRPr="00285CA1">
              <w:rPr>
                <w:rFonts w:ascii="Times New Roman" w:hAnsi="Times New Roman"/>
                <w:b/>
                <w:i/>
                <w:iCs/>
              </w:rPr>
              <w:t>легенды, баллады, саги, песни</w:t>
            </w:r>
          </w:p>
          <w:p w:rsidR="00C52DAD" w:rsidRPr="00285CA1" w:rsidRDefault="00C52DAD" w:rsidP="007022BC">
            <w:pPr>
              <w:rPr>
                <w:rFonts w:ascii="Times New Roman" w:hAnsi="Times New Roman"/>
                <w:b/>
                <w:bCs/>
              </w:rPr>
            </w:pPr>
            <w:r w:rsidRPr="00285CA1">
              <w:rPr>
                <w:rFonts w:ascii="Times New Roman" w:hAnsi="Times New Roman"/>
                <w:b/>
                <w:bCs/>
              </w:rPr>
              <w:t xml:space="preserve">(2-3 произведения по выбору, 5-7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i/>
                <w:iCs/>
              </w:rPr>
            </w:pPr>
          </w:p>
        </w:tc>
      </w:tr>
      <w:tr w:rsidR="00C52DAD" w:rsidRPr="00285CA1" w:rsidTr="007022BC">
        <w:tc>
          <w:tcPr>
            <w:tcW w:w="2518" w:type="dxa"/>
          </w:tcPr>
          <w:p w:rsidR="00C52DAD" w:rsidRPr="00285CA1" w:rsidRDefault="00C52DAD" w:rsidP="007022BC">
            <w:pPr>
              <w:tabs>
                <w:tab w:val="left" w:pos="5760"/>
              </w:tabs>
              <w:jc w:val="both"/>
              <w:outlineLvl w:val="0"/>
              <w:rPr>
                <w:rFonts w:ascii="Times New Roman" w:hAnsi="Times New Roman"/>
              </w:rPr>
            </w:pPr>
            <w:proofErr w:type="spellStart"/>
            <w:r w:rsidRPr="00285CA1">
              <w:rPr>
                <w:rFonts w:ascii="Times New Roman" w:hAnsi="Times New Roman"/>
                <w:b/>
                <w:bCs/>
              </w:rPr>
              <w:t>В.Шекспир</w:t>
            </w:r>
            <w:proofErr w:type="spellEnd"/>
            <w:r w:rsidRPr="00285CA1">
              <w:rPr>
                <w:rFonts w:ascii="Times New Roman" w:hAnsi="Times New Roman"/>
              </w:rPr>
              <w:t xml:space="preserve"> «Ромео и Джульетта» (1594 – 1595). </w:t>
            </w:r>
          </w:p>
          <w:p w:rsidR="00C52DAD" w:rsidRPr="00285CA1" w:rsidRDefault="00C52DAD" w:rsidP="007022BC">
            <w:pPr>
              <w:tabs>
                <w:tab w:val="left" w:pos="5760"/>
              </w:tabs>
              <w:jc w:val="both"/>
              <w:outlineLvl w:val="0"/>
              <w:rPr>
                <w:rFonts w:ascii="Times New Roman" w:hAnsi="Times New Roman"/>
                <w:b/>
                <w:bCs/>
              </w:rPr>
            </w:pPr>
            <w:r w:rsidRPr="00285CA1">
              <w:rPr>
                <w:rFonts w:ascii="Times New Roman" w:hAnsi="Times New Roman"/>
                <w:b/>
                <w:bCs/>
              </w:rPr>
              <w:t xml:space="preserve">(8-9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rPr>
                <w:rFonts w:ascii="Times New Roman" w:hAnsi="Times New Roman"/>
                <w:b/>
                <w:bCs/>
              </w:rPr>
            </w:pPr>
          </w:p>
        </w:tc>
        <w:tc>
          <w:tcPr>
            <w:tcW w:w="3686" w:type="dxa"/>
          </w:tcPr>
          <w:p w:rsidR="00C52DAD" w:rsidRPr="00285CA1" w:rsidRDefault="00C52DAD" w:rsidP="007022BC">
            <w:pPr>
              <w:pBdr>
                <w:left w:val="single" w:sz="4" w:space="0" w:color="auto"/>
                <w:bottom w:val="single" w:sz="4" w:space="0" w:color="auto"/>
                <w:right w:val="single" w:sz="4" w:space="0" w:color="auto"/>
              </w:pBdr>
              <w:shd w:val="clear" w:color="000000" w:fill="D8D8D8"/>
              <w:tabs>
                <w:tab w:val="left" w:pos="5760"/>
              </w:tabs>
              <w:spacing w:after="100" w:afterAutospacing="1"/>
              <w:jc w:val="center"/>
              <w:textAlignment w:val="top"/>
              <w:rPr>
                <w:rFonts w:ascii="Times New Roman" w:hAnsi="Times New Roman"/>
                <w:b/>
                <w:bCs/>
              </w:rPr>
            </w:pPr>
            <w:r w:rsidRPr="00285CA1">
              <w:rPr>
                <w:rFonts w:ascii="Times New Roman" w:hAnsi="Times New Roman"/>
                <w:b/>
                <w:bCs/>
                <w:i/>
                <w:iCs/>
              </w:rPr>
              <w:t>1–2 сонета по выбору</w:t>
            </w:r>
            <w:r w:rsidRPr="00285CA1">
              <w:rPr>
                <w:rFonts w:ascii="Times New Roman" w:hAnsi="Times New Roman"/>
                <w:b/>
                <w:bCs/>
              </w:rPr>
              <w:t xml:space="preserve">: </w:t>
            </w:r>
          </w:p>
          <w:p w:rsidR="00C52DAD" w:rsidRPr="00285CA1" w:rsidRDefault="00C52DAD" w:rsidP="007022BC">
            <w:pPr>
              <w:keepNext/>
              <w:keepLines/>
              <w:tabs>
                <w:tab w:val="left" w:pos="5760"/>
              </w:tabs>
              <w:spacing w:after="100" w:afterAutospacing="1"/>
              <w:outlineLvl w:val="7"/>
              <w:rPr>
                <w:rFonts w:ascii="Times New Roman" w:hAnsi="Times New Roman"/>
                <w:i/>
                <w:iCs/>
                <w:lang w:bidi="he-IL"/>
              </w:rPr>
            </w:pPr>
            <w:r w:rsidRPr="00285CA1">
              <w:rPr>
                <w:rFonts w:ascii="Times New Roman" w:hAnsi="Times New Roman"/>
                <w:i/>
                <w:iCs/>
                <w:lang w:bidi="he-IL"/>
              </w:rPr>
              <w:t>№ 66 «</w:t>
            </w:r>
            <w:proofErr w:type="spellStart"/>
            <w:r w:rsidRPr="00285CA1">
              <w:rPr>
                <w:rFonts w:ascii="Times New Roman" w:hAnsi="Times New Roman"/>
                <w:i/>
                <w:iCs/>
                <w:lang w:bidi="he-IL"/>
              </w:rPr>
              <w:t>Измучась</w:t>
            </w:r>
            <w:proofErr w:type="spellEnd"/>
            <w:r w:rsidRPr="00285CA1">
              <w:rPr>
                <w:rFonts w:ascii="Times New Roman" w:hAnsi="Times New Roman"/>
                <w:i/>
                <w:iCs/>
                <w:lang w:bidi="he-IL"/>
              </w:rPr>
              <w:t xml:space="preserve"> всем, я умереть хочу...» (пер. Б. Пастернака), № 68 «Его лицо - одно из отражений…» (пер. С. Маршака), №116 «Мешать </w:t>
            </w:r>
            <w:r w:rsidRPr="00285CA1">
              <w:rPr>
                <w:rFonts w:ascii="Times New Roman" w:hAnsi="Times New Roman"/>
                <w:i/>
                <w:iCs/>
                <w:lang w:bidi="he-IL"/>
              </w:rPr>
              <w:lastRenderedPageBreak/>
              <w:t>соединенью двух сердец…» (пер. С. Маршака), №130 «Ее глаза на звезды не похожи…» (пер. С. Маршака).</w:t>
            </w:r>
          </w:p>
          <w:p w:rsidR="00C52DAD" w:rsidRPr="00285CA1" w:rsidRDefault="00C52DAD" w:rsidP="007022BC">
            <w:pPr>
              <w:keepNext/>
              <w:keepLines/>
              <w:tabs>
                <w:tab w:val="left" w:pos="5760"/>
              </w:tabs>
              <w:spacing w:after="100" w:afterAutospacing="1"/>
              <w:outlineLvl w:val="7"/>
              <w:rPr>
                <w:rFonts w:ascii="Times New Roman" w:hAnsi="Times New Roman"/>
                <w:b/>
                <w:bCs/>
              </w:rPr>
            </w:pPr>
            <w:r w:rsidRPr="00285CA1">
              <w:rPr>
                <w:rFonts w:ascii="Times New Roman" w:hAnsi="Times New Roman"/>
                <w:b/>
                <w:bCs/>
                <w:lang w:bidi="he-IL"/>
              </w:rPr>
              <w:t xml:space="preserve">(7-8 </w:t>
            </w:r>
            <w:proofErr w:type="spellStart"/>
            <w:r w:rsidRPr="00285CA1">
              <w:rPr>
                <w:rFonts w:ascii="Times New Roman" w:hAnsi="Times New Roman"/>
                <w:b/>
                <w:bCs/>
                <w:lang w:bidi="he-IL"/>
              </w:rPr>
              <w:t>кл</w:t>
            </w:r>
            <w:proofErr w:type="spellEnd"/>
            <w:r w:rsidRPr="00285CA1">
              <w:rPr>
                <w:rFonts w:ascii="Times New Roman" w:hAnsi="Times New Roman"/>
                <w:b/>
                <w:bCs/>
                <w:lang w:bidi="he-IL"/>
              </w:rPr>
              <w:t>.)</w:t>
            </w:r>
          </w:p>
        </w:tc>
        <w:tc>
          <w:tcPr>
            <w:tcW w:w="3367" w:type="dxa"/>
          </w:tcPr>
          <w:p w:rsidR="00C52DAD" w:rsidRPr="00285CA1" w:rsidRDefault="00C52DAD" w:rsidP="007022BC">
            <w:pPr>
              <w:tabs>
                <w:tab w:val="left" w:pos="5760"/>
              </w:tabs>
              <w:jc w:val="center"/>
              <w:rPr>
                <w:rFonts w:ascii="Times New Roman" w:hAnsi="Times New Roman"/>
                <w:b/>
                <w:bCs/>
              </w:rPr>
            </w:pPr>
          </w:p>
        </w:tc>
      </w:tr>
      <w:tr w:rsidR="00C52DAD" w:rsidRPr="00285CA1" w:rsidTr="007022BC">
        <w:tc>
          <w:tcPr>
            <w:tcW w:w="2518" w:type="dxa"/>
          </w:tcPr>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b/>
                <w:bCs/>
              </w:rPr>
            </w:pPr>
          </w:p>
          <w:p w:rsidR="00C52DAD" w:rsidRPr="00285CA1" w:rsidRDefault="00C52DAD" w:rsidP="007022BC">
            <w:pPr>
              <w:tabs>
                <w:tab w:val="left" w:pos="5760"/>
              </w:tabs>
              <w:rPr>
                <w:rFonts w:ascii="Times New Roman" w:hAnsi="Times New Roman"/>
              </w:rPr>
            </w:pPr>
            <w:r w:rsidRPr="00285CA1">
              <w:rPr>
                <w:rFonts w:ascii="Times New Roman" w:hAnsi="Times New Roman"/>
                <w:b/>
                <w:bCs/>
              </w:rPr>
              <w:t xml:space="preserve">А. де Сент-Экзюпери </w:t>
            </w:r>
            <w:r w:rsidRPr="00285CA1">
              <w:rPr>
                <w:rFonts w:ascii="Times New Roman" w:hAnsi="Times New Roman"/>
              </w:rPr>
              <w:t>«Маленький принц» (1943)</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 xml:space="preserve">(6-7 </w:t>
            </w:r>
            <w:proofErr w:type="spellStart"/>
            <w:r w:rsidRPr="00285CA1">
              <w:rPr>
                <w:rFonts w:ascii="Times New Roman" w:hAnsi="Times New Roman"/>
                <w:b/>
                <w:bCs/>
              </w:rPr>
              <w:t>кл</w:t>
            </w:r>
            <w:proofErr w:type="spellEnd"/>
            <w:r w:rsidRPr="00285CA1">
              <w:rPr>
                <w:rFonts w:ascii="Times New Roman" w:hAnsi="Times New Roman"/>
                <w:b/>
                <w:bCs/>
              </w:rPr>
              <w:t>.)</w:t>
            </w:r>
          </w:p>
        </w:tc>
        <w:tc>
          <w:tcPr>
            <w:tcW w:w="3686" w:type="dxa"/>
          </w:tcPr>
          <w:p w:rsidR="00C52DAD" w:rsidRPr="00285CA1" w:rsidRDefault="00C52DAD" w:rsidP="007022BC">
            <w:pPr>
              <w:keepNext/>
              <w:keepLines/>
              <w:pBdr>
                <w:left w:val="single" w:sz="4" w:space="0" w:color="auto"/>
                <w:bottom w:val="single" w:sz="4" w:space="0" w:color="auto"/>
                <w:right w:val="single" w:sz="4" w:space="0" w:color="auto"/>
              </w:pBdr>
              <w:shd w:val="clear" w:color="000000" w:fill="D8D8D8"/>
              <w:tabs>
                <w:tab w:val="left" w:pos="5760"/>
              </w:tabs>
              <w:spacing w:before="100" w:beforeAutospacing="1" w:afterAutospacing="1"/>
              <w:jc w:val="center"/>
              <w:textAlignment w:val="top"/>
              <w:outlineLvl w:val="7"/>
              <w:rPr>
                <w:rFonts w:ascii="Times New Roman" w:hAnsi="Times New Roman"/>
                <w:b/>
                <w:bCs/>
                <w:i/>
                <w:iCs/>
              </w:rPr>
            </w:pPr>
            <w:proofErr w:type="spellStart"/>
            <w:r w:rsidRPr="00285CA1">
              <w:rPr>
                <w:rFonts w:ascii="Times New Roman" w:hAnsi="Times New Roman"/>
                <w:b/>
                <w:bCs/>
              </w:rPr>
              <w:lastRenderedPageBreak/>
              <w:t>Д.Дефо</w:t>
            </w:r>
            <w:proofErr w:type="spellEnd"/>
            <w:r w:rsidRPr="00285CA1">
              <w:rPr>
                <w:rFonts w:ascii="Times New Roman" w:hAnsi="Times New Roman"/>
                <w:b/>
                <w:bCs/>
              </w:rPr>
              <w:t xml:space="preserve"> </w:t>
            </w:r>
            <w:r w:rsidRPr="00285CA1">
              <w:rPr>
                <w:rFonts w:ascii="Times New Roman" w:hAnsi="Times New Roman"/>
                <w:i/>
                <w:iCs/>
              </w:rPr>
              <w:t xml:space="preserve">«Робинзон Крузо» </w:t>
            </w:r>
            <w:r w:rsidRPr="00285CA1">
              <w:rPr>
                <w:rFonts w:ascii="Times New Roman" w:hAnsi="Times New Roman"/>
                <w:b/>
                <w:bCs/>
                <w:i/>
                <w:iCs/>
              </w:rPr>
              <w:t>(главы по выбору)</w:t>
            </w:r>
          </w:p>
          <w:p w:rsidR="00C52DAD" w:rsidRPr="00285CA1" w:rsidRDefault="00C52DAD" w:rsidP="007022BC">
            <w:pPr>
              <w:tabs>
                <w:tab w:val="left" w:pos="5760"/>
              </w:tabs>
              <w:rPr>
                <w:rFonts w:ascii="Times New Roman" w:hAnsi="Times New Roman"/>
                <w:b/>
                <w:bCs/>
              </w:rPr>
            </w:pPr>
            <w:proofErr w:type="gramStart"/>
            <w:r w:rsidRPr="00285CA1">
              <w:rPr>
                <w:rFonts w:ascii="Times New Roman" w:hAnsi="Times New Roman"/>
                <w:b/>
                <w:bCs/>
              </w:rPr>
              <w:t>( 6</w:t>
            </w:r>
            <w:proofErr w:type="gramEnd"/>
            <w:r w:rsidRPr="00285CA1">
              <w:rPr>
                <w:rFonts w:ascii="Times New Roman" w:hAnsi="Times New Roman"/>
                <w:b/>
                <w:bCs/>
              </w:rPr>
              <w:t xml:space="preserve">-7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rPr>
                <w:rFonts w:ascii="Times New Roman" w:hAnsi="Times New Roman"/>
                <w:b/>
                <w:bCs/>
                <w:i/>
                <w:iCs/>
              </w:rPr>
            </w:pPr>
            <w:r w:rsidRPr="00285CA1">
              <w:rPr>
                <w:rFonts w:ascii="Times New Roman" w:hAnsi="Times New Roman"/>
                <w:b/>
                <w:bCs/>
              </w:rPr>
              <w:t xml:space="preserve">Дж. Свифт </w:t>
            </w:r>
            <w:r w:rsidRPr="00285CA1">
              <w:rPr>
                <w:rFonts w:ascii="Times New Roman" w:hAnsi="Times New Roman"/>
                <w:i/>
                <w:iCs/>
              </w:rPr>
              <w:t>«Путешествия Гулливера»</w:t>
            </w:r>
            <w:r w:rsidRPr="00285CA1">
              <w:rPr>
                <w:rFonts w:ascii="Times New Roman" w:hAnsi="Times New Roman"/>
                <w:b/>
                <w:bCs/>
                <w:i/>
                <w:iCs/>
              </w:rPr>
              <w:t xml:space="preserve"> (фрагменты по выбору)</w:t>
            </w:r>
          </w:p>
          <w:p w:rsidR="00C52DAD" w:rsidRPr="00285CA1" w:rsidRDefault="00C52DAD" w:rsidP="007022BC">
            <w:pPr>
              <w:tabs>
                <w:tab w:val="left" w:pos="5760"/>
              </w:tabs>
              <w:rPr>
                <w:rFonts w:ascii="Times New Roman" w:hAnsi="Times New Roman"/>
              </w:rPr>
            </w:pPr>
            <w:r w:rsidRPr="00285CA1">
              <w:rPr>
                <w:rFonts w:ascii="Times New Roman" w:hAnsi="Times New Roman"/>
                <w:b/>
                <w:bCs/>
              </w:rPr>
              <w:t xml:space="preserve">(6-7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rPr>
                <w:rFonts w:ascii="Times New Roman" w:hAnsi="Times New Roman"/>
                <w:b/>
                <w:bCs/>
                <w:i/>
                <w:iCs/>
              </w:rPr>
            </w:pPr>
            <w:r w:rsidRPr="00285CA1">
              <w:rPr>
                <w:rFonts w:ascii="Times New Roman" w:hAnsi="Times New Roman"/>
                <w:b/>
                <w:bCs/>
              </w:rPr>
              <w:t>Ж-Б. Мольер</w:t>
            </w:r>
            <w:r w:rsidRPr="00285CA1">
              <w:rPr>
                <w:rFonts w:ascii="Times New Roman" w:hAnsi="Times New Roman"/>
                <w:i/>
                <w:iCs/>
              </w:rPr>
              <w:t xml:space="preserve"> Комедии</w:t>
            </w:r>
          </w:p>
          <w:p w:rsidR="00C52DAD" w:rsidRPr="00285CA1" w:rsidRDefault="00C52DAD" w:rsidP="007022BC">
            <w:pPr>
              <w:tabs>
                <w:tab w:val="left" w:pos="5760"/>
              </w:tabs>
              <w:rPr>
                <w:rFonts w:ascii="Times New Roman" w:hAnsi="Times New Roman"/>
                <w:i/>
                <w:iCs/>
              </w:rPr>
            </w:pPr>
            <w:r w:rsidRPr="00285CA1">
              <w:rPr>
                <w:rFonts w:ascii="Times New Roman" w:hAnsi="Times New Roman"/>
                <w:b/>
                <w:bCs/>
                <w:i/>
                <w:iCs/>
              </w:rPr>
              <w:t xml:space="preserve">- 1 по выбору, например: </w:t>
            </w:r>
            <w:r w:rsidRPr="00285CA1">
              <w:rPr>
                <w:rFonts w:ascii="Times New Roman" w:hAnsi="Times New Roman"/>
                <w:i/>
                <w:iCs/>
              </w:rPr>
              <w:t>«Тартюф, или Обманщик» (1664</w:t>
            </w:r>
            <w:proofErr w:type="gramStart"/>
            <w:r w:rsidRPr="00285CA1">
              <w:rPr>
                <w:rFonts w:ascii="Times New Roman" w:hAnsi="Times New Roman"/>
                <w:i/>
                <w:iCs/>
              </w:rPr>
              <w:t>),«</w:t>
            </w:r>
            <w:proofErr w:type="gramEnd"/>
            <w:r w:rsidRPr="00285CA1">
              <w:rPr>
                <w:rFonts w:ascii="Times New Roman" w:hAnsi="Times New Roman"/>
                <w:i/>
                <w:iCs/>
              </w:rPr>
              <w:t>Мещанин во дворянстве» (1670).</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 xml:space="preserve">(8-9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center"/>
              <w:rPr>
                <w:rFonts w:ascii="Times New Roman" w:hAnsi="Times New Roman"/>
                <w:i/>
                <w:iCs/>
              </w:rPr>
            </w:pPr>
          </w:p>
          <w:p w:rsidR="00C52DAD" w:rsidRPr="00285CA1" w:rsidRDefault="00C52DAD" w:rsidP="007022BC">
            <w:pPr>
              <w:tabs>
                <w:tab w:val="left" w:pos="5760"/>
              </w:tabs>
              <w:rPr>
                <w:rFonts w:ascii="Times New Roman" w:hAnsi="Times New Roman"/>
                <w:b/>
                <w:bCs/>
                <w:i/>
                <w:iCs/>
              </w:rPr>
            </w:pPr>
            <w:r w:rsidRPr="00285CA1">
              <w:rPr>
                <w:rFonts w:ascii="Times New Roman" w:hAnsi="Times New Roman"/>
                <w:b/>
                <w:bCs/>
              </w:rPr>
              <w:t xml:space="preserve">И.-В. Гете </w:t>
            </w:r>
            <w:r w:rsidRPr="00285CA1">
              <w:rPr>
                <w:rFonts w:ascii="Times New Roman" w:hAnsi="Times New Roman"/>
                <w:i/>
                <w:iCs/>
              </w:rPr>
              <w:t>«Фауст» (1774 – 1832)</w:t>
            </w:r>
            <w:r w:rsidRPr="00285CA1">
              <w:rPr>
                <w:rFonts w:ascii="Times New Roman" w:hAnsi="Times New Roman"/>
                <w:b/>
                <w:bCs/>
                <w:i/>
                <w:iCs/>
              </w:rPr>
              <w:t xml:space="preserve"> (фрагменты по выбору) </w:t>
            </w:r>
          </w:p>
          <w:p w:rsidR="00C52DAD" w:rsidRPr="00285CA1" w:rsidRDefault="00C52DAD" w:rsidP="007022BC">
            <w:pPr>
              <w:tabs>
                <w:tab w:val="left" w:pos="5760"/>
              </w:tabs>
              <w:rPr>
                <w:rFonts w:ascii="Times New Roman" w:hAnsi="Times New Roman"/>
                <w:b/>
                <w:bCs/>
              </w:rPr>
            </w:pPr>
            <w:proofErr w:type="gramStart"/>
            <w:r w:rsidRPr="00285CA1">
              <w:rPr>
                <w:rFonts w:ascii="Times New Roman" w:hAnsi="Times New Roman"/>
                <w:b/>
                <w:bCs/>
              </w:rPr>
              <w:t>( 9</w:t>
            </w:r>
            <w:proofErr w:type="gramEnd"/>
            <w:r w:rsidRPr="00285CA1">
              <w:rPr>
                <w:rFonts w:ascii="Times New Roman" w:hAnsi="Times New Roman"/>
                <w:b/>
                <w:bCs/>
              </w:rPr>
              <w:t xml:space="preserve">-10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rPr>
                <w:rFonts w:ascii="Times New Roman" w:hAnsi="Times New Roman"/>
              </w:rPr>
            </w:pPr>
          </w:p>
          <w:p w:rsidR="00C52DAD" w:rsidRPr="00285CA1" w:rsidRDefault="00C52DAD" w:rsidP="007022BC">
            <w:pPr>
              <w:tabs>
                <w:tab w:val="left" w:pos="5760"/>
              </w:tabs>
              <w:rPr>
                <w:rFonts w:ascii="Times New Roman" w:hAnsi="Times New Roman"/>
                <w:b/>
                <w:bCs/>
                <w:i/>
                <w:iCs/>
              </w:rPr>
            </w:pPr>
            <w:proofErr w:type="spellStart"/>
            <w:r w:rsidRPr="00285CA1">
              <w:rPr>
                <w:rFonts w:ascii="Times New Roman" w:hAnsi="Times New Roman"/>
                <w:b/>
                <w:bCs/>
              </w:rPr>
              <w:t>Г.Х.Андерсен</w:t>
            </w:r>
            <w:proofErr w:type="spellEnd"/>
            <w:r>
              <w:rPr>
                <w:rFonts w:ascii="Times New Roman" w:hAnsi="Times New Roman"/>
                <w:b/>
                <w:bCs/>
              </w:rPr>
              <w:t xml:space="preserve">. </w:t>
            </w:r>
            <w:r w:rsidRPr="00285CA1">
              <w:rPr>
                <w:rFonts w:ascii="Times New Roman" w:hAnsi="Times New Roman"/>
                <w:i/>
                <w:iCs/>
              </w:rPr>
              <w:t>Сказки</w:t>
            </w:r>
          </w:p>
          <w:p w:rsidR="00C52DAD" w:rsidRPr="00285CA1" w:rsidRDefault="00C52DAD" w:rsidP="007022BC">
            <w:pPr>
              <w:tabs>
                <w:tab w:val="left" w:pos="5760"/>
              </w:tabs>
              <w:rPr>
                <w:rFonts w:ascii="Times New Roman" w:hAnsi="Times New Roman"/>
                <w:i/>
                <w:iCs/>
              </w:rPr>
            </w:pPr>
            <w:r>
              <w:rPr>
                <w:rFonts w:ascii="Times New Roman" w:hAnsi="Times New Roman"/>
                <w:b/>
                <w:bCs/>
                <w:i/>
                <w:iCs/>
              </w:rPr>
              <w:t>- 1 по выбору</w:t>
            </w:r>
            <w:r w:rsidRPr="00285CA1">
              <w:rPr>
                <w:rFonts w:ascii="Times New Roman" w:hAnsi="Times New Roman"/>
                <w:b/>
                <w:bCs/>
                <w:i/>
                <w:iCs/>
              </w:rPr>
              <w:t xml:space="preserve">: </w:t>
            </w:r>
            <w:r w:rsidRPr="00285CA1">
              <w:rPr>
                <w:rFonts w:ascii="Times New Roman" w:hAnsi="Times New Roman"/>
                <w:i/>
                <w:iCs/>
              </w:rPr>
              <w:t>«Стойкий оловянный солдатик» (1838), «Гадкий утенок» (1843).</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 xml:space="preserve">(5 </w:t>
            </w:r>
            <w:proofErr w:type="spellStart"/>
            <w:r w:rsidRPr="00285CA1">
              <w:rPr>
                <w:rFonts w:ascii="Times New Roman" w:hAnsi="Times New Roman"/>
                <w:b/>
                <w:bCs/>
              </w:rPr>
              <w:t>кл</w:t>
            </w:r>
            <w:proofErr w:type="spellEnd"/>
            <w:r w:rsidRPr="00285CA1">
              <w:rPr>
                <w:rFonts w:ascii="Times New Roman" w:hAnsi="Times New Roman"/>
                <w:b/>
                <w:bCs/>
              </w:rPr>
              <w:t xml:space="preserve">.) </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 xml:space="preserve">Дж. Г. Байрон </w:t>
            </w:r>
          </w:p>
          <w:p w:rsidR="00C52DAD" w:rsidRPr="00285CA1" w:rsidRDefault="00C52DAD" w:rsidP="007022BC">
            <w:pPr>
              <w:rPr>
                <w:rFonts w:ascii="Times New Roman" w:hAnsi="Times New Roman"/>
                <w:i/>
                <w:iCs/>
              </w:rPr>
            </w:pPr>
            <w:r w:rsidRPr="00285CA1">
              <w:rPr>
                <w:rFonts w:ascii="Times New Roman" w:hAnsi="Times New Roman"/>
                <w:b/>
                <w:bCs/>
                <w:i/>
                <w:iCs/>
              </w:rPr>
              <w:t>- 1 стихотворение по выбору</w:t>
            </w:r>
            <w:r w:rsidRPr="00285CA1">
              <w:rPr>
                <w:rFonts w:ascii="Times New Roman" w:hAnsi="Times New Roman"/>
                <w:i/>
                <w:iCs/>
              </w:rPr>
              <w:t>: «Душа моя мрачна. Скорей, певец, скорей!» (</w:t>
            </w:r>
            <w:proofErr w:type="gramStart"/>
            <w:r w:rsidRPr="00285CA1">
              <w:rPr>
                <w:rFonts w:ascii="Times New Roman" w:hAnsi="Times New Roman"/>
                <w:i/>
                <w:iCs/>
              </w:rPr>
              <w:t>1814)(</w:t>
            </w:r>
            <w:proofErr w:type="gramEnd"/>
            <w:r w:rsidRPr="00285CA1">
              <w:rPr>
                <w:rFonts w:ascii="Times New Roman" w:hAnsi="Times New Roman"/>
                <w:i/>
                <w:iCs/>
              </w:rPr>
              <w:t xml:space="preserve">пер. М. Лермонтова), «Прощание Наполеона» (1815) (пер. В. </w:t>
            </w:r>
            <w:proofErr w:type="spellStart"/>
            <w:r w:rsidRPr="00285CA1">
              <w:rPr>
                <w:rFonts w:ascii="Times New Roman" w:hAnsi="Times New Roman"/>
                <w:i/>
                <w:iCs/>
              </w:rPr>
              <w:t>Луговского</w:t>
            </w:r>
            <w:proofErr w:type="spellEnd"/>
            <w:r w:rsidRPr="00285CA1">
              <w:rPr>
                <w:rFonts w:ascii="Times New Roman" w:hAnsi="Times New Roman"/>
                <w:i/>
                <w:iCs/>
              </w:rPr>
              <w:t xml:space="preserve">), Романс  («Какая  </w:t>
            </w:r>
            <w:r w:rsidRPr="00285CA1">
              <w:rPr>
                <w:rFonts w:ascii="Times New Roman" w:hAnsi="Times New Roman"/>
                <w:i/>
                <w:iCs/>
              </w:rPr>
              <w:lastRenderedPageBreak/>
              <w:t xml:space="preserve">радость  заменит былое светлых чар...») (1815) (пер. </w:t>
            </w:r>
            <w:proofErr w:type="spellStart"/>
            <w:r w:rsidRPr="00285CA1">
              <w:rPr>
                <w:rFonts w:ascii="Times New Roman" w:hAnsi="Times New Roman"/>
                <w:i/>
                <w:iCs/>
              </w:rPr>
              <w:t>Вяч.Иванова</w:t>
            </w:r>
            <w:proofErr w:type="spellEnd"/>
            <w:r w:rsidRPr="00285CA1">
              <w:rPr>
                <w:rFonts w:ascii="Times New Roman" w:hAnsi="Times New Roman"/>
                <w:i/>
                <w:iCs/>
              </w:rPr>
              <w:t>),  «Стансы к Августе» (1816)(пер. А. Плещеева) и др.</w:t>
            </w:r>
          </w:p>
          <w:p w:rsidR="00C52DAD" w:rsidRPr="00285CA1" w:rsidRDefault="00C52DAD" w:rsidP="007022BC">
            <w:pPr>
              <w:tabs>
                <w:tab w:val="left" w:pos="5760"/>
              </w:tabs>
              <w:rPr>
                <w:rFonts w:ascii="Times New Roman" w:hAnsi="Times New Roman"/>
                <w:i/>
                <w:iCs/>
              </w:rPr>
            </w:pPr>
            <w:r w:rsidRPr="00285CA1">
              <w:rPr>
                <w:rFonts w:ascii="Times New Roman" w:hAnsi="Times New Roman"/>
                <w:b/>
                <w:bCs/>
                <w:i/>
                <w:iCs/>
              </w:rPr>
              <w:t>- фр</w:t>
            </w:r>
            <w:r>
              <w:rPr>
                <w:rFonts w:ascii="Times New Roman" w:hAnsi="Times New Roman"/>
                <w:b/>
                <w:bCs/>
                <w:i/>
                <w:iCs/>
              </w:rPr>
              <w:t>агменты одной из поэм по выбору</w:t>
            </w:r>
            <w:r w:rsidRPr="00285CA1">
              <w:rPr>
                <w:rFonts w:ascii="Times New Roman" w:hAnsi="Times New Roman"/>
                <w:b/>
                <w:bCs/>
                <w:i/>
                <w:iCs/>
              </w:rPr>
              <w:t xml:space="preserve">: </w:t>
            </w:r>
            <w:r w:rsidRPr="00285CA1">
              <w:rPr>
                <w:rFonts w:ascii="Times New Roman" w:hAnsi="Times New Roman"/>
                <w:i/>
                <w:iCs/>
              </w:rPr>
              <w:t xml:space="preserve">«Паломничество </w:t>
            </w:r>
            <w:proofErr w:type="spellStart"/>
            <w:r w:rsidRPr="00285CA1">
              <w:rPr>
                <w:rFonts w:ascii="Times New Roman" w:hAnsi="Times New Roman"/>
                <w:i/>
                <w:iCs/>
              </w:rPr>
              <w:t>Чайльд</w:t>
            </w:r>
            <w:proofErr w:type="spellEnd"/>
            <w:r w:rsidRPr="00285CA1">
              <w:rPr>
                <w:rFonts w:ascii="Times New Roman" w:hAnsi="Times New Roman"/>
                <w:i/>
                <w:iCs/>
              </w:rPr>
              <w:t xml:space="preserve"> Гарольда» (1809 – 1811) (пер. В. </w:t>
            </w:r>
            <w:proofErr w:type="spellStart"/>
            <w:r w:rsidRPr="00285CA1">
              <w:rPr>
                <w:rFonts w:ascii="Times New Roman" w:hAnsi="Times New Roman"/>
                <w:i/>
                <w:iCs/>
              </w:rPr>
              <w:t>Левика</w:t>
            </w:r>
            <w:proofErr w:type="spellEnd"/>
            <w:r w:rsidRPr="00285CA1">
              <w:rPr>
                <w:rFonts w:ascii="Times New Roman" w:hAnsi="Times New Roman"/>
                <w:i/>
                <w:iCs/>
              </w:rPr>
              <w:t xml:space="preserve">). </w:t>
            </w:r>
          </w:p>
          <w:p w:rsidR="00C52DAD" w:rsidRPr="00285CA1" w:rsidRDefault="00C52DAD" w:rsidP="007022BC">
            <w:pPr>
              <w:rPr>
                <w:rFonts w:ascii="Times New Roman" w:hAnsi="Times New Roman"/>
                <w:b/>
                <w:bCs/>
              </w:rPr>
            </w:pPr>
            <w:r w:rsidRPr="00285CA1">
              <w:rPr>
                <w:rFonts w:ascii="Times New Roman" w:hAnsi="Times New Roman"/>
                <w:b/>
                <w:bCs/>
              </w:rPr>
              <w:t xml:space="preserve">(9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rPr>
                <w:rFonts w:ascii="Times New Roman" w:hAnsi="Times New Roman"/>
                <w:i/>
                <w:iCs/>
              </w:rPr>
            </w:pPr>
          </w:p>
          <w:p w:rsidR="00C52DAD" w:rsidRPr="00285CA1" w:rsidRDefault="00C52DAD" w:rsidP="007022BC">
            <w:pPr>
              <w:tabs>
                <w:tab w:val="left" w:pos="5760"/>
              </w:tabs>
              <w:spacing w:after="100" w:afterAutospacing="1"/>
              <w:rPr>
                <w:rFonts w:ascii="Times New Roman" w:hAnsi="Times New Roman"/>
                <w:b/>
                <w:bCs/>
                <w:i/>
                <w:iCs/>
              </w:rPr>
            </w:pPr>
          </w:p>
        </w:tc>
        <w:tc>
          <w:tcPr>
            <w:tcW w:w="3367" w:type="dxa"/>
          </w:tcPr>
          <w:p w:rsidR="00C52DAD" w:rsidRPr="00285CA1" w:rsidRDefault="00C52DAD" w:rsidP="007022BC">
            <w:pPr>
              <w:rPr>
                <w:rFonts w:ascii="Times New Roman" w:hAnsi="Times New Roman"/>
                <w:i/>
                <w:iCs/>
              </w:rPr>
            </w:pPr>
            <w:r w:rsidRPr="00285CA1">
              <w:rPr>
                <w:rFonts w:ascii="Times New Roman" w:hAnsi="Times New Roman"/>
                <w:i/>
                <w:iCs/>
              </w:rPr>
              <w:lastRenderedPageBreak/>
              <w:t>Зарубежная с</w:t>
            </w:r>
            <w:r>
              <w:rPr>
                <w:rFonts w:ascii="Times New Roman" w:hAnsi="Times New Roman"/>
                <w:i/>
                <w:iCs/>
              </w:rPr>
              <w:t>казочная и фантастическая проза</w:t>
            </w:r>
            <w:r w:rsidRPr="00285CA1">
              <w:rPr>
                <w:rFonts w:ascii="Times New Roman" w:hAnsi="Times New Roman"/>
                <w:i/>
                <w:iCs/>
              </w:rPr>
              <w:t>:</w:t>
            </w:r>
          </w:p>
          <w:p w:rsidR="00C52DAD" w:rsidRPr="00285CA1" w:rsidRDefault="00C52DAD" w:rsidP="007022BC">
            <w:pPr>
              <w:rPr>
                <w:rFonts w:ascii="Times New Roman" w:hAnsi="Times New Roman"/>
                <w:b/>
                <w:bCs/>
              </w:rPr>
            </w:pPr>
            <w:proofErr w:type="spellStart"/>
            <w:r w:rsidRPr="00285CA1">
              <w:rPr>
                <w:rFonts w:ascii="Times New Roman" w:hAnsi="Times New Roman"/>
                <w:b/>
                <w:bCs/>
              </w:rPr>
              <w:t>Ш.Перро</w:t>
            </w:r>
            <w:proofErr w:type="spellEnd"/>
            <w:r w:rsidRPr="00285CA1">
              <w:rPr>
                <w:rFonts w:ascii="Times New Roman" w:hAnsi="Times New Roman"/>
                <w:b/>
                <w:bCs/>
              </w:rPr>
              <w:t xml:space="preserve">, </w:t>
            </w:r>
            <w:proofErr w:type="spellStart"/>
            <w:r w:rsidRPr="00285CA1">
              <w:rPr>
                <w:rFonts w:ascii="Times New Roman" w:hAnsi="Times New Roman"/>
                <w:b/>
                <w:bCs/>
              </w:rPr>
              <w:t>В.Гауф</w:t>
            </w:r>
            <w:proofErr w:type="spellEnd"/>
            <w:r w:rsidRPr="00285CA1">
              <w:rPr>
                <w:rFonts w:ascii="Times New Roman" w:hAnsi="Times New Roman"/>
                <w:b/>
                <w:bCs/>
              </w:rPr>
              <w:t xml:space="preserve">, Э.Т.А. Гофман, </w:t>
            </w:r>
            <w:proofErr w:type="spellStart"/>
            <w:r w:rsidRPr="00285CA1">
              <w:rPr>
                <w:rFonts w:ascii="Times New Roman" w:hAnsi="Times New Roman"/>
                <w:b/>
                <w:bCs/>
              </w:rPr>
              <w:t>Бр.Гримм</w:t>
            </w:r>
            <w:proofErr w:type="spellEnd"/>
            <w:r w:rsidRPr="00285CA1">
              <w:rPr>
                <w:rFonts w:ascii="Times New Roman" w:hAnsi="Times New Roman"/>
                <w:b/>
                <w:bCs/>
              </w:rPr>
              <w:t>,</w:t>
            </w:r>
          </w:p>
          <w:p w:rsidR="00C52DAD" w:rsidRPr="00285CA1" w:rsidRDefault="00C52DAD" w:rsidP="007022BC">
            <w:pPr>
              <w:rPr>
                <w:rFonts w:ascii="Times New Roman" w:hAnsi="Times New Roman"/>
              </w:rPr>
            </w:pPr>
            <w:proofErr w:type="spellStart"/>
            <w:r w:rsidRPr="00285CA1">
              <w:rPr>
                <w:rFonts w:ascii="Times New Roman" w:hAnsi="Times New Roman"/>
                <w:b/>
                <w:bCs/>
              </w:rPr>
              <w:t>Л.Кэрролл</w:t>
            </w:r>
            <w:proofErr w:type="spellEnd"/>
            <w:r w:rsidRPr="00285CA1">
              <w:rPr>
                <w:rFonts w:ascii="Times New Roman" w:hAnsi="Times New Roman"/>
                <w:b/>
                <w:bCs/>
              </w:rPr>
              <w:t xml:space="preserve">, </w:t>
            </w:r>
            <w:proofErr w:type="spellStart"/>
            <w:r w:rsidRPr="00285CA1">
              <w:rPr>
                <w:rFonts w:ascii="Times New Roman" w:hAnsi="Times New Roman"/>
                <w:b/>
                <w:bCs/>
              </w:rPr>
              <w:t>Л.Ф.Баум</w:t>
            </w:r>
            <w:proofErr w:type="spellEnd"/>
            <w:r w:rsidRPr="00285CA1">
              <w:rPr>
                <w:rFonts w:ascii="Times New Roman" w:hAnsi="Times New Roman"/>
                <w:b/>
                <w:bCs/>
              </w:rPr>
              <w:t xml:space="preserve">, Д.М. Барри, </w:t>
            </w:r>
            <w:proofErr w:type="spellStart"/>
            <w:r w:rsidRPr="00285CA1">
              <w:rPr>
                <w:rFonts w:ascii="Times New Roman" w:hAnsi="Times New Roman"/>
                <w:b/>
                <w:bCs/>
              </w:rPr>
              <w:t>Д.Родари</w:t>
            </w:r>
            <w:proofErr w:type="spellEnd"/>
            <w:r w:rsidRPr="00285CA1">
              <w:rPr>
                <w:rFonts w:ascii="Times New Roman" w:hAnsi="Times New Roman"/>
                <w:b/>
                <w:bCs/>
              </w:rPr>
              <w:t xml:space="preserve">, </w:t>
            </w:r>
            <w:proofErr w:type="spellStart"/>
            <w:r w:rsidRPr="00285CA1">
              <w:rPr>
                <w:rFonts w:ascii="Times New Roman" w:hAnsi="Times New Roman"/>
                <w:b/>
                <w:bCs/>
              </w:rPr>
              <w:t>М.Энде</w:t>
            </w:r>
            <w:proofErr w:type="spellEnd"/>
            <w:r w:rsidRPr="00285CA1">
              <w:rPr>
                <w:rFonts w:ascii="Times New Roman" w:hAnsi="Times New Roman"/>
                <w:b/>
                <w:bCs/>
              </w:rPr>
              <w:t xml:space="preserve">, </w:t>
            </w:r>
            <w:proofErr w:type="spellStart"/>
            <w:r w:rsidRPr="00285CA1">
              <w:rPr>
                <w:rFonts w:ascii="Times New Roman" w:hAnsi="Times New Roman"/>
                <w:b/>
                <w:bCs/>
              </w:rPr>
              <w:t>Д.Р.Р.Толкиен</w:t>
            </w:r>
            <w:proofErr w:type="spellEnd"/>
            <w:r w:rsidRPr="00285CA1">
              <w:rPr>
                <w:rFonts w:ascii="Times New Roman" w:hAnsi="Times New Roman"/>
                <w:b/>
                <w:bCs/>
              </w:rPr>
              <w:t xml:space="preserve">, </w:t>
            </w:r>
            <w:proofErr w:type="spellStart"/>
            <w:r w:rsidRPr="00285CA1">
              <w:rPr>
                <w:rFonts w:ascii="Times New Roman" w:hAnsi="Times New Roman"/>
                <w:b/>
                <w:bCs/>
              </w:rPr>
              <w:t>К.Льюис</w:t>
            </w:r>
            <w:proofErr w:type="spellEnd"/>
            <w:r w:rsidRPr="00285CA1">
              <w:rPr>
                <w:rFonts w:ascii="Times New Roman" w:hAnsi="Times New Roman"/>
              </w:rPr>
              <w:t xml:space="preserve"> и др.</w:t>
            </w:r>
          </w:p>
          <w:p w:rsidR="00C52DAD" w:rsidRPr="00285CA1" w:rsidRDefault="00C52DAD" w:rsidP="007022BC">
            <w:pPr>
              <w:keepNext/>
              <w:keepLines/>
              <w:pBdr>
                <w:left w:val="single" w:sz="4" w:space="0" w:color="auto"/>
                <w:bottom w:val="single" w:sz="4" w:space="0" w:color="auto"/>
                <w:right w:val="single" w:sz="4" w:space="0" w:color="auto"/>
              </w:pBdr>
              <w:shd w:val="clear" w:color="000000" w:fill="D8D8D8"/>
              <w:spacing w:before="100" w:beforeAutospacing="1" w:afterAutospacing="1"/>
              <w:jc w:val="center"/>
              <w:textAlignment w:val="top"/>
              <w:outlineLvl w:val="7"/>
              <w:rPr>
                <w:rFonts w:ascii="Times New Roman" w:hAnsi="Times New Roman"/>
                <w:b/>
                <w:bCs/>
              </w:rPr>
            </w:pPr>
            <w:r w:rsidRPr="00285CA1">
              <w:rPr>
                <w:rFonts w:ascii="Times New Roman" w:hAnsi="Times New Roman"/>
                <w:b/>
                <w:bCs/>
              </w:rPr>
              <w:t xml:space="preserve">(2-3 произведения по выбору, 5-6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center"/>
              <w:rPr>
                <w:rFonts w:ascii="Times New Roman" w:hAnsi="Times New Roman"/>
                <w:b/>
                <w:bCs/>
              </w:rPr>
            </w:pPr>
          </w:p>
          <w:p w:rsidR="00C52DAD" w:rsidRPr="00285CA1" w:rsidRDefault="00C52DAD" w:rsidP="007022BC">
            <w:pPr>
              <w:tabs>
                <w:tab w:val="left" w:pos="5760"/>
              </w:tabs>
              <w:jc w:val="center"/>
              <w:rPr>
                <w:rFonts w:ascii="Times New Roman" w:hAnsi="Times New Roman"/>
                <w:b/>
                <w:bCs/>
              </w:rPr>
            </w:pPr>
          </w:p>
          <w:p w:rsidR="00C52DAD" w:rsidRPr="00285CA1" w:rsidRDefault="00C52DAD" w:rsidP="007022BC">
            <w:pPr>
              <w:tabs>
                <w:tab w:val="left" w:pos="5760"/>
              </w:tabs>
              <w:jc w:val="center"/>
              <w:rPr>
                <w:rFonts w:ascii="Times New Roman" w:hAnsi="Times New Roman"/>
                <w:i/>
                <w:iCs/>
              </w:rPr>
            </w:pPr>
            <w:r>
              <w:rPr>
                <w:rFonts w:ascii="Times New Roman" w:hAnsi="Times New Roman"/>
                <w:i/>
                <w:iCs/>
              </w:rPr>
              <w:t xml:space="preserve">Зарубежная </w:t>
            </w:r>
            <w:proofErr w:type="spellStart"/>
            <w:r>
              <w:rPr>
                <w:rFonts w:ascii="Times New Roman" w:hAnsi="Times New Roman"/>
                <w:i/>
                <w:iCs/>
              </w:rPr>
              <w:t>новеллистика</w:t>
            </w:r>
            <w:proofErr w:type="spellEnd"/>
            <w:r w:rsidRPr="00285CA1">
              <w:rPr>
                <w:rFonts w:ascii="Times New Roman" w:hAnsi="Times New Roman"/>
                <w:i/>
                <w:iCs/>
              </w:rPr>
              <w:t xml:space="preserve">: </w:t>
            </w:r>
          </w:p>
          <w:p w:rsidR="00C52DAD" w:rsidRPr="00285CA1" w:rsidRDefault="00C52DAD" w:rsidP="007022BC">
            <w:pPr>
              <w:rPr>
                <w:rFonts w:ascii="Times New Roman" w:hAnsi="Times New Roman"/>
              </w:rPr>
            </w:pPr>
            <w:proofErr w:type="spellStart"/>
            <w:r w:rsidRPr="00285CA1">
              <w:rPr>
                <w:rFonts w:ascii="Times New Roman" w:hAnsi="Times New Roman"/>
                <w:b/>
                <w:bCs/>
              </w:rPr>
              <w:t>П.Мериме</w:t>
            </w:r>
            <w:proofErr w:type="spellEnd"/>
            <w:r w:rsidRPr="00285CA1">
              <w:rPr>
                <w:rFonts w:ascii="Times New Roman" w:hAnsi="Times New Roman"/>
                <w:b/>
                <w:bCs/>
              </w:rPr>
              <w:t xml:space="preserve">, Э. По, </w:t>
            </w:r>
            <w:proofErr w:type="gramStart"/>
            <w:r w:rsidRPr="00285CA1">
              <w:rPr>
                <w:rFonts w:ascii="Times New Roman" w:hAnsi="Times New Roman"/>
                <w:b/>
                <w:bCs/>
              </w:rPr>
              <w:t>О</w:t>
            </w:r>
            <w:proofErr w:type="gramEnd"/>
            <w:r w:rsidRPr="00285CA1">
              <w:rPr>
                <w:rFonts w:ascii="Times New Roman" w:hAnsi="Times New Roman"/>
                <w:b/>
                <w:bCs/>
              </w:rPr>
              <w:t xml:space="preserve">`Генри, </w:t>
            </w:r>
            <w:proofErr w:type="spellStart"/>
            <w:r w:rsidRPr="00285CA1">
              <w:rPr>
                <w:rFonts w:ascii="Times New Roman" w:hAnsi="Times New Roman"/>
                <w:b/>
                <w:bCs/>
              </w:rPr>
              <w:t>О.Уайльд</w:t>
            </w:r>
            <w:proofErr w:type="spellEnd"/>
            <w:r w:rsidRPr="00285CA1">
              <w:rPr>
                <w:rFonts w:ascii="Times New Roman" w:hAnsi="Times New Roman"/>
                <w:b/>
                <w:bCs/>
              </w:rPr>
              <w:t xml:space="preserve">, </w:t>
            </w:r>
            <w:proofErr w:type="spellStart"/>
            <w:r w:rsidRPr="00285CA1">
              <w:rPr>
                <w:rFonts w:ascii="Times New Roman" w:hAnsi="Times New Roman"/>
                <w:b/>
                <w:bCs/>
              </w:rPr>
              <w:t>А.К.Дойл</w:t>
            </w:r>
            <w:proofErr w:type="spellEnd"/>
            <w:r w:rsidRPr="00285CA1">
              <w:rPr>
                <w:rFonts w:ascii="Times New Roman" w:hAnsi="Times New Roman"/>
                <w:b/>
                <w:bCs/>
              </w:rPr>
              <w:t xml:space="preserve">, Джером К. Джером, </w:t>
            </w:r>
            <w:proofErr w:type="spellStart"/>
            <w:r w:rsidRPr="00285CA1">
              <w:rPr>
                <w:rFonts w:ascii="Times New Roman" w:hAnsi="Times New Roman"/>
                <w:b/>
                <w:bCs/>
              </w:rPr>
              <w:t>У.Сароян</w:t>
            </w:r>
            <w:proofErr w:type="spellEnd"/>
            <w:r w:rsidRPr="00285CA1">
              <w:rPr>
                <w:rFonts w:ascii="Times New Roman" w:hAnsi="Times New Roman"/>
                <w:b/>
                <w:bCs/>
              </w:rPr>
              <w:t xml:space="preserve">, </w:t>
            </w:r>
            <w:r w:rsidRPr="00285CA1">
              <w:rPr>
                <w:rFonts w:ascii="Times New Roman" w:hAnsi="Times New Roman"/>
              </w:rPr>
              <w:t>и др.</w:t>
            </w:r>
          </w:p>
          <w:p w:rsidR="00C52DAD" w:rsidRPr="00285CA1" w:rsidRDefault="00C52DAD" w:rsidP="007022BC">
            <w:pPr>
              <w:rPr>
                <w:rFonts w:ascii="Times New Roman" w:hAnsi="Times New Roman"/>
                <w:b/>
                <w:bCs/>
              </w:rPr>
            </w:pPr>
            <w:r w:rsidRPr="00285CA1">
              <w:rPr>
                <w:rFonts w:ascii="Times New Roman" w:hAnsi="Times New Roman"/>
                <w:b/>
                <w:bCs/>
              </w:rPr>
              <w:t xml:space="preserve">(2-3 произведения по выбору, 7-9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center"/>
              <w:rPr>
                <w:rFonts w:ascii="Times New Roman" w:hAnsi="Times New Roman"/>
                <w:b/>
                <w:bCs/>
                <w:i/>
                <w:iCs/>
              </w:rPr>
            </w:pPr>
          </w:p>
          <w:p w:rsidR="00C52DAD" w:rsidRPr="00285CA1" w:rsidRDefault="00C52DAD" w:rsidP="007022BC">
            <w:pPr>
              <w:jc w:val="center"/>
              <w:rPr>
                <w:rFonts w:ascii="Times New Roman" w:hAnsi="Times New Roman"/>
              </w:rPr>
            </w:pPr>
            <w:r w:rsidRPr="00285CA1">
              <w:rPr>
                <w:rFonts w:ascii="Times New Roman" w:hAnsi="Times New Roman"/>
                <w:i/>
                <w:iCs/>
              </w:rPr>
              <w:t xml:space="preserve">Зарубежная романистика </w:t>
            </w:r>
            <w:r w:rsidRPr="00285CA1">
              <w:rPr>
                <w:rFonts w:ascii="Times New Roman" w:hAnsi="Times New Roman"/>
                <w:i/>
                <w:iCs/>
                <w:lang w:val="en-US"/>
              </w:rPr>
              <w:t>XIX</w:t>
            </w:r>
            <w:r w:rsidRPr="00285CA1">
              <w:rPr>
                <w:rFonts w:ascii="Times New Roman" w:hAnsi="Times New Roman"/>
              </w:rPr>
              <w:t xml:space="preserve">– </w:t>
            </w:r>
            <w:r w:rsidRPr="00285CA1">
              <w:rPr>
                <w:rFonts w:ascii="Times New Roman" w:hAnsi="Times New Roman"/>
                <w:i/>
              </w:rPr>
              <w:t>ХХ века</w:t>
            </w:r>
            <w:r>
              <w:rPr>
                <w:rFonts w:ascii="Times New Roman" w:hAnsi="Times New Roman"/>
                <w:i/>
              </w:rPr>
              <w:t>:</w:t>
            </w:r>
          </w:p>
          <w:p w:rsidR="00C52DAD" w:rsidRPr="00285CA1" w:rsidRDefault="00C52DAD" w:rsidP="007022BC">
            <w:pPr>
              <w:rPr>
                <w:rFonts w:ascii="Times New Roman" w:hAnsi="Times New Roman"/>
              </w:rPr>
            </w:pPr>
            <w:proofErr w:type="spellStart"/>
            <w:r w:rsidRPr="00285CA1">
              <w:rPr>
                <w:rFonts w:ascii="Times New Roman" w:hAnsi="Times New Roman"/>
                <w:b/>
                <w:bCs/>
              </w:rPr>
              <w:t>А.Дюма</w:t>
            </w:r>
            <w:proofErr w:type="spellEnd"/>
            <w:r w:rsidRPr="00285CA1">
              <w:rPr>
                <w:rFonts w:ascii="Times New Roman" w:hAnsi="Times New Roman"/>
                <w:b/>
                <w:bCs/>
              </w:rPr>
              <w:t xml:space="preserve">, </w:t>
            </w:r>
            <w:proofErr w:type="spellStart"/>
            <w:r w:rsidRPr="00285CA1">
              <w:rPr>
                <w:rFonts w:ascii="Times New Roman" w:hAnsi="Times New Roman"/>
                <w:b/>
                <w:bCs/>
              </w:rPr>
              <w:t>В.Скотт</w:t>
            </w:r>
            <w:proofErr w:type="spellEnd"/>
            <w:r w:rsidRPr="00285CA1">
              <w:rPr>
                <w:rFonts w:ascii="Times New Roman" w:hAnsi="Times New Roman"/>
                <w:b/>
                <w:bCs/>
              </w:rPr>
              <w:t xml:space="preserve">, </w:t>
            </w:r>
            <w:proofErr w:type="spellStart"/>
            <w:r w:rsidRPr="00285CA1">
              <w:rPr>
                <w:rFonts w:ascii="Times New Roman" w:hAnsi="Times New Roman"/>
                <w:b/>
                <w:bCs/>
              </w:rPr>
              <w:t>В.Гюго</w:t>
            </w:r>
            <w:proofErr w:type="spellEnd"/>
            <w:r w:rsidRPr="00285CA1">
              <w:rPr>
                <w:rFonts w:ascii="Times New Roman" w:hAnsi="Times New Roman"/>
                <w:b/>
                <w:bCs/>
              </w:rPr>
              <w:t xml:space="preserve">, </w:t>
            </w:r>
            <w:proofErr w:type="spellStart"/>
            <w:r w:rsidRPr="00285CA1">
              <w:rPr>
                <w:rFonts w:ascii="Times New Roman" w:hAnsi="Times New Roman"/>
                <w:b/>
                <w:bCs/>
              </w:rPr>
              <w:t>Ч.Диккенс</w:t>
            </w:r>
            <w:proofErr w:type="spellEnd"/>
            <w:r w:rsidRPr="00285CA1">
              <w:rPr>
                <w:rFonts w:ascii="Times New Roman" w:hAnsi="Times New Roman"/>
                <w:b/>
                <w:bCs/>
              </w:rPr>
              <w:t xml:space="preserve">, </w:t>
            </w:r>
            <w:proofErr w:type="spellStart"/>
            <w:r w:rsidRPr="00285CA1">
              <w:rPr>
                <w:rFonts w:ascii="Times New Roman" w:hAnsi="Times New Roman"/>
                <w:b/>
                <w:bCs/>
              </w:rPr>
              <w:t>М.Рид</w:t>
            </w:r>
            <w:proofErr w:type="spellEnd"/>
            <w:r w:rsidRPr="00285CA1">
              <w:rPr>
                <w:rFonts w:ascii="Times New Roman" w:hAnsi="Times New Roman"/>
                <w:b/>
                <w:bCs/>
              </w:rPr>
              <w:t xml:space="preserve">, </w:t>
            </w:r>
            <w:proofErr w:type="spellStart"/>
            <w:r w:rsidRPr="00285CA1">
              <w:rPr>
                <w:rFonts w:ascii="Times New Roman" w:hAnsi="Times New Roman"/>
                <w:b/>
                <w:bCs/>
              </w:rPr>
              <w:t>Ж.Верн</w:t>
            </w:r>
            <w:proofErr w:type="spellEnd"/>
            <w:r w:rsidRPr="00285CA1">
              <w:rPr>
                <w:rFonts w:ascii="Times New Roman" w:hAnsi="Times New Roman"/>
                <w:b/>
                <w:bCs/>
              </w:rPr>
              <w:t xml:space="preserve">, </w:t>
            </w:r>
            <w:proofErr w:type="spellStart"/>
            <w:r w:rsidRPr="00285CA1">
              <w:rPr>
                <w:rFonts w:ascii="Times New Roman" w:hAnsi="Times New Roman"/>
                <w:b/>
                <w:bCs/>
              </w:rPr>
              <w:t>Г.Уэллс</w:t>
            </w:r>
            <w:proofErr w:type="spellEnd"/>
            <w:r w:rsidRPr="00285CA1">
              <w:rPr>
                <w:rFonts w:ascii="Times New Roman" w:hAnsi="Times New Roman"/>
                <w:b/>
                <w:bCs/>
              </w:rPr>
              <w:t xml:space="preserve">, </w:t>
            </w:r>
            <w:proofErr w:type="spellStart"/>
            <w:proofErr w:type="gramStart"/>
            <w:r w:rsidRPr="00285CA1">
              <w:rPr>
                <w:rFonts w:ascii="Times New Roman" w:hAnsi="Times New Roman"/>
                <w:b/>
                <w:bCs/>
              </w:rPr>
              <w:t>Э.М.Ремарк</w:t>
            </w:r>
            <w:proofErr w:type="spellEnd"/>
            <w:r w:rsidRPr="00285CA1">
              <w:rPr>
                <w:rFonts w:ascii="Times New Roman" w:hAnsi="Times New Roman"/>
                <w:b/>
                <w:bCs/>
              </w:rPr>
              <w:t xml:space="preserve"> </w:t>
            </w:r>
            <w:r w:rsidRPr="00285CA1">
              <w:rPr>
                <w:rFonts w:ascii="Times New Roman" w:hAnsi="Times New Roman"/>
              </w:rPr>
              <w:t xml:space="preserve"> и</w:t>
            </w:r>
            <w:proofErr w:type="gramEnd"/>
            <w:r w:rsidRPr="00285CA1">
              <w:rPr>
                <w:rFonts w:ascii="Times New Roman" w:hAnsi="Times New Roman"/>
              </w:rPr>
              <w:t xml:space="preserve"> др.</w:t>
            </w:r>
          </w:p>
          <w:p w:rsidR="00C52DAD" w:rsidRPr="00285CA1" w:rsidRDefault="00C52DAD" w:rsidP="007022BC">
            <w:pPr>
              <w:rPr>
                <w:rFonts w:ascii="Times New Roman" w:hAnsi="Times New Roman"/>
                <w:b/>
                <w:bCs/>
              </w:rPr>
            </w:pPr>
            <w:r w:rsidRPr="00285CA1">
              <w:rPr>
                <w:rFonts w:ascii="Times New Roman" w:hAnsi="Times New Roman"/>
                <w:b/>
                <w:bCs/>
              </w:rPr>
              <w:t xml:space="preserve">(1-2 романа по выбору, 7-9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center"/>
              <w:rPr>
                <w:rFonts w:ascii="Times New Roman" w:hAnsi="Times New Roman"/>
                <w:b/>
                <w:bCs/>
                <w:i/>
                <w:iCs/>
              </w:rPr>
            </w:pPr>
          </w:p>
          <w:p w:rsidR="00C52DAD" w:rsidRPr="00285CA1" w:rsidRDefault="00C52DAD" w:rsidP="007022BC">
            <w:pPr>
              <w:tabs>
                <w:tab w:val="left" w:pos="5760"/>
              </w:tabs>
              <w:jc w:val="center"/>
              <w:rPr>
                <w:rFonts w:ascii="Times New Roman" w:hAnsi="Times New Roman"/>
                <w:i/>
                <w:iCs/>
              </w:rPr>
            </w:pPr>
            <w:r w:rsidRPr="00285CA1">
              <w:rPr>
                <w:rFonts w:ascii="Times New Roman" w:hAnsi="Times New Roman"/>
                <w:i/>
                <w:iCs/>
              </w:rPr>
              <w:t>Зарубеж</w:t>
            </w:r>
            <w:r>
              <w:rPr>
                <w:rFonts w:ascii="Times New Roman" w:hAnsi="Times New Roman"/>
                <w:i/>
                <w:iCs/>
              </w:rPr>
              <w:t>ная проза о детях и подростках</w:t>
            </w:r>
            <w:r w:rsidRPr="00285CA1">
              <w:rPr>
                <w:rFonts w:ascii="Times New Roman" w:hAnsi="Times New Roman"/>
                <w:i/>
                <w:iCs/>
              </w:rPr>
              <w:t>:</w:t>
            </w:r>
          </w:p>
          <w:p w:rsidR="00C52DAD" w:rsidRPr="00285CA1" w:rsidRDefault="00C52DAD" w:rsidP="007022BC">
            <w:pPr>
              <w:rPr>
                <w:rFonts w:ascii="Times New Roman" w:hAnsi="Times New Roman"/>
                <w:b/>
                <w:bCs/>
              </w:rPr>
            </w:pPr>
            <w:proofErr w:type="spellStart"/>
            <w:r w:rsidRPr="00285CA1">
              <w:rPr>
                <w:rFonts w:ascii="Times New Roman" w:hAnsi="Times New Roman"/>
                <w:b/>
                <w:bCs/>
              </w:rPr>
              <w:t>М.Твен</w:t>
            </w:r>
            <w:proofErr w:type="spellEnd"/>
            <w:r w:rsidRPr="00285CA1">
              <w:rPr>
                <w:rFonts w:ascii="Times New Roman" w:hAnsi="Times New Roman"/>
                <w:b/>
                <w:bCs/>
              </w:rPr>
              <w:t xml:space="preserve">, </w:t>
            </w:r>
            <w:proofErr w:type="spellStart"/>
            <w:r w:rsidRPr="00285CA1">
              <w:rPr>
                <w:rFonts w:ascii="Times New Roman" w:hAnsi="Times New Roman"/>
                <w:b/>
                <w:bCs/>
              </w:rPr>
              <w:t>Ф.Х.Бёрнетт</w:t>
            </w:r>
            <w:proofErr w:type="spellEnd"/>
            <w:r w:rsidRPr="00285CA1">
              <w:rPr>
                <w:rFonts w:ascii="Times New Roman" w:hAnsi="Times New Roman"/>
                <w:b/>
                <w:bCs/>
              </w:rPr>
              <w:t xml:space="preserve">, </w:t>
            </w:r>
            <w:proofErr w:type="spellStart"/>
            <w:r w:rsidRPr="00285CA1">
              <w:rPr>
                <w:rFonts w:ascii="Times New Roman" w:hAnsi="Times New Roman"/>
                <w:b/>
                <w:bCs/>
              </w:rPr>
              <w:t>Л.М.Монтгомери</w:t>
            </w:r>
            <w:proofErr w:type="spellEnd"/>
            <w:r w:rsidRPr="00285CA1">
              <w:rPr>
                <w:rFonts w:ascii="Times New Roman" w:hAnsi="Times New Roman"/>
                <w:b/>
                <w:bCs/>
              </w:rPr>
              <w:t xml:space="preserve">, </w:t>
            </w:r>
            <w:proofErr w:type="spellStart"/>
            <w:r w:rsidRPr="00285CA1">
              <w:rPr>
                <w:rFonts w:ascii="Times New Roman" w:hAnsi="Times New Roman"/>
                <w:b/>
                <w:bCs/>
              </w:rPr>
              <w:t>А.де</w:t>
            </w:r>
            <w:proofErr w:type="spellEnd"/>
            <w:r w:rsidRPr="00285CA1">
              <w:rPr>
                <w:rFonts w:ascii="Times New Roman" w:hAnsi="Times New Roman"/>
                <w:b/>
                <w:bCs/>
              </w:rPr>
              <w:t xml:space="preserve"> Сент-Экзюпери, </w:t>
            </w:r>
            <w:proofErr w:type="spellStart"/>
            <w:r w:rsidRPr="00285CA1">
              <w:rPr>
                <w:rFonts w:ascii="Times New Roman" w:hAnsi="Times New Roman"/>
                <w:b/>
                <w:bCs/>
              </w:rPr>
              <w:t>А.Линдгрен</w:t>
            </w:r>
            <w:proofErr w:type="spellEnd"/>
            <w:r w:rsidRPr="00285CA1">
              <w:rPr>
                <w:rFonts w:ascii="Times New Roman" w:hAnsi="Times New Roman"/>
                <w:b/>
                <w:bCs/>
              </w:rPr>
              <w:t xml:space="preserve">, </w:t>
            </w:r>
            <w:proofErr w:type="spellStart"/>
            <w:r w:rsidRPr="00285CA1">
              <w:rPr>
                <w:rFonts w:ascii="Times New Roman" w:hAnsi="Times New Roman"/>
                <w:b/>
                <w:bCs/>
              </w:rPr>
              <w:t>Я.Корчак</w:t>
            </w:r>
            <w:proofErr w:type="spellEnd"/>
            <w:proofErr w:type="gramStart"/>
            <w:r w:rsidRPr="00285CA1">
              <w:rPr>
                <w:rFonts w:ascii="Times New Roman" w:hAnsi="Times New Roman"/>
                <w:b/>
                <w:bCs/>
              </w:rPr>
              <w:t xml:space="preserve">,  </w:t>
            </w:r>
            <w:proofErr w:type="spellStart"/>
            <w:r w:rsidRPr="00285CA1">
              <w:rPr>
                <w:rFonts w:ascii="Times New Roman" w:hAnsi="Times New Roman"/>
                <w:b/>
                <w:bCs/>
              </w:rPr>
              <w:t>Харпер</w:t>
            </w:r>
            <w:proofErr w:type="spellEnd"/>
            <w:proofErr w:type="gramEnd"/>
            <w:r w:rsidRPr="00285CA1">
              <w:rPr>
                <w:rFonts w:ascii="Times New Roman" w:hAnsi="Times New Roman"/>
                <w:b/>
                <w:bCs/>
              </w:rPr>
              <w:t xml:space="preserve"> Ли, </w:t>
            </w:r>
            <w:proofErr w:type="spellStart"/>
            <w:r w:rsidRPr="00285CA1">
              <w:rPr>
                <w:rFonts w:ascii="Times New Roman" w:hAnsi="Times New Roman"/>
                <w:b/>
                <w:bCs/>
              </w:rPr>
              <w:t>У.Голдинг</w:t>
            </w:r>
            <w:proofErr w:type="spellEnd"/>
            <w:r w:rsidRPr="00285CA1">
              <w:rPr>
                <w:rFonts w:ascii="Times New Roman" w:hAnsi="Times New Roman"/>
                <w:b/>
                <w:bCs/>
              </w:rPr>
              <w:t xml:space="preserve">, </w:t>
            </w:r>
            <w:proofErr w:type="spellStart"/>
            <w:r w:rsidRPr="00285CA1">
              <w:rPr>
                <w:rFonts w:ascii="Times New Roman" w:hAnsi="Times New Roman"/>
                <w:b/>
                <w:bCs/>
              </w:rPr>
              <w:t>Р.Брэдбери</w:t>
            </w:r>
            <w:proofErr w:type="spellEnd"/>
            <w:r w:rsidRPr="00285CA1">
              <w:rPr>
                <w:rFonts w:ascii="Times New Roman" w:hAnsi="Times New Roman"/>
                <w:b/>
                <w:bCs/>
              </w:rPr>
              <w:t xml:space="preserve">, </w:t>
            </w:r>
            <w:proofErr w:type="spellStart"/>
            <w:r w:rsidRPr="00285CA1">
              <w:rPr>
                <w:rFonts w:ascii="Times New Roman" w:hAnsi="Times New Roman"/>
                <w:b/>
                <w:bCs/>
              </w:rPr>
              <w:lastRenderedPageBreak/>
              <w:t>Д.Сэлинджер</w:t>
            </w:r>
            <w:proofErr w:type="spellEnd"/>
            <w:r w:rsidRPr="00285CA1">
              <w:rPr>
                <w:rFonts w:ascii="Times New Roman" w:hAnsi="Times New Roman"/>
                <w:b/>
                <w:bCs/>
              </w:rPr>
              <w:t xml:space="preserve">, </w:t>
            </w:r>
            <w:proofErr w:type="spellStart"/>
            <w:r w:rsidRPr="00285CA1">
              <w:rPr>
                <w:rFonts w:ascii="Times New Roman" w:hAnsi="Times New Roman"/>
                <w:b/>
                <w:bCs/>
              </w:rPr>
              <w:t>П.Гэллико</w:t>
            </w:r>
            <w:proofErr w:type="spellEnd"/>
            <w:r w:rsidRPr="00285CA1">
              <w:rPr>
                <w:rFonts w:ascii="Times New Roman" w:hAnsi="Times New Roman"/>
                <w:b/>
                <w:bCs/>
              </w:rPr>
              <w:t>,</w:t>
            </w:r>
            <w:r w:rsidRPr="00285CA1">
              <w:rPr>
                <w:rFonts w:ascii="Times New Roman" w:hAnsi="Times New Roman"/>
                <w:b/>
              </w:rPr>
              <w:t xml:space="preserve"> </w:t>
            </w:r>
            <w:proofErr w:type="spellStart"/>
            <w:r w:rsidRPr="00285CA1">
              <w:rPr>
                <w:rFonts w:ascii="Times New Roman" w:hAnsi="Times New Roman"/>
                <w:b/>
              </w:rPr>
              <w:t>Э.Портер</w:t>
            </w:r>
            <w:proofErr w:type="spellEnd"/>
            <w:r w:rsidRPr="00285CA1">
              <w:rPr>
                <w:rFonts w:ascii="Times New Roman" w:hAnsi="Times New Roman"/>
                <w:b/>
              </w:rPr>
              <w:t xml:space="preserve">,  </w:t>
            </w:r>
            <w:proofErr w:type="spellStart"/>
            <w:r w:rsidRPr="00285CA1">
              <w:rPr>
                <w:rFonts w:ascii="Times New Roman" w:hAnsi="Times New Roman"/>
                <w:b/>
              </w:rPr>
              <w:t>К.Патерсон</w:t>
            </w:r>
            <w:proofErr w:type="spellEnd"/>
            <w:r w:rsidRPr="00285CA1">
              <w:rPr>
                <w:rFonts w:ascii="Times New Roman" w:hAnsi="Times New Roman"/>
                <w:b/>
              </w:rPr>
              <w:t xml:space="preserve">, </w:t>
            </w:r>
            <w:proofErr w:type="spellStart"/>
            <w:r w:rsidRPr="00285CA1">
              <w:rPr>
                <w:rFonts w:ascii="Times New Roman" w:hAnsi="Times New Roman"/>
                <w:b/>
              </w:rPr>
              <w:t>Б.Кауфман</w:t>
            </w:r>
            <w:proofErr w:type="spellEnd"/>
            <w:r w:rsidRPr="00285CA1">
              <w:rPr>
                <w:rFonts w:ascii="Times New Roman" w:hAnsi="Times New Roman"/>
                <w:b/>
              </w:rPr>
              <w:t xml:space="preserve">, </w:t>
            </w:r>
            <w:proofErr w:type="spellStart"/>
            <w:r w:rsidRPr="00285CA1">
              <w:rPr>
                <w:rFonts w:ascii="Times New Roman" w:hAnsi="Times New Roman"/>
                <w:b/>
              </w:rPr>
              <w:t>Ф.Бёрнетт</w:t>
            </w:r>
            <w:proofErr w:type="spellEnd"/>
            <w:r w:rsidRPr="00285CA1">
              <w:rPr>
                <w:rFonts w:ascii="Times New Roman" w:hAnsi="Times New Roman"/>
                <w:b/>
              </w:rPr>
              <w:t xml:space="preserve"> </w:t>
            </w:r>
            <w:r w:rsidRPr="00285CA1">
              <w:rPr>
                <w:rFonts w:ascii="Times New Roman" w:hAnsi="Times New Roman"/>
              </w:rPr>
              <w:t>и др.</w:t>
            </w:r>
          </w:p>
          <w:p w:rsidR="00C52DAD" w:rsidRPr="00285CA1" w:rsidRDefault="00C52DAD" w:rsidP="007022BC">
            <w:pPr>
              <w:rPr>
                <w:rFonts w:ascii="Times New Roman" w:hAnsi="Times New Roman"/>
                <w:b/>
                <w:bCs/>
              </w:rPr>
            </w:pPr>
            <w:r w:rsidRPr="00285CA1">
              <w:rPr>
                <w:rFonts w:ascii="Times New Roman" w:hAnsi="Times New Roman"/>
                <w:b/>
                <w:bCs/>
              </w:rPr>
              <w:t xml:space="preserve">(2 произведения по выбору, </w:t>
            </w:r>
          </w:p>
          <w:p w:rsidR="00C52DAD" w:rsidRPr="00285CA1" w:rsidRDefault="00C52DAD" w:rsidP="007022BC">
            <w:pPr>
              <w:rPr>
                <w:rFonts w:ascii="Times New Roman" w:hAnsi="Times New Roman"/>
                <w:b/>
                <w:bCs/>
              </w:rPr>
            </w:pPr>
            <w:r w:rsidRPr="00285CA1">
              <w:rPr>
                <w:rFonts w:ascii="Times New Roman" w:hAnsi="Times New Roman"/>
                <w:b/>
                <w:bCs/>
              </w:rPr>
              <w:t xml:space="preserve">5-9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center"/>
              <w:rPr>
                <w:rFonts w:ascii="Times New Roman" w:hAnsi="Times New Roman"/>
              </w:rPr>
            </w:pPr>
          </w:p>
          <w:p w:rsidR="00C52DAD" w:rsidRPr="00285CA1" w:rsidRDefault="00C52DAD" w:rsidP="007022BC">
            <w:pPr>
              <w:tabs>
                <w:tab w:val="left" w:pos="5760"/>
              </w:tabs>
              <w:jc w:val="center"/>
              <w:rPr>
                <w:rFonts w:ascii="Times New Roman" w:hAnsi="Times New Roman"/>
                <w:i/>
                <w:iCs/>
              </w:rPr>
            </w:pPr>
            <w:r w:rsidRPr="00285CA1">
              <w:rPr>
                <w:rFonts w:ascii="Times New Roman" w:hAnsi="Times New Roman"/>
                <w:i/>
                <w:iCs/>
              </w:rPr>
              <w:t>Зарубежная проза о животных и взаимоотноше</w:t>
            </w:r>
            <w:r>
              <w:rPr>
                <w:rFonts w:ascii="Times New Roman" w:hAnsi="Times New Roman"/>
                <w:i/>
                <w:iCs/>
              </w:rPr>
              <w:t>ниях человека и природы</w:t>
            </w:r>
            <w:r w:rsidRPr="00285CA1">
              <w:rPr>
                <w:rFonts w:ascii="Times New Roman" w:hAnsi="Times New Roman"/>
                <w:i/>
                <w:iCs/>
              </w:rPr>
              <w:t>:</w:t>
            </w:r>
          </w:p>
          <w:p w:rsidR="00C52DAD" w:rsidRPr="00285CA1" w:rsidRDefault="00C52DAD" w:rsidP="007022BC">
            <w:pPr>
              <w:rPr>
                <w:rFonts w:ascii="Times New Roman" w:hAnsi="Times New Roman"/>
                <w:b/>
                <w:bCs/>
              </w:rPr>
            </w:pPr>
            <w:proofErr w:type="spellStart"/>
            <w:r w:rsidRPr="00285CA1">
              <w:rPr>
                <w:rFonts w:ascii="Times New Roman" w:hAnsi="Times New Roman"/>
                <w:b/>
                <w:bCs/>
              </w:rPr>
              <w:t>Р.Киплинг</w:t>
            </w:r>
            <w:proofErr w:type="spellEnd"/>
            <w:r w:rsidRPr="00285CA1">
              <w:rPr>
                <w:rFonts w:ascii="Times New Roman" w:hAnsi="Times New Roman"/>
                <w:b/>
                <w:bCs/>
              </w:rPr>
              <w:t xml:space="preserve">, </w:t>
            </w:r>
            <w:proofErr w:type="spellStart"/>
            <w:r w:rsidRPr="00285CA1">
              <w:rPr>
                <w:rFonts w:ascii="Times New Roman" w:hAnsi="Times New Roman"/>
                <w:b/>
                <w:bCs/>
              </w:rPr>
              <w:t>Дж.Лондон</w:t>
            </w:r>
            <w:proofErr w:type="spellEnd"/>
            <w:r w:rsidRPr="00285CA1">
              <w:rPr>
                <w:rFonts w:ascii="Times New Roman" w:hAnsi="Times New Roman"/>
                <w:b/>
                <w:bCs/>
              </w:rPr>
              <w:t>,</w:t>
            </w:r>
          </w:p>
          <w:p w:rsidR="00C52DAD" w:rsidRPr="00285CA1" w:rsidRDefault="00C52DAD" w:rsidP="007022BC">
            <w:pPr>
              <w:rPr>
                <w:rFonts w:ascii="Times New Roman" w:hAnsi="Times New Roman"/>
              </w:rPr>
            </w:pPr>
            <w:proofErr w:type="spellStart"/>
            <w:r w:rsidRPr="00285CA1">
              <w:rPr>
                <w:rFonts w:ascii="Times New Roman" w:hAnsi="Times New Roman"/>
                <w:b/>
                <w:bCs/>
              </w:rPr>
              <w:t>Э.Сетон</w:t>
            </w:r>
            <w:proofErr w:type="spellEnd"/>
            <w:r w:rsidRPr="00285CA1">
              <w:rPr>
                <w:rFonts w:ascii="Times New Roman" w:hAnsi="Times New Roman"/>
                <w:b/>
                <w:bCs/>
              </w:rPr>
              <w:t xml:space="preserve">-Томпсон, </w:t>
            </w:r>
            <w:proofErr w:type="spellStart"/>
            <w:r w:rsidRPr="00285CA1">
              <w:rPr>
                <w:rFonts w:ascii="Times New Roman" w:hAnsi="Times New Roman"/>
                <w:b/>
                <w:bCs/>
              </w:rPr>
              <w:t>Д.Дарелл</w:t>
            </w:r>
            <w:proofErr w:type="spellEnd"/>
            <w:r w:rsidRPr="00285CA1">
              <w:rPr>
                <w:rFonts w:ascii="Times New Roman" w:hAnsi="Times New Roman"/>
              </w:rPr>
              <w:t xml:space="preserve"> и др.</w:t>
            </w:r>
          </w:p>
          <w:p w:rsidR="00C52DAD" w:rsidRPr="00285CA1" w:rsidRDefault="00C52DAD" w:rsidP="007022BC">
            <w:pPr>
              <w:rPr>
                <w:rFonts w:ascii="Times New Roman" w:hAnsi="Times New Roman"/>
                <w:b/>
                <w:bCs/>
              </w:rPr>
            </w:pPr>
            <w:r w:rsidRPr="00285CA1">
              <w:rPr>
                <w:rFonts w:ascii="Times New Roman" w:hAnsi="Times New Roman"/>
                <w:b/>
                <w:bCs/>
              </w:rPr>
              <w:t xml:space="preserve">(1-2 произведения по выбору, 5-7 </w:t>
            </w:r>
            <w:proofErr w:type="spellStart"/>
            <w:r w:rsidRPr="00285CA1">
              <w:rPr>
                <w:rFonts w:ascii="Times New Roman" w:hAnsi="Times New Roman"/>
                <w:b/>
                <w:bCs/>
              </w:rPr>
              <w:t>кл</w:t>
            </w:r>
            <w:proofErr w:type="spellEnd"/>
            <w:r w:rsidRPr="00285CA1">
              <w:rPr>
                <w:rFonts w:ascii="Times New Roman" w:hAnsi="Times New Roman"/>
                <w:b/>
                <w:bCs/>
              </w:rPr>
              <w:t>.)</w:t>
            </w:r>
          </w:p>
          <w:p w:rsidR="00C52DAD" w:rsidRPr="00285CA1" w:rsidRDefault="00C52DAD" w:rsidP="007022BC">
            <w:pPr>
              <w:tabs>
                <w:tab w:val="left" w:pos="5760"/>
              </w:tabs>
              <w:jc w:val="center"/>
              <w:rPr>
                <w:rFonts w:ascii="Times New Roman" w:hAnsi="Times New Roman"/>
                <w:b/>
                <w:bCs/>
              </w:rPr>
            </w:pPr>
          </w:p>
          <w:p w:rsidR="00C52DAD" w:rsidRPr="00285CA1" w:rsidRDefault="00C52DAD" w:rsidP="007022BC">
            <w:pPr>
              <w:tabs>
                <w:tab w:val="left" w:pos="5760"/>
              </w:tabs>
              <w:jc w:val="center"/>
              <w:rPr>
                <w:rFonts w:ascii="Times New Roman" w:hAnsi="Times New Roman"/>
                <w:i/>
                <w:iCs/>
              </w:rPr>
            </w:pPr>
            <w:r>
              <w:rPr>
                <w:rFonts w:ascii="Times New Roman" w:hAnsi="Times New Roman"/>
                <w:i/>
                <w:iCs/>
              </w:rPr>
              <w:t>Современные зарубежная проза</w:t>
            </w:r>
            <w:r w:rsidRPr="00285CA1">
              <w:rPr>
                <w:rFonts w:ascii="Times New Roman" w:hAnsi="Times New Roman"/>
                <w:i/>
                <w:iCs/>
              </w:rPr>
              <w:t>:</w:t>
            </w:r>
          </w:p>
          <w:p w:rsidR="00C52DAD" w:rsidRPr="00285CA1" w:rsidRDefault="00C52DAD" w:rsidP="007022BC">
            <w:pPr>
              <w:rPr>
                <w:rFonts w:ascii="Times New Roman" w:hAnsi="Times New Roman"/>
              </w:rPr>
            </w:pPr>
            <w:r w:rsidRPr="00285CA1">
              <w:rPr>
                <w:rFonts w:ascii="Times New Roman" w:hAnsi="Times New Roman"/>
                <w:b/>
              </w:rPr>
              <w:t xml:space="preserve">А. Тор, Д. </w:t>
            </w:r>
            <w:proofErr w:type="spellStart"/>
            <w:r w:rsidRPr="00285CA1">
              <w:rPr>
                <w:rFonts w:ascii="Times New Roman" w:hAnsi="Times New Roman"/>
                <w:b/>
              </w:rPr>
              <w:t>Пеннак</w:t>
            </w:r>
            <w:proofErr w:type="spellEnd"/>
            <w:r w:rsidRPr="00285CA1">
              <w:rPr>
                <w:rFonts w:ascii="Times New Roman" w:hAnsi="Times New Roman"/>
                <w:b/>
              </w:rPr>
              <w:t xml:space="preserve">, </w:t>
            </w:r>
            <w:proofErr w:type="spellStart"/>
            <w:r w:rsidRPr="00285CA1">
              <w:rPr>
                <w:rFonts w:ascii="Times New Roman" w:hAnsi="Times New Roman"/>
                <w:b/>
              </w:rPr>
              <w:t>У.Старк</w:t>
            </w:r>
            <w:proofErr w:type="spellEnd"/>
            <w:r w:rsidRPr="00285CA1">
              <w:rPr>
                <w:rFonts w:ascii="Times New Roman" w:hAnsi="Times New Roman"/>
                <w:b/>
              </w:rPr>
              <w:t xml:space="preserve">, К. </w:t>
            </w:r>
            <w:proofErr w:type="spellStart"/>
            <w:r w:rsidRPr="00285CA1">
              <w:rPr>
                <w:rFonts w:ascii="Times New Roman" w:hAnsi="Times New Roman"/>
                <w:b/>
              </w:rPr>
              <w:t>ДиКамилло</w:t>
            </w:r>
            <w:proofErr w:type="spellEnd"/>
            <w:r w:rsidRPr="00285CA1">
              <w:rPr>
                <w:rFonts w:ascii="Times New Roman" w:hAnsi="Times New Roman"/>
                <w:b/>
              </w:rPr>
              <w:t xml:space="preserve">, </w:t>
            </w:r>
            <w:proofErr w:type="spellStart"/>
            <w:r w:rsidRPr="00285CA1">
              <w:rPr>
                <w:rFonts w:ascii="Times New Roman" w:hAnsi="Times New Roman"/>
                <w:b/>
              </w:rPr>
              <w:t>М.Парр</w:t>
            </w:r>
            <w:proofErr w:type="spellEnd"/>
            <w:r w:rsidRPr="00285CA1">
              <w:rPr>
                <w:rFonts w:ascii="Times New Roman" w:hAnsi="Times New Roman"/>
                <w:b/>
              </w:rPr>
              <w:t xml:space="preserve">, </w:t>
            </w:r>
            <w:proofErr w:type="spellStart"/>
            <w:r w:rsidRPr="00285CA1">
              <w:rPr>
                <w:rFonts w:ascii="Times New Roman" w:hAnsi="Times New Roman"/>
                <w:b/>
              </w:rPr>
              <w:t>Г.Шмидт</w:t>
            </w:r>
            <w:proofErr w:type="spellEnd"/>
            <w:r w:rsidRPr="00285CA1">
              <w:rPr>
                <w:rFonts w:ascii="Times New Roman" w:hAnsi="Times New Roman"/>
                <w:b/>
              </w:rPr>
              <w:t xml:space="preserve">, </w:t>
            </w:r>
            <w:proofErr w:type="spellStart"/>
            <w:r w:rsidRPr="00285CA1">
              <w:rPr>
                <w:rFonts w:ascii="Times New Roman" w:hAnsi="Times New Roman"/>
                <w:b/>
              </w:rPr>
              <w:t>Д.Гроссман</w:t>
            </w:r>
            <w:proofErr w:type="spellEnd"/>
            <w:r w:rsidRPr="00285CA1">
              <w:rPr>
                <w:rFonts w:ascii="Times New Roman" w:hAnsi="Times New Roman"/>
                <w:b/>
              </w:rPr>
              <w:t xml:space="preserve">, </w:t>
            </w:r>
            <w:proofErr w:type="spellStart"/>
            <w:r w:rsidRPr="00285CA1">
              <w:rPr>
                <w:rFonts w:ascii="Times New Roman" w:hAnsi="Times New Roman"/>
                <w:b/>
              </w:rPr>
              <w:t>С.Каста</w:t>
            </w:r>
            <w:proofErr w:type="spellEnd"/>
            <w:r w:rsidRPr="00285CA1">
              <w:rPr>
                <w:rFonts w:ascii="Times New Roman" w:hAnsi="Times New Roman"/>
                <w:b/>
              </w:rPr>
              <w:t xml:space="preserve">, </w:t>
            </w:r>
            <w:proofErr w:type="spellStart"/>
            <w:r w:rsidRPr="00285CA1">
              <w:rPr>
                <w:rFonts w:ascii="Times New Roman" w:hAnsi="Times New Roman"/>
                <w:b/>
              </w:rPr>
              <w:t>Э.Файн</w:t>
            </w:r>
            <w:proofErr w:type="spellEnd"/>
            <w:r w:rsidRPr="00285CA1">
              <w:rPr>
                <w:rFonts w:ascii="Times New Roman" w:hAnsi="Times New Roman"/>
                <w:b/>
              </w:rPr>
              <w:t xml:space="preserve">, </w:t>
            </w:r>
            <w:proofErr w:type="spellStart"/>
            <w:r w:rsidRPr="00285CA1">
              <w:rPr>
                <w:rFonts w:ascii="Times New Roman" w:hAnsi="Times New Roman"/>
                <w:b/>
              </w:rPr>
              <w:t>Е.Ельчин</w:t>
            </w:r>
            <w:proofErr w:type="spellEnd"/>
            <w:r w:rsidRPr="00285CA1">
              <w:rPr>
                <w:rFonts w:ascii="Times New Roman" w:hAnsi="Times New Roman"/>
              </w:rPr>
              <w:t xml:space="preserve"> и др.</w:t>
            </w:r>
          </w:p>
          <w:p w:rsidR="00C52DAD" w:rsidRPr="00285CA1" w:rsidRDefault="00C52DAD" w:rsidP="007022BC">
            <w:pPr>
              <w:tabs>
                <w:tab w:val="left" w:pos="5760"/>
              </w:tabs>
              <w:rPr>
                <w:rFonts w:ascii="Times New Roman" w:hAnsi="Times New Roman"/>
                <w:b/>
                <w:bCs/>
              </w:rPr>
            </w:pPr>
            <w:r w:rsidRPr="00285CA1">
              <w:rPr>
                <w:rFonts w:ascii="Times New Roman" w:hAnsi="Times New Roman"/>
                <w:b/>
                <w:bCs/>
              </w:rPr>
              <w:t xml:space="preserve">(1 произведение по выбору, </w:t>
            </w:r>
          </w:p>
          <w:p w:rsidR="00C52DAD" w:rsidRPr="00285CA1" w:rsidRDefault="00C52DAD" w:rsidP="00F11323">
            <w:pPr>
              <w:tabs>
                <w:tab w:val="left" w:pos="5760"/>
              </w:tabs>
              <w:rPr>
                <w:rFonts w:ascii="Times New Roman" w:hAnsi="Times New Roman"/>
                <w:b/>
                <w:bCs/>
              </w:rPr>
            </w:pPr>
            <w:r w:rsidRPr="00285CA1">
              <w:rPr>
                <w:rFonts w:ascii="Times New Roman" w:hAnsi="Times New Roman"/>
                <w:b/>
                <w:bCs/>
              </w:rPr>
              <w:t>5-</w:t>
            </w:r>
            <w:r w:rsidR="00F11323">
              <w:rPr>
                <w:rFonts w:ascii="Times New Roman" w:hAnsi="Times New Roman"/>
                <w:b/>
                <w:bCs/>
              </w:rPr>
              <w:t>9</w:t>
            </w:r>
            <w:r w:rsidRPr="00285CA1">
              <w:rPr>
                <w:rFonts w:ascii="Times New Roman" w:hAnsi="Times New Roman"/>
                <w:b/>
                <w:bCs/>
              </w:rPr>
              <w:t xml:space="preserve"> </w:t>
            </w:r>
            <w:proofErr w:type="spellStart"/>
            <w:r w:rsidRPr="00285CA1">
              <w:rPr>
                <w:rFonts w:ascii="Times New Roman" w:hAnsi="Times New Roman"/>
                <w:b/>
                <w:bCs/>
              </w:rPr>
              <w:t>кл</w:t>
            </w:r>
            <w:proofErr w:type="spellEnd"/>
            <w:r w:rsidRPr="00285CA1">
              <w:rPr>
                <w:rFonts w:ascii="Times New Roman" w:hAnsi="Times New Roman"/>
                <w:b/>
                <w:bCs/>
              </w:rPr>
              <w:t>.)</w:t>
            </w:r>
          </w:p>
        </w:tc>
      </w:tr>
    </w:tbl>
    <w:p w:rsidR="00C52DAD" w:rsidRDefault="00C52DAD" w:rsidP="009C448D">
      <w:pPr>
        <w:spacing w:after="0" w:line="240" w:lineRule="auto"/>
        <w:ind w:right="40"/>
        <w:jc w:val="center"/>
        <w:rPr>
          <w:sz w:val="32"/>
          <w:szCs w:val="32"/>
        </w:rPr>
      </w:pPr>
    </w:p>
    <w:p w:rsidR="00C52DAD" w:rsidRPr="00EB2CBC" w:rsidRDefault="00C52DAD" w:rsidP="00F1144D">
      <w:pPr>
        <w:ind w:left="709" w:hanging="142"/>
        <w:jc w:val="center"/>
        <w:rPr>
          <w:rFonts w:ascii="Times New Roman" w:hAnsi="Times New Roman"/>
          <w:b/>
          <w:sz w:val="28"/>
          <w:szCs w:val="28"/>
        </w:rPr>
      </w:pPr>
      <w:r w:rsidRPr="00EB2CBC">
        <w:rPr>
          <w:rFonts w:ascii="Times New Roman" w:hAnsi="Times New Roman"/>
          <w:b/>
          <w:sz w:val="28"/>
          <w:szCs w:val="28"/>
        </w:rPr>
        <w:t>Т</w:t>
      </w:r>
      <w:r w:rsidR="00FD728F">
        <w:rPr>
          <w:rFonts w:ascii="Times New Roman" w:hAnsi="Times New Roman"/>
          <w:b/>
          <w:sz w:val="28"/>
          <w:szCs w:val="28"/>
        </w:rPr>
        <w:t>ематическое планирование уроков</w:t>
      </w:r>
    </w:p>
    <w:p w:rsidR="00C52DAD" w:rsidRPr="00EB2CBC" w:rsidRDefault="00C52DAD" w:rsidP="00EB2CBC">
      <w:pPr>
        <w:jc w:val="center"/>
        <w:rPr>
          <w:rFonts w:ascii="Times New Roman" w:hAnsi="Times New Roman"/>
          <w:b/>
          <w:sz w:val="28"/>
          <w:szCs w:val="28"/>
        </w:rPr>
      </w:pPr>
      <w:r w:rsidRPr="00EB2CBC">
        <w:rPr>
          <w:rFonts w:ascii="Times New Roman" w:hAnsi="Times New Roman"/>
          <w:b/>
          <w:sz w:val="28"/>
          <w:szCs w:val="28"/>
        </w:rPr>
        <w:t>5 класс</w:t>
      </w:r>
    </w:p>
    <w:tbl>
      <w:tblPr>
        <w:tblW w:w="7590" w:type="dxa"/>
        <w:tblInd w:w="55" w:type="dxa"/>
        <w:tblLayout w:type="fixed"/>
        <w:tblCellMar>
          <w:top w:w="55" w:type="dxa"/>
          <w:left w:w="55" w:type="dxa"/>
          <w:bottom w:w="55" w:type="dxa"/>
          <w:right w:w="55" w:type="dxa"/>
        </w:tblCellMar>
        <w:tblLook w:val="0000" w:firstRow="0" w:lastRow="0" w:firstColumn="0" w:lastColumn="0" w:noHBand="0" w:noVBand="0"/>
      </w:tblPr>
      <w:tblGrid>
        <w:gridCol w:w="550"/>
        <w:gridCol w:w="4620"/>
        <w:gridCol w:w="2420"/>
      </w:tblGrid>
      <w:tr w:rsidR="00C52DAD" w:rsidRPr="00EB2CBC" w:rsidTr="00EB2CBC">
        <w:tc>
          <w:tcPr>
            <w:tcW w:w="550" w:type="dxa"/>
            <w:tcBorders>
              <w:top w:val="single" w:sz="2" w:space="0" w:color="000000"/>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w:t>
            </w:r>
          </w:p>
        </w:tc>
        <w:tc>
          <w:tcPr>
            <w:tcW w:w="4620" w:type="dxa"/>
            <w:tcBorders>
              <w:top w:val="single" w:sz="2" w:space="0" w:color="000000"/>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Тема</w:t>
            </w:r>
          </w:p>
        </w:tc>
        <w:tc>
          <w:tcPr>
            <w:tcW w:w="2420" w:type="dxa"/>
            <w:tcBorders>
              <w:top w:val="single" w:sz="2" w:space="0" w:color="000000"/>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Кол-во часов</w:t>
            </w:r>
          </w:p>
        </w:tc>
      </w:tr>
      <w:tr w:rsidR="00C52DAD" w:rsidRPr="00EB2CBC" w:rsidTr="00EB2CBC">
        <w:tc>
          <w:tcPr>
            <w:tcW w:w="550"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1</w:t>
            </w:r>
          </w:p>
        </w:tc>
        <w:tc>
          <w:tcPr>
            <w:tcW w:w="4620"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Введение</w:t>
            </w:r>
          </w:p>
        </w:tc>
        <w:tc>
          <w:tcPr>
            <w:tcW w:w="2420" w:type="dxa"/>
            <w:tcBorders>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1</w:t>
            </w:r>
          </w:p>
        </w:tc>
      </w:tr>
      <w:tr w:rsidR="00C52DAD" w:rsidRPr="00EB2CBC" w:rsidTr="00EB2CBC">
        <w:trPr>
          <w:trHeight w:val="370"/>
        </w:trPr>
        <w:tc>
          <w:tcPr>
            <w:tcW w:w="550" w:type="dxa"/>
            <w:tcBorders>
              <w:left w:val="single" w:sz="2" w:space="0" w:color="000000"/>
              <w:bottom w:val="single" w:sz="4" w:space="0" w:color="auto"/>
            </w:tcBorders>
          </w:tcPr>
          <w:p w:rsidR="00C52DAD" w:rsidRPr="00EB2CBC" w:rsidRDefault="00C52DAD" w:rsidP="00EB2CBC">
            <w:pPr>
              <w:rPr>
                <w:rFonts w:ascii="Times New Roman" w:hAnsi="Times New Roman"/>
                <w:sz w:val="28"/>
                <w:szCs w:val="28"/>
              </w:rPr>
            </w:pPr>
            <w:r>
              <w:rPr>
                <w:rFonts w:ascii="Times New Roman" w:hAnsi="Times New Roman"/>
                <w:sz w:val="28"/>
                <w:szCs w:val="28"/>
              </w:rPr>
              <w:t>2</w:t>
            </w:r>
          </w:p>
        </w:tc>
        <w:tc>
          <w:tcPr>
            <w:tcW w:w="4620" w:type="dxa"/>
            <w:tcBorders>
              <w:left w:val="single" w:sz="2" w:space="0" w:color="000000"/>
              <w:bottom w:val="single" w:sz="4" w:space="0" w:color="auto"/>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 xml:space="preserve">Устное народное творчество </w:t>
            </w:r>
          </w:p>
        </w:tc>
        <w:tc>
          <w:tcPr>
            <w:tcW w:w="2420" w:type="dxa"/>
            <w:tcBorders>
              <w:left w:val="single" w:sz="2" w:space="0" w:color="000000"/>
              <w:bottom w:val="single" w:sz="4" w:space="0" w:color="auto"/>
              <w:right w:val="single" w:sz="2" w:space="0" w:color="000000"/>
            </w:tcBorders>
          </w:tcPr>
          <w:p w:rsidR="00C52DAD" w:rsidRPr="00EB2CBC" w:rsidRDefault="009C405E" w:rsidP="00EB2CBC">
            <w:pPr>
              <w:rPr>
                <w:rFonts w:ascii="Times New Roman" w:hAnsi="Times New Roman"/>
                <w:sz w:val="28"/>
                <w:szCs w:val="28"/>
              </w:rPr>
            </w:pPr>
            <w:r>
              <w:rPr>
                <w:rFonts w:ascii="Times New Roman" w:hAnsi="Times New Roman"/>
                <w:sz w:val="28"/>
                <w:szCs w:val="28"/>
              </w:rPr>
              <w:t>7</w:t>
            </w:r>
          </w:p>
        </w:tc>
      </w:tr>
      <w:tr w:rsidR="00C52DAD" w:rsidRPr="00EB2CBC" w:rsidTr="009C405E">
        <w:trPr>
          <w:trHeight w:val="430"/>
        </w:trPr>
        <w:tc>
          <w:tcPr>
            <w:tcW w:w="550" w:type="dxa"/>
            <w:tcBorders>
              <w:top w:val="single" w:sz="4" w:space="0" w:color="auto"/>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4</w:t>
            </w:r>
          </w:p>
        </w:tc>
        <w:tc>
          <w:tcPr>
            <w:tcW w:w="4620" w:type="dxa"/>
            <w:tcBorders>
              <w:top w:val="single" w:sz="4" w:space="0" w:color="auto"/>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Древнерусская литература</w:t>
            </w:r>
          </w:p>
        </w:tc>
        <w:tc>
          <w:tcPr>
            <w:tcW w:w="2420" w:type="dxa"/>
            <w:tcBorders>
              <w:top w:val="single" w:sz="4" w:space="0" w:color="auto"/>
              <w:left w:val="single" w:sz="2" w:space="0" w:color="000000"/>
              <w:bottom w:val="single" w:sz="2" w:space="0" w:color="000000"/>
              <w:right w:val="single" w:sz="2" w:space="0" w:color="000000"/>
            </w:tcBorders>
          </w:tcPr>
          <w:p w:rsidR="00C52DAD" w:rsidRPr="00EB2CBC" w:rsidRDefault="00F1144D" w:rsidP="00EB2CBC">
            <w:pPr>
              <w:rPr>
                <w:rFonts w:ascii="Times New Roman" w:hAnsi="Times New Roman"/>
                <w:sz w:val="28"/>
                <w:szCs w:val="28"/>
              </w:rPr>
            </w:pPr>
            <w:r>
              <w:rPr>
                <w:rFonts w:ascii="Times New Roman" w:hAnsi="Times New Roman"/>
                <w:sz w:val="28"/>
                <w:szCs w:val="28"/>
              </w:rPr>
              <w:t>1</w:t>
            </w:r>
          </w:p>
        </w:tc>
      </w:tr>
      <w:tr w:rsidR="00C52DAD" w:rsidRPr="00EB2CBC" w:rsidTr="00EB2CBC">
        <w:tc>
          <w:tcPr>
            <w:tcW w:w="550"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5</w:t>
            </w:r>
          </w:p>
        </w:tc>
        <w:tc>
          <w:tcPr>
            <w:tcW w:w="4620"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Из литературы 18 века</w:t>
            </w:r>
          </w:p>
        </w:tc>
        <w:tc>
          <w:tcPr>
            <w:tcW w:w="2420" w:type="dxa"/>
            <w:tcBorders>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2</w:t>
            </w:r>
          </w:p>
        </w:tc>
      </w:tr>
      <w:tr w:rsidR="00C52DAD" w:rsidRPr="00EB2CBC" w:rsidTr="00EB2CBC">
        <w:tc>
          <w:tcPr>
            <w:tcW w:w="550"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lastRenderedPageBreak/>
              <w:t>6</w:t>
            </w:r>
          </w:p>
        </w:tc>
        <w:tc>
          <w:tcPr>
            <w:tcW w:w="4620"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Из литературы 19века</w:t>
            </w:r>
          </w:p>
        </w:tc>
        <w:tc>
          <w:tcPr>
            <w:tcW w:w="2420" w:type="dxa"/>
            <w:tcBorders>
              <w:left w:val="single" w:sz="2" w:space="0" w:color="000000"/>
              <w:bottom w:val="single" w:sz="2" w:space="0" w:color="000000"/>
              <w:right w:val="single" w:sz="2" w:space="0" w:color="000000"/>
            </w:tcBorders>
          </w:tcPr>
          <w:p w:rsidR="00C52DAD" w:rsidRPr="00EB2CBC" w:rsidRDefault="009C405E" w:rsidP="00EB2CBC">
            <w:pPr>
              <w:rPr>
                <w:rFonts w:ascii="Times New Roman" w:hAnsi="Times New Roman"/>
                <w:sz w:val="28"/>
                <w:szCs w:val="28"/>
              </w:rPr>
            </w:pPr>
            <w:r>
              <w:rPr>
                <w:rFonts w:ascii="Times New Roman" w:hAnsi="Times New Roman"/>
                <w:sz w:val="28"/>
                <w:szCs w:val="28"/>
              </w:rPr>
              <w:t>42</w:t>
            </w:r>
          </w:p>
        </w:tc>
      </w:tr>
      <w:tr w:rsidR="00C52DAD" w:rsidRPr="00EB2CBC" w:rsidTr="00EB2CBC">
        <w:tc>
          <w:tcPr>
            <w:tcW w:w="550"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p>
        </w:tc>
        <w:tc>
          <w:tcPr>
            <w:tcW w:w="4620" w:type="dxa"/>
            <w:tcBorders>
              <w:left w:val="single" w:sz="2" w:space="0" w:color="000000"/>
              <w:bottom w:val="single" w:sz="2" w:space="0" w:color="000000"/>
            </w:tcBorders>
          </w:tcPr>
          <w:p w:rsidR="00C52DAD" w:rsidRPr="00EB2CBC" w:rsidRDefault="009C405E" w:rsidP="00EB2CBC">
            <w:pPr>
              <w:rPr>
                <w:rFonts w:ascii="Times New Roman" w:hAnsi="Times New Roman"/>
                <w:sz w:val="28"/>
                <w:szCs w:val="28"/>
              </w:rPr>
            </w:pPr>
            <w:r w:rsidRPr="00EB2CBC">
              <w:rPr>
                <w:rFonts w:ascii="Times New Roman" w:hAnsi="Times New Roman"/>
                <w:sz w:val="28"/>
                <w:szCs w:val="28"/>
              </w:rPr>
              <w:t>Из литературы 20 века</w:t>
            </w:r>
            <w:r w:rsidRPr="00EB2CBC">
              <w:rPr>
                <w:rFonts w:ascii="Times New Roman" w:hAnsi="Times New Roman"/>
                <w:sz w:val="28"/>
                <w:szCs w:val="28"/>
              </w:rPr>
              <w:tab/>
            </w:r>
          </w:p>
        </w:tc>
        <w:tc>
          <w:tcPr>
            <w:tcW w:w="2420" w:type="dxa"/>
            <w:tcBorders>
              <w:left w:val="single" w:sz="2" w:space="0" w:color="000000"/>
              <w:bottom w:val="single" w:sz="2" w:space="0" w:color="000000"/>
              <w:right w:val="single" w:sz="2" w:space="0" w:color="000000"/>
            </w:tcBorders>
          </w:tcPr>
          <w:p w:rsidR="00C52DAD" w:rsidRPr="00EB2CBC" w:rsidRDefault="009C405E" w:rsidP="00EB2CBC">
            <w:pPr>
              <w:rPr>
                <w:rFonts w:ascii="Times New Roman" w:hAnsi="Times New Roman"/>
                <w:sz w:val="28"/>
                <w:szCs w:val="28"/>
              </w:rPr>
            </w:pPr>
            <w:r>
              <w:rPr>
                <w:rFonts w:ascii="Times New Roman" w:hAnsi="Times New Roman"/>
                <w:sz w:val="28"/>
                <w:szCs w:val="28"/>
              </w:rPr>
              <w:t>23</w:t>
            </w:r>
          </w:p>
        </w:tc>
      </w:tr>
      <w:tr w:rsidR="009C405E" w:rsidRPr="00EB2CBC" w:rsidTr="00EB2CBC">
        <w:tc>
          <w:tcPr>
            <w:tcW w:w="550" w:type="dxa"/>
            <w:tcBorders>
              <w:left w:val="single" w:sz="2" w:space="0" w:color="000000"/>
              <w:bottom w:val="single" w:sz="2" w:space="0" w:color="000000"/>
            </w:tcBorders>
          </w:tcPr>
          <w:p w:rsidR="009C405E" w:rsidRPr="00EB2CBC" w:rsidRDefault="009C405E" w:rsidP="00F1144D">
            <w:pPr>
              <w:rPr>
                <w:rFonts w:ascii="Times New Roman" w:hAnsi="Times New Roman"/>
                <w:sz w:val="28"/>
                <w:szCs w:val="28"/>
              </w:rPr>
            </w:pPr>
            <w:r>
              <w:rPr>
                <w:rFonts w:ascii="Times New Roman" w:hAnsi="Times New Roman"/>
                <w:sz w:val="28"/>
                <w:szCs w:val="28"/>
              </w:rPr>
              <w:t>7</w:t>
            </w:r>
          </w:p>
        </w:tc>
        <w:tc>
          <w:tcPr>
            <w:tcW w:w="4620" w:type="dxa"/>
            <w:tcBorders>
              <w:left w:val="single" w:sz="2" w:space="0" w:color="000000"/>
              <w:bottom w:val="single" w:sz="2" w:space="0" w:color="000000"/>
            </w:tcBorders>
          </w:tcPr>
          <w:p w:rsidR="009C405E" w:rsidRPr="00EB2CBC" w:rsidRDefault="009C405E" w:rsidP="00F1144D">
            <w:pPr>
              <w:rPr>
                <w:rFonts w:ascii="Times New Roman" w:hAnsi="Times New Roman"/>
                <w:sz w:val="28"/>
                <w:szCs w:val="28"/>
              </w:rPr>
            </w:pPr>
            <w:r w:rsidRPr="00EB2CBC">
              <w:rPr>
                <w:rFonts w:ascii="Times New Roman" w:hAnsi="Times New Roman"/>
                <w:sz w:val="28"/>
                <w:szCs w:val="28"/>
              </w:rPr>
              <w:t>Из зарубежной литературы</w:t>
            </w:r>
          </w:p>
        </w:tc>
        <w:tc>
          <w:tcPr>
            <w:tcW w:w="2420" w:type="dxa"/>
            <w:tcBorders>
              <w:left w:val="single" w:sz="2" w:space="0" w:color="000000"/>
              <w:bottom w:val="single" w:sz="2" w:space="0" w:color="000000"/>
              <w:right w:val="single" w:sz="2" w:space="0" w:color="000000"/>
            </w:tcBorders>
          </w:tcPr>
          <w:p w:rsidR="009C405E" w:rsidRPr="00EB2CBC" w:rsidRDefault="00F1144D" w:rsidP="00F1144D">
            <w:pPr>
              <w:rPr>
                <w:rFonts w:ascii="Times New Roman" w:hAnsi="Times New Roman"/>
                <w:sz w:val="28"/>
                <w:szCs w:val="28"/>
              </w:rPr>
            </w:pPr>
            <w:r>
              <w:rPr>
                <w:rFonts w:ascii="Times New Roman" w:hAnsi="Times New Roman"/>
                <w:sz w:val="28"/>
                <w:szCs w:val="28"/>
              </w:rPr>
              <w:t>11</w:t>
            </w:r>
          </w:p>
        </w:tc>
      </w:tr>
      <w:tr w:rsidR="009C405E" w:rsidRPr="00EB2CBC" w:rsidTr="00EB2CBC">
        <w:tc>
          <w:tcPr>
            <w:tcW w:w="550" w:type="dxa"/>
            <w:tcBorders>
              <w:left w:val="single" w:sz="2" w:space="0" w:color="000000"/>
              <w:bottom w:val="single" w:sz="4" w:space="0" w:color="auto"/>
              <w:right w:val="single" w:sz="2" w:space="0" w:color="000000"/>
            </w:tcBorders>
          </w:tcPr>
          <w:p w:rsidR="009C405E" w:rsidRPr="00EB2CBC" w:rsidRDefault="009C405E" w:rsidP="00F1144D">
            <w:pPr>
              <w:rPr>
                <w:rFonts w:ascii="Times New Roman" w:hAnsi="Times New Roman"/>
                <w:sz w:val="28"/>
                <w:szCs w:val="28"/>
              </w:rPr>
            </w:pPr>
            <w:r>
              <w:rPr>
                <w:rFonts w:ascii="Times New Roman" w:hAnsi="Times New Roman"/>
                <w:sz w:val="28"/>
                <w:szCs w:val="28"/>
              </w:rPr>
              <w:t>8</w:t>
            </w:r>
          </w:p>
        </w:tc>
        <w:tc>
          <w:tcPr>
            <w:tcW w:w="4620" w:type="dxa"/>
            <w:tcBorders>
              <w:top w:val="single" w:sz="2" w:space="0" w:color="000000"/>
              <w:left w:val="single" w:sz="2" w:space="0" w:color="000000"/>
              <w:bottom w:val="single" w:sz="4" w:space="0" w:color="auto"/>
              <w:right w:val="single" w:sz="2" w:space="0" w:color="000000"/>
            </w:tcBorders>
          </w:tcPr>
          <w:p w:rsidR="009C405E" w:rsidRPr="00EB2CBC" w:rsidRDefault="004B154E" w:rsidP="00F1144D">
            <w:pPr>
              <w:rPr>
                <w:rFonts w:ascii="Times New Roman" w:hAnsi="Times New Roman"/>
                <w:sz w:val="28"/>
                <w:szCs w:val="28"/>
              </w:rPr>
            </w:pPr>
            <w:r>
              <w:rPr>
                <w:rFonts w:ascii="Times New Roman" w:hAnsi="Times New Roman"/>
                <w:sz w:val="28"/>
                <w:szCs w:val="28"/>
              </w:rPr>
              <w:t>Повторение</w:t>
            </w:r>
          </w:p>
        </w:tc>
        <w:tc>
          <w:tcPr>
            <w:tcW w:w="2420" w:type="dxa"/>
            <w:tcBorders>
              <w:top w:val="single" w:sz="2" w:space="0" w:color="000000"/>
              <w:left w:val="single" w:sz="2" w:space="0" w:color="000000"/>
              <w:bottom w:val="single" w:sz="4" w:space="0" w:color="auto"/>
              <w:right w:val="single" w:sz="2" w:space="0" w:color="000000"/>
            </w:tcBorders>
          </w:tcPr>
          <w:p w:rsidR="009C405E" w:rsidRPr="00EB2CBC" w:rsidRDefault="009C405E" w:rsidP="00F1144D">
            <w:pPr>
              <w:rPr>
                <w:rFonts w:ascii="Times New Roman" w:hAnsi="Times New Roman"/>
                <w:sz w:val="28"/>
                <w:szCs w:val="28"/>
              </w:rPr>
            </w:pPr>
            <w:r w:rsidRPr="00EB2CBC">
              <w:rPr>
                <w:rFonts w:ascii="Times New Roman" w:hAnsi="Times New Roman"/>
                <w:sz w:val="28"/>
                <w:szCs w:val="28"/>
              </w:rPr>
              <w:t>1</w:t>
            </w:r>
          </w:p>
        </w:tc>
      </w:tr>
      <w:tr w:rsidR="009C405E" w:rsidRPr="00EB2CBC" w:rsidTr="00EB2CBC">
        <w:tc>
          <w:tcPr>
            <w:tcW w:w="550" w:type="dxa"/>
            <w:tcBorders>
              <w:top w:val="single" w:sz="4" w:space="0" w:color="auto"/>
              <w:left w:val="single" w:sz="2" w:space="0" w:color="000000"/>
              <w:bottom w:val="single" w:sz="2" w:space="0" w:color="000000"/>
              <w:right w:val="single" w:sz="2" w:space="0" w:color="000000"/>
            </w:tcBorders>
          </w:tcPr>
          <w:p w:rsidR="009C405E" w:rsidRPr="00EB2CBC" w:rsidRDefault="009C405E" w:rsidP="00EB2CBC">
            <w:pPr>
              <w:rPr>
                <w:rFonts w:ascii="Times New Roman" w:hAnsi="Times New Roman"/>
                <w:sz w:val="28"/>
                <w:szCs w:val="28"/>
              </w:rPr>
            </w:pPr>
          </w:p>
        </w:tc>
        <w:tc>
          <w:tcPr>
            <w:tcW w:w="4620" w:type="dxa"/>
            <w:tcBorders>
              <w:top w:val="single" w:sz="4" w:space="0" w:color="auto"/>
              <w:left w:val="single" w:sz="2" w:space="0" w:color="000000"/>
              <w:bottom w:val="single" w:sz="2" w:space="0" w:color="000000"/>
              <w:right w:val="single" w:sz="2" w:space="0" w:color="000000"/>
            </w:tcBorders>
          </w:tcPr>
          <w:p w:rsidR="009C405E" w:rsidRPr="00F1144D" w:rsidRDefault="009C405E" w:rsidP="00EB2CBC">
            <w:pPr>
              <w:rPr>
                <w:rFonts w:ascii="Times New Roman" w:hAnsi="Times New Roman"/>
                <w:b/>
                <w:sz w:val="28"/>
                <w:szCs w:val="28"/>
              </w:rPr>
            </w:pPr>
            <w:r w:rsidRPr="00F1144D">
              <w:rPr>
                <w:rFonts w:ascii="Times New Roman" w:hAnsi="Times New Roman"/>
                <w:b/>
                <w:sz w:val="28"/>
                <w:szCs w:val="28"/>
              </w:rPr>
              <w:t>Итого</w:t>
            </w:r>
          </w:p>
        </w:tc>
        <w:tc>
          <w:tcPr>
            <w:tcW w:w="2420" w:type="dxa"/>
            <w:tcBorders>
              <w:top w:val="single" w:sz="4" w:space="0" w:color="auto"/>
              <w:left w:val="single" w:sz="2" w:space="0" w:color="000000"/>
              <w:bottom w:val="single" w:sz="2" w:space="0" w:color="000000"/>
              <w:right w:val="single" w:sz="2" w:space="0" w:color="000000"/>
            </w:tcBorders>
          </w:tcPr>
          <w:p w:rsidR="009C405E" w:rsidRPr="00F1144D" w:rsidRDefault="009C405E" w:rsidP="00EB2CBC">
            <w:pPr>
              <w:rPr>
                <w:rFonts w:ascii="Times New Roman" w:hAnsi="Times New Roman"/>
                <w:b/>
                <w:sz w:val="28"/>
                <w:szCs w:val="28"/>
              </w:rPr>
            </w:pPr>
            <w:r w:rsidRPr="00F1144D">
              <w:rPr>
                <w:rFonts w:ascii="Times New Roman" w:hAnsi="Times New Roman"/>
                <w:b/>
                <w:sz w:val="28"/>
                <w:szCs w:val="28"/>
              </w:rPr>
              <w:t>88</w:t>
            </w:r>
          </w:p>
        </w:tc>
      </w:tr>
    </w:tbl>
    <w:p w:rsidR="00C52DAD" w:rsidRPr="00EB2CBC" w:rsidRDefault="00C52DAD" w:rsidP="00EB2CBC">
      <w:pPr>
        <w:rPr>
          <w:rFonts w:ascii="Times New Roman" w:hAnsi="Times New Roman"/>
          <w:sz w:val="28"/>
          <w:szCs w:val="28"/>
        </w:rPr>
      </w:pPr>
    </w:p>
    <w:p w:rsidR="00C52DAD" w:rsidRPr="00EB2CBC" w:rsidRDefault="00C52DAD" w:rsidP="00EB2CBC">
      <w:pPr>
        <w:jc w:val="center"/>
        <w:rPr>
          <w:rFonts w:ascii="Times New Roman" w:hAnsi="Times New Roman"/>
          <w:b/>
          <w:sz w:val="28"/>
          <w:szCs w:val="28"/>
        </w:rPr>
      </w:pPr>
      <w:r w:rsidRPr="00EB2CBC">
        <w:rPr>
          <w:rFonts w:ascii="Times New Roman" w:hAnsi="Times New Roman"/>
          <w:b/>
          <w:sz w:val="28"/>
          <w:szCs w:val="28"/>
        </w:rPr>
        <w:t>6 класс</w:t>
      </w:r>
    </w:p>
    <w:tbl>
      <w:tblPr>
        <w:tblW w:w="7590" w:type="dxa"/>
        <w:tblInd w:w="55" w:type="dxa"/>
        <w:tblLayout w:type="fixed"/>
        <w:tblCellMar>
          <w:top w:w="55" w:type="dxa"/>
          <w:left w:w="55" w:type="dxa"/>
          <w:bottom w:w="55" w:type="dxa"/>
          <w:right w:w="55" w:type="dxa"/>
        </w:tblCellMar>
        <w:tblLook w:val="0000" w:firstRow="0" w:lastRow="0" w:firstColumn="0" w:lastColumn="0" w:noHBand="0" w:noVBand="0"/>
      </w:tblPr>
      <w:tblGrid>
        <w:gridCol w:w="550"/>
        <w:gridCol w:w="4620"/>
        <w:gridCol w:w="2420"/>
      </w:tblGrid>
      <w:tr w:rsidR="00C52DAD" w:rsidRPr="00EB2CBC" w:rsidTr="00EB2CBC">
        <w:tc>
          <w:tcPr>
            <w:tcW w:w="550" w:type="dxa"/>
            <w:tcBorders>
              <w:top w:val="single" w:sz="2" w:space="0" w:color="000000"/>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w:t>
            </w:r>
          </w:p>
        </w:tc>
        <w:tc>
          <w:tcPr>
            <w:tcW w:w="4620" w:type="dxa"/>
            <w:tcBorders>
              <w:top w:val="single" w:sz="2" w:space="0" w:color="000000"/>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Тема</w:t>
            </w:r>
          </w:p>
        </w:tc>
        <w:tc>
          <w:tcPr>
            <w:tcW w:w="2420" w:type="dxa"/>
            <w:tcBorders>
              <w:top w:val="single" w:sz="2" w:space="0" w:color="000000"/>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Кол-во часов</w:t>
            </w:r>
          </w:p>
        </w:tc>
      </w:tr>
      <w:tr w:rsidR="00C52DAD" w:rsidRPr="00EB2CBC" w:rsidTr="00EB2CBC">
        <w:tc>
          <w:tcPr>
            <w:tcW w:w="550"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1</w:t>
            </w:r>
          </w:p>
        </w:tc>
        <w:tc>
          <w:tcPr>
            <w:tcW w:w="4620"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 xml:space="preserve">Введение </w:t>
            </w:r>
            <w:r w:rsidRPr="00EB2CBC">
              <w:rPr>
                <w:rFonts w:ascii="Times New Roman" w:hAnsi="Times New Roman"/>
                <w:sz w:val="28"/>
                <w:szCs w:val="28"/>
              </w:rPr>
              <w:tab/>
            </w:r>
          </w:p>
        </w:tc>
        <w:tc>
          <w:tcPr>
            <w:tcW w:w="2420" w:type="dxa"/>
            <w:tcBorders>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1</w:t>
            </w:r>
          </w:p>
        </w:tc>
      </w:tr>
      <w:tr w:rsidR="00C52DAD" w:rsidRPr="00EB2CBC" w:rsidTr="00FE3C01">
        <w:trPr>
          <w:trHeight w:val="676"/>
        </w:trPr>
        <w:tc>
          <w:tcPr>
            <w:tcW w:w="550" w:type="dxa"/>
            <w:tcBorders>
              <w:left w:val="single" w:sz="2" w:space="0" w:color="000000"/>
              <w:bottom w:val="single" w:sz="4" w:space="0" w:color="auto"/>
            </w:tcBorders>
          </w:tcPr>
          <w:p w:rsidR="00C52DAD" w:rsidRPr="00EB2CBC" w:rsidRDefault="00C52DAD" w:rsidP="00EB2CBC">
            <w:pPr>
              <w:rPr>
                <w:rFonts w:ascii="Times New Roman" w:hAnsi="Times New Roman"/>
                <w:sz w:val="28"/>
                <w:szCs w:val="28"/>
              </w:rPr>
            </w:pPr>
            <w:r>
              <w:rPr>
                <w:rFonts w:ascii="Times New Roman" w:hAnsi="Times New Roman"/>
                <w:sz w:val="28"/>
                <w:szCs w:val="28"/>
              </w:rPr>
              <w:t>2</w:t>
            </w:r>
          </w:p>
        </w:tc>
        <w:tc>
          <w:tcPr>
            <w:tcW w:w="4620" w:type="dxa"/>
            <w:tcBorders>
              <w:left w:val="single" w:sz="2" w:space="0" w:color="000000"/>
              <w:bottom w:val="single" w:sz="4" w:space="0" w:color="auto"/>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 xml:space="preserve">Устное народное творчество </w:t>
            </w:r>
          </w:p>
        </w:tc>
        <w:tc>
          <w:tcPr>
            <w:tcW w:w="2420" w:type="dxa"/>
            <w:tcBorders>
              <w:left w:val="single" w:sz="2" w:space="0" w:color="000000"/>
              <w:bottom w:val="single" w:sz="4" w:space="0" w:color="auto"/>
              <w:right w:val="single" w:sz="2" w:space="0" w:color="000000"/>
            </w:tcBorders>
          </w:tcPr>
          <w:p w:rsidR="00C52DAD" w:rsidRPr="00EB2CBC" w:rsidRDefault="00697E74" w:rsidP="00EB2CBC">
            <w:pPr>
              <w:rPr>
                <w:rFonts w:ascii="Times New Roman" w:hAnsi="Times New Roman"/>
                <w:sz w:val="28"/>
                <w:szCs w:val="28"/>
              </w:rPr>
            </w:pPr>
            <w:r>
              <w:rPr>
                <w:rFonts w:ascii="Times New Roman" w:hAnsi="Times New Roman"/>
                <w:sz w:val="28"/>
                <w:szCs w:val="28"/>
              </w:rPr>
              <w:t>3</w:t>
            </w:r>
          </w:p>
        </w:tc>
      </w:tr>
      <w:tr w:rsidR="00C52DAD" w:rsidRPr="00EB2CBC" w:rsidTr="00FE3C01">
        <w:trPr>
          <w:trHeight w:val="618"/>
        </w:trPr>
        <w:tc>
          <w:tcPr>
            <w:tcW w:w="550" w:type="dxa"/>
            <w:tcBorders>
              <w:top w:val="single" w:sz="4" w:space="0" w:color="auto"/>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3</w:t>
            </w:r>
          </w:p>
        </w:tc>
        <w:tc>
          <w:tcPr>
            <w:tcW w:w="4620" w:type="dxa"/>
            <w:tcBorders>
              <w:top w:val="single" w:sz="4" w:space="0" w:color="auto"/>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Древнерусская литература</w:t>
            </w:r>
          </w:p>
        </w:tc>
        <w:tc>
          <w:tcPr>
            <w:tcW w:w="2420" w:type="dxa"/>
            <w:tcBorders>
              <w:top w:val="single" w:sz="4" w:space="0" w:color="auto"/>
              <w:left w:val="single" w:sz="2" w:space="0" w:color="000000"/>
              <w:bottom w:val="single" w:sz="2" w:space="0" w:color="000000"/>
              <w:right w:val="single" w:sz="2" w:space="0" w:color="000000"/>
            </w:tcBorders>
          </w:tcPr>
          <w:p w:rsidR="00C52DAD" w:rsidRPr="00EB2CBC" w:rsidRDefault="00697E74" w:rsidP="00EB2CBC">
            <w:pPr>
              <w:rPr>
                <w:rFonts w:ascii="Times New Roman" w:hAnsi="Times New Roman"/>
                <w:sz w:val="28"/>
                <w:szCs w:val="28"/>
              </w:rPr>
            </w:pPr>
            <w:r>
              <w:rPr>
                <w:rFonts w:ascii="Times New Roman" w:hAnsi="Times New Roman"/>
                <w:sz w:val="28"/>
                <w:szCs w:val="28"/>
              </w:rPr>
              <w:t>3</w:t>
            </w:r>
          </w:p>
        </w:tc>
      </w:tr>
      <w:tr w:rsidR="00C52DAD" w:rsidRPr="00EB2CBC" w:rsidTr="00EB2CBC">
        <w:tc>
          <w:tcPr>
            <w:tcW w:w="550"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4</w:t>
            </w:r>
          </w:p>
        </w:tc>
        <w:tc>
          <w:tcPr>
            <w:tcW w:w="4620"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Из литературы 18 века</w:t>
            </w:r>
          </w:p>
        </w:tc>
        <w:tc>
          <w:tcPr>
            <w:tcW w:w="2420" w:type="dxa"/>
            <w:tcBorders>
              <w:left w:val="single" w:sz="2" w:space="0" w:color="000000"/>
              <w:bottom w:val="single" w:sz="2" w:space="0" w:color="000000"/>
              <w:right w:val="single" w:sz="2" w:space="0" w:color="000000"/>
            </w:tcBorders>
          </w:tcPr>
          <w:p w:rsidR="00C52DAD" w:rsidRPr="00EB2CBC" w:rsidRDefault="00F1144D" w:rsidP="00EB2CBC">
            <w:pPr>
              <w:rPr>
                <w:rFonts w:ascii="Times New Roman" w:hAnsi="Times New Roman"/>
                <w:sz w:val="28"/>
                <w:szCs w:val="28"/>
              </w:rPr>
            </w:pPr>
            <w:r>
              <w:rPr>
                <w:rFonts w:ascii="Times New Roman" w:hAnsi="Times New Roman"/>
                <w:sz w:val="28"/>
                <w:szCs w:val="28"/>
              </w:rPr>
              <w:t>1</w:t>
            </w:r>
          </w:p>
        </w:tc>
      </w:tr>
      <w:tr w:rsidR="00C52DAD" w:rsidRPr="00EB2CBC" w:rsidTr="00EB2CBC">
        <w:tc>
          <w:tcPr>
            <w:tcW w:w="550"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5</w:t>
            </w:r>
          </w:p>
        </w:tc>
        <w:tc>
          <w:tcPr>
            <w:tcW w:w="4620"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Из литературы 19века</w:t>
            </w:r>
          </w:p>
        </w:tc>
        <w:tc>
          <w:tcPr>
            <w:tcW w:w="2420" w:type="dxa"/>
            <w:tcBorders>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5</w:t>
            </w:r>
            <w:r w:rsidR="00F1144D">
              <w:rPr>
                <w:rFonts w:ascii="Times New Roman" w:hAnsi="Times New Roman"/>
                <w:sz w:val="28"/>
                <w:szCs w:val="28"/>
              </w:rPr>
              <w:t>2</w:t>
            </w:r>
          </w:p>
        </w:tc>
      </w:tr>
      <w:tr w:rsidR="00697E74" w:rsidRPr="00EB2CBC" w:rsidTr="00EB2CBC">
        <w:tc>
          <w:tcPr>
            <w:tcW w:w="550" w:type="dxa"/>
            <w:tcBorders>
              <w:left w:val="single" w:sz="2" w:space="0" w:color="000000"/>
              <w:bottom w:val="single" w:sz="2" w:space="0" w:color="000000"/>
            </w:tcBorders>
          </w:tcPr>
          <w:p w:rsidR="00697E74" w:rsidRDefault="00697E74" w:rsidP="00EB2CBC">
            <w:pPr>
              <w:rPr>
                <w:rFonts w:ascii="Times New Roman" w:hAnsi="Times New Roman"/>
                <w:sz w:val="28"/>
                <w:szCs w:val="28"/>
              </w:rPr>
            </w:pPr>
            <w:r>
              <w:rPr>
                <w:rFonts w:ascii="Times New Roman" w:hAnsi="Times New Roman"/>
                <w:sz w:val="28"/>
                <w:szCs w:val="28"/>
              </w:rPr>
              <w:t>6</w:t>
            </w:r>
          </w:p>
        </w:tc>
        <w:tc>
          <w:tcPr>
            <w:tcW w:w="4620" w:type="dxa"/>
            <w:tcBorders>
              <w:left w:val="single" w:sz="2" w:space="0" w:color="000000"/>
              <w:bottom w:val="single" w:sz="2" w:space="0" w:color="000000"/>
            </w:tcBorders>
          </w:tcPr>
          <w:p w:rsidR="00697E74" w:rsidRPr="00EB2CBC" w:rsidRDefault="00697E74" w:rsidP="00EB2CBC">
            <w:pPr>
              <w:rPr>
                <w:rFonts w:ascii="Times New Roman" w:hAnsi="Times New Roman"/>
                <w:sz w:val="28"/>
                <w:szCs w:val="28"/>
              </w:rPr>
            </w:pPr>
            <w:r w:rsidRPr="00EB2CBC">
              <w:rPr>
                <w:rFonts w:ascii="Times New Roman" w:hAnsi="Times New Roman"/>
                <w:sz w:val="28"/>
                <w:szCs w:val="28"/>
              </w:rPr>
              <w:t>Из литературы 20 века</w:t>
            </w:r>
            <w:r w:rsidRPr="00EB2CBC">
              <w:rPr>
                <w:rFonts w:ascii="Times New Roman" w:hAnsi="Times New Roman"/>
                <w:sz w:val="28"/>
                <w:szCs w:val="28"/>
              </w:rPr>
              <w:tab/>
            </w:r>
          </w:p>
        </w:tc>
        <w:tc>
          <w:tcPr>
            <w:tcW w:w="2420" w:type="dxa"/>
            <w:tcBorders>
              <w:left w:val="single" w:sz="2" w:space="0" w:color="000000"/>
              <w:bottom w:val="single" w:sz="2" w:space="0" w:color="000000"/>
              <w:right w:val="single" w:sz="2" w:space="0" w:color="000000"/>
            </w:tcBorders>
          </w:tcPr>
          <w:p w:rsidR="00697E74" w:rsidRPr="00EB2CBC" w:rsidRDefault="00697E74" w:rsidP="00EB2CBC">
            <w:pPr>
              <w:rPr>
                <w:rFonts w:ascii="Times New Roman" w:hAnsi="Times New Roman"/>
                <w:sz w:val="28"/>
                <w:szCs w:val="28"/>
              </w:rPr>
            </w:pPr>
            <w:r w:rsidRPr="00EB2CBC">
              <w:rPr>
                <w:rFonts w:ascii="Times New Roman" w:hAnsi="Times New Roman"/>
                <w:sz w:val="28"/>
                <w:szCs w:val="28"/>
              </w:rPr>
              <w:t>28</w:t>
            </w:r>
          </w:p>
        </w:tc>
      </w:tr>
      <w:tr w:rsidR="00C52DAD" w:rsidRPr="00EB2CBC" w:rsidTr="00EB2CBC">
        <w:tc>
          <w:tcPr>
            <w:tcW w:w="550" w:type="dxa"/>
            <w:tcBorders>
              <w:left w:val="single" w:sz="2" w:space="0" w:color="000000"/>
              <w:bottom w:val="single" w:sz="2" w:space="0" w:color="000000"/>
            </w:tcBorders>
          </w:tcPr>
          <w:p w:rsidR="00C52DAD" w:rsidRPr="00EB2CBC" w:rsidRDefault="00697E74" w:rsidP="00EB2CBC">
            <w:pPr>
              <w:rPr>
                <w:rFonts w:ascii="Times New Roman" w:hAnsi="Times New Roman"/>
                <w:sz w:val="28"/>
                <w:szCs w:val="28"/>
              </w:rPr>
            </w:pPr>
            <w:r>
              <w:rPr>
                <w:rFonts w:ascii="Times New Roman" w:hAnsi="Times New Roman"/>
                <w:sz w:val="28"/>
                <w:szCs w:val="28"/>
              </w:rPr>
              <w:t>7</w:t>
            </w:r>
          </w:p>
        </w:tc>
        <w:tc>
          <w:tcPr>
            <w:tcW w:w="4620"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Из зарубежной литературы</w:t>
            </w:r>
          </w:p>
        </w:tc>
        <w:tc>
          <w:tcPr>
            <w:tcW w:w="2420" w:type="dxa"/>
            <w:tcBorders>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12</w:t>
            </w:r>
          </w:p>
        </w:tc>
      </w:tr>
      <w:tr w:rsidR="004B154E" w:rsidRPr="00EB2CBC" w:rsidTr="004B154E">
        <w:tc>
          <w:tcPr>
            <w:tcW w:w="550" w:type="dxa"/>
            <w:tcBorders>
              <w:left w:val="single" w:sz="2" w:space="0" w:color="000000"/>
              <w:bottom w:val="single" w:sz="2" w:space="0" w:color="000000"/>
            </w:tcBorders>
          </w:tcPr>
          <w:p w:rsidR="004B154E" w:rsidRPr="00EB2CBC" w:rsidRDefault="004B154E" w:rsidP="004B154E">
            <w:pPr>
              <w:rPr>
                <w:rFonts w:ascii="Times New Roman" w:hAnsi="Times New Roman"/>
                <w:sz w:val="28"/>
                <w:szCs w:val="28"/>
              </w:rPr>
            </w:pPr>
            <w:r>
              <w:rPr>
                <w:rFonts w:ascii="Times New Roman" w:hAnsi="Times New Roman"/>
                <w:sz w:val="28"/>
                <w:szCs w:val="28"/>
              </w:rPr>
              <w:t>8</w:t>
            </w:r>
          </w:p>
        </w:tc>
        <w:tc>
          <w:tcPr>
            <w:tcW w:w="4620" w:type="dxa"/>
            <w:tcBorders>
              <w:top w:val="single" w:sz="2" w:space="0" w:color="000000"/>
              <w:left w:val="single" w:sz="2" w:space="0" w:color="000000"/>
              <w:bottom w:val="single" w:sz="4" w:space="0" w:color="auto"/>
            </w:tcBorders>
          </w:tcPr>
          <w:p w:rsidR="004B154E" w:rsidRPr="00EB2CBC" w:rsidRDefault="004B154E" w:rsidP="004B154E">
            <w:pPr>
              <w:rPr>
                <w:rFonts w:ascii="Times New Roman" w:hAnsi="Times New Roman"/>
                <w:sz w:val="28"/>
                <w:szCs w:val="28"/>
              </w:rPr>
            </w:pPr>
            <w:r w:rsidRPr="00EB2CBC">
              <w:rPr>
                <w:rFonts w:ascii="Times New Roman" w:hAnsi="Times New Roman"/>
                <w:sz w:val="28"/>
                <w:szCs w:val="28"/>
              </w:rPr>
              <w:t>Повторение</w:t>
            </w:r>
          </w:p>
        </w:tc>
        <w:tc>
          <w:tcPr>
            <w:tcW w:w="2420" w:type="dxa"/>
            <w:tcBorders>
              <w:top w:val="single" w:sz="2" w:space="0" w:color="000000"/>
              <w:left w:val="single" w:sz="2" w:space="0" w:color="000000"/>
              <w:bottom w:val="single" w:sz="4" w:space="0" w:color="auto"/>
              <w:right w:val="single" w:sz="2" w:space="0" w:color="000000"/>
            </w:tcBorders>
          </w:tcPr>
          <w:p w:rsidR="004B154E" w:rsidRPr="00EB2CBC" w:rsidRDefault="004B154E" w:rsidP="004B154E">
            <w:pPr>
              <w:rPr>
                <w:rFonts w:ascii="Times New Roman" w:hAnsi="Times New Roman"/>
                <w:sz w:val="28"/>
                <w:szCs w:val="28"/>
              </w:rPr>
            </w:pPr>
            <w:r w:rsidRPr="00EB2CBC">
              <w:rPr>
                <w:rFonts w:ascii="Times New Roman" w:hAnsi="Times New Roman"/>
                <w:sz w:val="28"/>
                <w:szCs w:val="28"/>
              </w:rPr>
              <w:t>4</w:t>
            </w:r>
          </w:p>
        </w:tc>
      </w:tr>
      <w:tr w:rsidR="004B154E" w:rsidRPr="00EB2CBC" w:rsidTr="00EB2CBC">
        <w:tc>
          <w:tcPr>
            <w:tcW w:w="550" w:type="dxa"/>
            <w:tcBorders>
              <w:top w:val="single" w:sz="2" w:space="0" w:color="000000"/>
              <w:left w:val="single" w:sz="2" w:space="0" w:color="000000"/>
              <w:bottom w:val="single" w:sz="4" w:space="0" w:color="auto"/>
            </w:tcBorders>
          </w:tcPr>
          <w:p w:rsidR="004B154E" w:rsidRPr="00EB2CBC" w:rsidRDefault="004B154E" w:rsidP="004B154E">
            <w:pPr>
              <w:rPr>
                <w:rFonts w:ascii="Times New Roman" w:hAnsi="Times New Roman"/>
                <w:sz w:val="28"/>
                <w:szCs w:val="28"/>
              </w:rPr>
            </w:pPr>
            <w:r>
              <w:rPr>
                <w:rFonts w:ascii="Times New Roman" w:hAnsi="Times New Roman"/>
                <w:sz w:val="28"/>
                <w:szCs w:val="28"/>
              </w:rPr>
              <w:t>9</w:t>
            </w:r>
          </w:p>
        </w:tc>
        <w:tc>
          <w:tcPr>
            <w:tcW w:w="4620" w:type="dxa"/>
            <w:tcBorders>
              <w:top w:val="single" w:sz="2" w:space="0" w:color="000000"/>
              <w:left w:val="single" w:sz="2" w:space="0" w:color="000000"/>
              <w:bottom w:val="single" w:sz="4" w:space="0" w:color="auto"/>
            </w:tcBorders>
          </w:tcPr>
          <w:p w:rsidR="004B154E" w:rsidRPr="00EB2CBC" w:rsidRDefault="004B154E" w:rsidP="004B154E">
            <w:pPr>
              <w:rPr>
                <w:rFonts w:ascii="Times New Roman" w:hAnsi="Times New Roman"/>
                <w:sz w:val="28"/>
                <w:szCs w:val="28"/>
              </w:rPr>
            </w:pPr>
            <w:r>
              <w:rPr>
                <w:rFonts w:ascii="Times New Roman" w:hAnsi="Times New Roman"/>
                <w:sz w:val="28"/>
                <w:szCs w:val="28"/>
              </w:rPr>
              <w:t>По следам изученного</w:t>
            </w:r>
          </w:p>
        </w:tc>
        <w:tc>
          <w:tcPr>
            <w:tcW w:w="2420" w:type="dxa"/>
            <w:tcBorders>
              <w:top w:val="single" w:sz="2" w:space="0" w:color="000000"/>
              <w:left w:val="single" w:sz="2" w:space="0" w:color="000000"/>
              <w:bottom w:val="single" w:sz="4" w:space="0" w:color="auto"/>
              <w:right w:val="single" w:sz="2" w:space="0" w:color="000000"/>
            </w:tcBorders>
          </w:tcPr>
          <w:p w:rsidR="004B154E" w:rsidRPr="00EB2CBC" w:rsidRDefault="004B154E" w:rsidP="004B154E">
            <w:pPr>
              <w:rPr>
                <w:rFonts w:ascii="Times New Roman" w:hAnsi="Times New Roman"/>
                <w:sz w:val="28"/>
                <w:szCs w:val="28"/>
              </w:rPr>
            </w:pPr>
            <w:r>
              <w:rPr>
                <w:rFonts w:ascii="Times New Roman" w:hAnsi="Times New Roman"/>
                <w:sz w:val="28"/>
                <w:szCs w:val="28"/>
              </w:rPr>
              <w:t>1</w:t>
            </w:r>
          </w:p>
        </w:tc>
      </w:tr>
      <w:tr w:rsidR="004B154E" w:rsidRPr="00EB2CBC" w:rsidTr="00EB2CBC">
        <w:tc>
          <w:tcPr>
            <w:tcW w:w="550" w:type="dxa"/>
            <w:tcBorders>
              <w:top w:val="single" w:sz="4" w:space="0" w:color="auto"/>
              <w:left w:val="single" w:sz="2" w:space="0" w:color="000000"/>
              <w:bottom w:val="single" w:sz="2" w:space="0" w:color="000000"/>
              <w:right w:val="single" w:sz="2" w:space="0" w:color="000000"/>
            </w:tcBorders>
          </w:tcPr>
          <w:p w:rsidR="004B154E" w:rsidRPr="00EB2CBC" w:rsidRDefault="004B154E" w:rsidP="004B154E">
            <w:pPr>
              <w:rPr>
                <w:rFonts w:ascii="Times New Roman" w:hAnsi="Times New Roman"/>
                <w:sz w:val="28"/>
                <w:szCs w:val="28"/>
              </w:rPr>
            </w:pPr>
          </w:p>
        </w:tc>
        <w:tc>
          <w:tcPr>
            <w:tcW w:w="4620" w:type="dxa"/>
            <w:tcBorders>
              <w:top w:val="single" w:sz="4" w:space="0" w:color="auto"/>
              <w:left w:val="single" w:sz="2" w:space="0" w:color="000000"/>
              <w:bottom w:val="single" w:sz="2" w:space="0" w:color="000000"/>
              <w:right w:val="single" w:sz="2" w:space="0" w:color="000000"/>
            </w:tcBorders>
          </w:tcPr>
          <w:p w:rsidR="004B154E" w:rsidRPr="009C6AE5" w:rsidRDefault="004B154E" w:rsidP="004B154E">
            <w:pPr>
              <w:rPr>
                <w:rFonts w:ascii="Times New Roman" w:hAnsi="Times New Roman"/>
                <w:b/>
                <w:sz w:val="28"/>
                <w:szCs w:val="28"/>
              </w:rPr>
            </w:pPr>
            <w:r w:rsidRPr="009C6AE5">
              <w:rPr>
                <w:rFonts w:ascii="Times New Roman" w:hAnsi="Times New Roman"/>
                <w:b/>
                <w:sz w:val="28"/>
                <w:szCs w:val="28"/>
              </w:rPr>
              <w:t>Итого</w:t>
            </w:r>
          </w:p>
        </w:tc>
        <w:tc>
          <w:tcPr>
            <w:tcW w:w="2420" w:type="dxa"/>
            <w:tcBorders>
              <w:top w:val="single" w:sz="4" w:space="0" w:color="auto"/>
              <w:left w:val="single" w:sz="2" w:space="0" w:color="000000"/>
              <w:bottom w:val="single" w:sz="2" w:space="0" w:color="000000"/>
              <w:right w:val="single" w:sz="2" w:space="0" w:color="000000"/>
            </w:tcBorders>
          </w:tcPr>
          <w:p w:rsidR="004B154E" w:rsidRPr="009C6AE5" w:rsidRDefault="004B154E" w:rsidP="004B154E">
            <w:pPr>
              <w:rPr>
                <w:rFonts w:ascii="Times New Roman" w:hAnsi="Times New Roman"/>
                <w:b/>
                <w:sz w:val="28"/>
                <w:szCs w:val="28"/>
              </w:rPr>
            </w:pPr>
            <w:r w:rsidRPr="009C6AE5">
              <w:rPr>
                <w:rFonts w:ascii="Times New Roman" w:hAnsi="Times New Roman"/>
                <w:b/>
                <w:sz w:val="28"/>
                <w:szCs w:val="28"/>
              </w:rPr>
              <w:t>105</w:t>
            </w:r>
          </w:p>
        </w:tc>
      </w:tr>
    </w:tbl>
    <w:p w:rsidR="00C52DAD" w:rsidRPr="00EB2CBC" w:rsidRDefault="00C52DAD" w:rsidP="00EB2CBC">
      <w:pPr>
        <w:rPr>
          <w:rFonts w:ascii="Times New Roman" w:hAnsi="Times New Roman"/>
          <w:sz w:val="28"/>
          <w:szCs w:val="28"/>
        </w:rPr>
      </w:pPr>
    </w:p>
    <w:p w:rsidR="00C52DAD" w:rsidRPr="00EB2CBC" w:rsidRDefault="00C52DAD" w:rsidP="00EB2CBC">
      <w:pPr>
        <w:jc w:val="center"/>
        <w:rPr>
          <w:rFonts w:ascii="Times New Roman" w:hAnsi="Times New Roman"/>
          <w:b/>
          <w:sz w:val="28"/>
          <w:szCs w:val="28"/>
        </w:rPr>
      </w:pPr>
      <w:r w:rsidRPr="00EB2CBC">
        <w:rPr>
          <w:rFonts w:ascii="Times New Roman" w:hAnsi="Times New Roman"/>
          <w:b/>
          <w:sz w:val="28"/>
          <w:szCs w:val="28"/>
        </w:rPr>
        <w:t>7 класс</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18"/>
        <w:gridCol w:w="4652"/>
        <w:gridCol w:w="2420"/>
      </w:tblGrid>
      <w:tr w:rsidR="00C52DAD" w:rsidRPr="00EB2CBC" w:rsidTr="00EB2CBC">
        <w:tc>
          <w:tcPr>
            <w:tcW w:w="518" w:type="dxa"/>
            <w:tcBorders>
              <w:top w:val="single" w:sz="2" w:space="0" w:color="000000"/>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w:t>
            </w:r>
          </w:p>
        </w:tc>
        <w:tc>
          <w:tcPr>
            <w:tcW w:w="4652" w:type="dxa"/>
            <w:tcBorders>
              <w:top w:val="single" w:sz="2" w:space="0" w:color="000000"/>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Тема</w:t>
            </w:r>
          </w:p>
        </w:tc>
        <w:tc>
          <w:tcPr>
            <w:tcW w:w="2420" w:type="dxa"/>
            <w:tcBorders>
              <w:top w:val="single" w:sz="2" w:space="0" w:color="000000"/>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Кол-во часов</w:t>
            </w:r>
          </w:p>
        </w:tc>
      </w:tr>
      <w:tr w:rsidR="00C52DAD" w:rsidRPr="00EB2CBC" w:rsidTr="00EB2CBC">
        <w:tc>
          <w:tcPr>
            <w:tcW w:w="518"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1</w:t>
            </w:r>
          </w:p>
        </w:tc>
        <w:tc>
          <w:tcPr>
            <w:tcW w:w="4652"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 xml:space="preserve">Введение </w:t>
            </w:r>
            <w:r w:rsidRPr="00EB2CBC">
              <w:rPr>
                <w:rFonts w:ascii="Times New Roman" w:hAnsi="Times New Roman"/>
                <w:sz w:val="28"/>
                <w:szCs w:val="28"/>
              </w:rPr>
              <w:tab/>
            </w:r>
          </w:p>
        </w:tc>
        <w:tc>
          <w:tcPr>
            <w:tcW w:w="2420" w:type="dxa"/>
            <w:tcBorders>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1</w:t>
            </w:r>
          </w:p>
        </w:tc>
      </w:tr>
      <w:tr w:rsidR="00C52DAD" w:rsidRPr="00EB2CBC" w:rsidTr="00EB2CBC">
        <w:trPr>
          <w:trHeight w:val="542"/>
        </w:trPr>
        <w:tc>
          <w:tcPr>
            <w:tcW w:w="518" w:type="dxa"/>
            <w:tcBorders>
              <w:left w:val="single" w:sz="2" w:space="0" w:color="000000"/>
              <w:bottom w:val="single" w:sz="4" w:space="0" w:color="auto"/>
            </w:tcBorders>
          </w:tcPr>
          <w:p w:rsidR="00C52DAD" w:rsidRPr="00EB2CBC" w:rsidRDefault="00C52DAD" w:rsidP="00EB2CBC">
            <w:pPr>
              <w:rPr>
                <w:rFonts w:ascii="Times New Roman" w:hAnsi="Times New Roman"/>
                <w:sz w:val="28"/>
                <w:szCs w:val="28"/>
              </w:rPr>
            </w:pPr>
            <w:r>
              <w:rPr>
                <w:rFonts w:ascii="Times New Roman" w:hAnsi="Times New Roman"/>
                <w:sz w:val="28"/>
                <w:szCs w:val="28"/>
              </w:rPr>
              <w:lastRenderedPageBreak/>
              <w:t>2</w:t>
            </w:r>
          </w:p>
        </w:tc>
        <w:tc>
          <w:tcPr>
            <w:tcW w:w="4652" w:type="dxa"/>
            <w:tcBorders>
              <w:left w:val="single" w:sz="2" w:space="0" w:color="000000"/>
              <w:bottom w:val="single" w:sz="4" w:space="0" w:color="auto"/>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 xml:space="preserve">Устное народное творчество </w:t>
            </w:r>
          </w:p>
        </w:tc>
        <w:tc>
          <w:tcPr>
            <w:tcW w:w="2420" w:type="dxa"/>
            <w:tcBorders>
              <w:left w:val="single" w:sz="2" w:space="0" w:color="000000"/>
              <w:bottom w:val="single" w:sz="4" w:space="0" w:color="auto"/>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6</w:t>
            </w:r>
          </w:p>
        </w:tc>
      </w:tr>
      <w:tr w:rsidR="00C52DAD" w:rsidRPr="00EB2CBC" w:rsidTr="00EB2CBC">
        <w:trPr>
          <w:trHeight w:val="743"/>
        </w:trPr>
        <w:tc>
          <w:tcPr>
            <w:tcW w:w="518" w:type="dxa"/>
            <w:tcBorders>
              <w:top w:val="single" w:sz="4" w:space="0" w:color="auto"/>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3</w:t>
            </w:r>
          </w:p>
        </w:tc>
        <w:tc>
          <w:tcPr>
            <w:tcW w:w="4652" w:type="dxa"/>
            <w:tcBorders>
              <w:top w:val="single" w:sz="4" w:space="0" w:color="auto"/>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Древнерусская литература</w:t>
            </w:r>
          </w:p>
        </w:tc>
        <w:tc>
          <w:tcPr>
            <w:tcW w:w="2420" w:type="dxa"/>
            <w:tcBorders>
              <w:top w:val="single" w:sz="4" w:space="0" w:color="auto"/>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2</w:t>
            </w:r>
          </w:p>
        </w:tc>
      </w:tr>
      <w:tr w:rsidR="00C52DAD" w:rsidRPr="00EB2CBC" w:rsidTr="00EB2CBC">
        <w:trPr>
          <w:trHeight w:val="738"/>
        </w:trPr>
        <w:tc>
          <w:tcPr>
            <w:tcW w:w="518"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4</w:t>
            </w:r>
          </w:p>
        </w:tc>
        <w:tc>
          <w:tcPr>
            <w:tcW w:w="4652"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Из литературы 18 века</w:t>
            </w:r>
          </w:p>
        </w:tc>
        <w:tc>
          <w:tcPr>
            <w:tcW w:w="2420" w:type="dxa"/>
            <w:tcBorders>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2</w:t>
            </w:r>
          </w:p>
        </w:tc>
      </w:tr>
      <w:tr w:rsidR="00C52DAD" w:rsidRPr="00EB2CBC" w:rsidTr="00EB2CBC">
        <w:tc>
          <w:tcPr>
            <w:tcW w:w="518"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5</w:t>
            </w:r>
          </w:p>
        </w:tc>
        <w:tc>
          <w:tcPr>
            <w:tcW w:w="4652"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Из литературы 19века</w:t>
            </w:r>
          </w:p>
          <w:p w:rsidR="00C52DAD" w:rsidRPr="00EB2CBC" w:rsidRDefault="00C52DAD" w:rsidP="00EB2CBC">
            <w:pPr>
              <w:rPr>
                <w:rFonts w:ascii="Times New Roman" w:hAnsi="Times New Roman"/>
                <w:sz w:val="28"/>
                <w:szCs w:val="28"/>
              </w:rPr>
            </w:pPr>
            <w:r w:rsidRPr="00EB2CBC">
              <w:rPr>
                <w:rFonts w:ascii="Times New Roman" w:hAnsi="Times New Roman"/>
                <w:sz w:val="28"/>
                <w:szCs w:val="28"/>
              </w:rPr>
              <w:t>Из литературы 20 века</w:t>
            </w:r>
            <w:r w:rsidRPr="00EB2CBC">
              <w:rPr>
                <w:rFonts w:ascii="Times New Roman" w:hAnsi="Times New Roman"/>
                <w:sz w:val="28"/>
                <w:szCs w:val="28"/>
              </w:rPr>
              <w:tab/>
            </w:r>
          </w:p>
        </w:tc>
        <w:tc>
          <w:tcPr>
            <w:tcW w:w="2420" w:type="dxa"/>
            <w:tcBorders>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28</w:t>
            </w:r>
          </w:p>
          <w:p w:rsidR="00C52DAD" w:rsidRPr="00EB2CBC" w:rsidRDefault="00C52DAD" w:rsidP="00EB2CBC">
            <w:pPr>
              <w:rPr>
                <w:rFonts w:ascii="Times New Roman" w:hAnsi="Times New Roman"/>
                <w:sz w:val="28"/>
                <w:szCs w:val="28"/>
              </w:rPr>
            </w:pPr>
            <w:r w:rsidRPr="00EB2CBC">
              <w:rPr>
                <w:rFonts w:ascii="Times New Roman" w:hAnsi="Times New Roman"/>
                <w:sz w:val="28"/>
                <w:szCs w:val="28"/>
              </w:rPr>
              <w:t>23</w:t>
            </w:r>
          </w:p>
        </w:tc>
      </w:tr>
      <w:tr w:rsidR="00C52DAD" w:rsidRPr="00EB2CBC" w:rsidTr="00EB2CBC">
        <w:tc>
          <w:tcPr>
            <w:tcW w:w="518"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6</w:t>
            </w:r>
          </w:p>
        </w:tc>
        <w:tc>
          <w:tcPr>
            <w:tcW w:w="4652"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Из зарубежной литературы</w:t>
            </w:r>
          </w:p>
        </w:tc>
        <w:tc>
          <w:tcPr>
            <w:tcW w:w="2420" w:type="dxa"/>
            <w:tcBorders>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5</w:t>
            </w:r>
          </w:p>
        </w:tc>
      </w:tr>
      <w:tr w:rsidR="004B154E" w:rsidRPr="00EB2CBC" w:rsidTr="004B154E">
        <w:tc>
          <w:tcPr>
            <w:tcW w:w="518" w:type="dxa"/>
            <w:tcBorders>
              <w:left w:val="single" w:sz="2" w:space="0" w:color="000000"/>
              <w:bottom w:val="single" w:sz="2" w:space="0" w:color="000000"/>
            </w:tcBorders>
          </w:tcPr>
          <w:p w:rsidR="004B154E" w:rsidRPr="00EB2CBC" w:rsidRDefault="004B154E" w:rsidP="004B154E">
            <w:pPr>
              <w:rPr>
                <w:rFonts w:ascii="Times New Roman" w:hAnsi="Times New Roman"/>
                <w:sz w:val="28"/>
                <w:szCs w:val="28"/>
              </w:rPr>
            </w:pPr>
            <w:r>
              <w:rPr>
                <w:rFonts w:ascii="Times New Roman" w:hAnsi="Times New Roman"/>
                <w:sz w:val="28"/>
                <w:szCs w:val="28"/>
              </w:rPr>
              <w:t>7</w:t>
            </w:r>
          </w:p>
        </w:tc>
        <w:tc>
          <w:tcPr>
            <w:tcW w:w="4652" w:type="dxa"/>
            <w:tcBorders>
              <w:top w:val="single" w:sz="2" w:space="0" w:color="000000"/>
              <w:left w:val="single" w:sz="2" w:space="0" w:color="000000"/>
              <w:bottom w:val="single" w:sz="4" w:space="0" w:color="auto"/>
              <w:right w:val="single" w:sz="2" w:space="0" w:color="000000"/>
            </w:tcBorders>
          </w:tcPr>
          <w:p w:rsidR="004B154E" w:rsidRPr="00EB2CBC" w:rsidRDefault="004B154E" w:rsidP="004B154E">
            <w:pPr>
              <w:rPr>
                <w:rFonts w:ascii="Times New Roman" w:hAnsi="Times New Roman"/>
                <w:sz w:val="28"/>
                <w:szCs w:val="28"/>
              </w:rPr>
            </w:pPr>
            <w:r w:rsidRPr="00EB2CBC">
              <w:rPr>
                <w:rFonts w:ascii="Times New Roman" w:hAnsi="Times New Roman"/>
                <w:sz w:val="28"/>
                <w:szCs w:val="28"/>
              </w:rPr>
              <w:t>Повторение</w:t>
            </w:r>
          </w:p>
        </w:tc>
        <w:tc>
          <w:tcPr>
            <w:tcW w:w="2420" w:type="dxa"/>
            <w:tcBorders>
              <w:top w:val="single" w:sz="2" w:space="0" w:color="000000"/>
              <w:left w:val="single" w:sz="2" w:space="0" w:color="000000"/>
              <w:bottom w:val="single" w:sz="4" w:space="0" w:color="auto"/>
              <w:right w:val="single" w:sz="2" w:space="0" w:color="000000"/>
            </w:tcBorders>
          </w:tcPr>
          <w:p w:rsidR="004B154E" w:rsidRPr="00EB2CBC" w:rsidRDefault="004B154E" w:rsidP="004B154E">
            <w:pPr>
              <w:rPr>
                <w:rFonts w:ascii="Times New Roman" w:hAnsi="Times New Roman"/>
                <w:sz w:val="28"/>
                <w:szCs w:val="28"/>
              </w:rPr>
            </w:pPr>
            <w:r>
              <w:rPr>
                <w:rFonts w:ascii="Times New Roman" w:hAnsi="Times New Roman"/>
                <w:sz w:val="28"/>
                <w:szCs w:val="28"/>
              </w:rPr>
              <w:t>3</w:t>
            </w:r>
          </w:p>
        </w:tc>
      </w:tr>
      <w:tr w:rsidR="004B154E" w:rsidRPr="00EB2CBC" w:rsidTr="00EB2CBC">
        <w:tc>
          <w:tcPr>
            <w:tcW w:w="518" w:type="dxa"/>
            <w:tcBorders>
              <w:top w:val="single" w:sz="4" w:space="0" w:color="auto"/>
              <w:left w:val="single" w:sz="2" w:space="0" w:color="000000"/>
              <w:bottom w:val="single" w:sz="2" w:space="0" w:color="000000"/>
              <w:right w:val="single" w:sz="2" w:space="0" w:color="000000"/>
            </w:tcBorders>
          </w:tcPr>
          <w:p w:rsidR="004B154E" w:rsidRPr="00EB2CBC" w:rsidRDefault="004B154E" w:rsidP="004B154E">
            <w:pPr>
              <w:rPr>
                <w:rFonts w:ascii="Times New Roman" w:hAnsi="Times New Roman"/>
                <w:sz w:val="28"/>
                <w:szCs w:val="28"/>
              </w:rPr>
            </w:pPr>
          </w:p>
        </w:tc>
        <w:tc>
          <w:tcPr>
            <w:tcW w:w="4652" w:type="dxa"/>
            <w:tcBorders>
              <w:top w:val="single" w:sz="4" w:space="0" w:color="auto"/>
              <w:left w:val="single" w:sz="2" w:space="0" w:color="000000"/>
              <w:bottom w:val="single" w:sz="2" w:space="0" w:color="000000"/>
              <w:right w:val="single" w:sz="2" w:space="0" w:color="000000"/>
            </w:tcBorders>
          </w:tcPr>
          <w:p w:rsidR="004B154E" w:rsidRPr="00EB2CBC" w:rsidRDefault="004B154E" w:rsidP="004B154E">
            <w:pPr>
              <w:rPr>
                <w:rFonts w:ascii="Times New Roman" w:hAnsi="Times New Roman"/>
                <w:sz w:val="28"/>
                <w:szCs w:val="28"/>
              </w:rPr>
            </w:pPr>
            <w:r w:rsidRPr="00EB2CBC">
              <w:rPr>
                <w:rFonts w:ascii="Times New Roman" w:hAnsi="Times New Roman"/>
                <w:sz w:val="28"/>
                <w:szCs w:val="28"/>
              </w:rPr>
              <w:t xml:space="preserve">Итого </w:t>
            </w:r>
          </w:p>
        </w:tc>
        <w:tc>
          <w:tcPr>
            <w:tcW w:w="2420" w:type="dxa"/>
            <w:tcBorders>
              <w:top w:val="single" w:sz="4" w:space="0" w:color="auto"/>
              <w:left w:val="single" w:sz="2" w:space="0" w:color="000000"/>
              <w:bottom w:val="single" w:sz="2" w:space="0" w:color="000000"/>
              <w:right w:val="single" w:sz="2" w:space="0" w:color="000000"/>
            </w:tcBorders>
          </w:tcPr>
          <w:p w:rsidR="004B154E" w:rsidRPr="00EB2CBC" w:rsidRDefault="004B154E" w:rsidP="004B154E">
            <w:pPr>
              <w:rPr>
                <w:rFonts w:ascii="Times New Roman" w:hAnsi="Times New Roman"/>
                <w:sz w:val="28"/>
                <w:szCs w:val="28"/>
              </w:rPr>
            </w:pPr>
            <w:r w:rsidRPr="00EB2CBC">
              <w:rPr>
                <w:rFonts w:ascii="Times New Roman" w:hAnsi="Times New Roman"/>
                <w:sz w:val="28"/>
                <w:szCs w:val="28"/>
              </w:rPr>
              <w:t>70</w:t>
            </w:r>
          </w:p>
        </w:tc>
      </w:tr>
    </w:tbl>
    <w:p w:rsidR="00C52DAD" w:rsidRPr="00EB2CBC" w:rsidRDefault="00C52DAD" w:rsidP="00EB2CBC">
      <w:pPr>
        <w:rPr>
          <w:rFonts w:ascii="Times New Roman" w:hAnsi="Times New Roman"/>
          <w:sz w:val="28"/>
          <w:szCs w:val="28"/>
        </w:rPr>
      </w:pPr>
    </w:p>
    <w:p w:rsidR="00C52DAD" w:rsidRPr="00EB2CBC" w:rsidRDefault="00C52DAD" w:rsidP="00EB2CBC">
      <w:pPr>
        <w:jc w:val="center"/>
        <w:rPr>
          <w:rFonts w:ascii="Times New Roman" w:hAnsi="Times New Roman"/>
          <w:b/>
          <w:sz w:val="28"/>
          <w:szCs w:val="28"/>
        </w:rPr>
      </w:pPr>
      <w:r w:rsidRPr="00EB2CBC">
        <w:rPr>
          <w:rFonts w:ascii="Times New Roman" w:hAnsi="Times New Roman"/>
          <w:b/>
          <w:sz w:val="28"/>
          <w:szCs w:val="28"/>
        </w:rPr>
        <w:t>8 класс</w:t>
      </w:r>
    </w:p>
    <w:tbl>
      <w:tblPr>
        <w:tblW w:w="7656" w:type="dxa"/>
        <w:tblInd w:w="54" w:type="dxa"/>
        <w:tblLayout w:type="fixed"/>
        <w:tblCellMar>
          <w:top w:w="55" w:type="dxa"/>
          <w:left w:w="55" w:type="dxa"/>
          <w:bottom w:w="55" w:type="dxa"/>
          <w:right w:w="55" w:type="dxa"/>
        </w:tblCellMar>
        <w:tblLook w:val="0000" w:firstRow="0" w:lastRow="0" w:firstColumn="0" w:lastColumn="0" w:noHBand="0" w:noVBand="0"/>
      </w:tblPr>
      <w:tblGrid>
        <w:gridCol w:w="771"/>
        <w:gridCol w:w="4334"/>
        <w:gridCol w:w="2551"/>
      </w:tblGrid>
      <w:tr w:rsidR="00C52DAD" w:rsidRPr="00EB2CBC" w:rsidTr="007022BC">
        <w:trPr>
          <w:trHeight w:val="243"/>
        </w:trPr>
        <w:tc>
          <w:tcPr>
            <w:tcW w:w="771" w:type="dxa"/>
            <w:tcBorders>
              <w:top w:val="single" w:sz="2" w:space="0" w:color="000000"/>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w:t>
            </w:r>
          </w:p>
        </w:tc>
        <w:tc>
          <w:tcPr>
            <w:tcW w:w="4334" w:type="dxa"/>
            <w:tcBorders>
              <w:top w:val="single" w:sz="2" w:space="0" w:color="000000"/>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Тема</w:t>
            </w:r>
          </w:p>
        </w:tc>
        <w:tc>
          <w:tcPr>
            <w:tcW w:w="2551" w:type="dxa"/>
            <w:tcBorders>
              <w:top w:val="single" w:sz="2" w:space="0" w:color="000000"/>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Кол-во часов</w:t>
            </w:r>
          </w:p>
        </w:tc>
      </w:tr>
      <w:tr w:rsidR="00C52DAD" w:rsidRPr="00EB2CBC" w:rsidTr="007022BC">
        <w:trPr>
          <w:trHeight w:val="272"/>
        </w:trPr>
        <w:tc>
          <w:tcPr>
            <w:tcW w:w="771"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1</w:t>
            </w:r>
          </w:p>
        </w:tc>
        <w:tc>
          <w:tcPr>
            <w:tcW w:w="4334"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Введение</w:t>
            </w:r>
          </w:p>
        </w:tc>
        <w:tc>
          <w:tcPr>
            <w:tcW w:w="2551" w:type="dxa"/>
            <w:tcBorders>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1</w:t>
            </w:r>
          </w:p>
        </w:tc>
      </w:tr>
      <w:tr w:rsidR="00C52DAD" w:rsidRPr="00EB2CBC" w:rsidTr="007022BC">
        <w:trPr>
          <w:trHeight w:val="658"/>
        </w:trPr>
        <w:tc>
          <w:tcPr>
            <w:tcW w:w="771" w:type="dxa"/>
            <w:tcBorders>
              <w:left w:val="single" w:sz="2" w:space="0" w:color="000000"/>
              <w:bottom w:val="single" w:sz="4" w:space="0" w:color="auto"/>
            </w:tcBorders>
          </w:tcPr>
          <w:p w:rsidR="00C52DAD" w:rsidRPr="00EB2CBC" w:rsidRDefault="00C52DAD" w:rsidP="00EB2CBC">
            <w:pPr>
              <w:rPr>
                <w:rFonts w:ascii="Times New Roman" w:hAnsi="Times New Roman"/>
                <w:sz w:val="28"/>
                <w:szCs w:val="28"/>
              </w:rPr>
            </w:pPr>
            <w:r>
              <w:rPr>
                <w:rFonts w:ascii="Times New Roman" w:hAnsi="Times New Roman"/>
                <w:sz w:val="28"/>
                <w:szCs w:val="28"/>
              </w:rPr>
              <w:t>2</w:t>
            </w:r>
          </w:p>
        </w:tc>
        <w:tc>
          <w:tcPr>
            <w:tcW w:w="4334" w:type="dxa"/>
            <w:tcBorders>
              <w:left w:val="single" w:sz="2" w:space="0" w:color="000000"/>
              <w:bottom w:val="single" w:sz="4" w:space="0" w:color="auto"/>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 xml:space="preserve">Устное народное творчество </w:t>
            </w:r>
          </w:p>
        </w:tc>
        <w:tc>
          <w:tcPr>
            <w:tcW w:w="2551" w:type="dxa"/>
            <w:tcBorders>
              <w:left w:val="single" w:sz="2" w:space="0" w:color="000000"/>
              <w:bottom w:val="single" w:sz="4" w:space="0" w:color="auto"/>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2</w:t>
            </w:r>
          </w:p>
        </w:tc>
      </w:tr>
      <w:tr w:rsidR="00C52DAD" w:rsidRPr="00EB2CBC" w:rsidTr="007022BC">
        <w:trPr>
          <w:trHeight w:val="568"/>
        </w:trPr>
        <w:tc>
          <w:tcPr>
            <w:tcW w:w="771" w:type="dxa"/>
            <w:tcBorders>
              <w:top w:val="single" w:sz="4" w:space="0" w:color="auto"/>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3</w:t>
            </w:r>
          </w:p>
        </w:tc>
        <w:tc>
          <w:tcPr>
            <w:tcW w:w="4334" w:type="dxa"/>
            <w:tcBorders>
              <w:top w:val="single" w:sz="4" w:space="0" w:color="auto"/>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Древнерусская литература</w:t>
            </w:r>
          </w:p>
        </w:tc>
        <w:tc>
          <w:tcPr>
            <w:tcW w:w="2551" w:type="dxa"/>
            <w:tcBorders>
              <w:top w:val="single" w:sz="4" w:space="0" w:color="auto"/>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2</w:t>
            </w:r>
          </w:p>
        </w:tc>
      </w:tr>
      <w:tr w:rsidR="00C52DAD" w:rsidRPr="00EB2CBC" w:rsidTr="007022BC">
        <w:trPr>
          <w:trHeight w:val="258"/>
        </w:trPr>
        <w:tc>
          <w:tcPr>
            <w:tcW w:w="771"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4</w:t>
            </w:r>
          </w:p>
        </w:tc>
        <w:tc>
          <w:tcPr>
            <w:tcW w:w="4334"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Из литературы 18 века</w:t>
            </w:r>
          </w:p>
        </w:tc>
        <w:tc>
          <w:tcPr>
            <w:tcW w:w="2551" w:type="dxa"/>
            <w:tcBorders>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3</w:t>
            </w:r>
          </w:p>
        </w:tc>
      </w:tr>
      <w:tr w:rsidR="00C52DAD" w:rsidRPr="00EB2CBC" w:rsidTr="00EB2CBC">
        <w:trPr>
          <w:trHeight w:val="528"/>
        </w:trPr>
        <w:tc>
          <w:tcPr>
            <w:tcW w:w="771"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Pr>
                <w:rFonts w:ascii="Times New Roman" w:hAnsi="Times New Roman"/>
                <w:sz w:val="28"/>
                <w:szCs w:val="28"/>
              </w:rPr>
              <w:t>5</w:t>
            </w:r>
          </w:p>
        </w:tc>
        <w:tc>
          <w:tcPr>
            <w:tcW w:w="4334" w:type="dxa"/>
            <w:tcBorders>
              <w:left w:val="single" w:sz="2" w:space="0" w:color="000000"/>
              <w:bottom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Из русской литературы 19века</w:t>
            </w:r>
          </w:p>
        </w:tc>
        <w:tc>
          <w:tcPr>
            <w:tcW w:w="2551" w:type="dxa"/>
            <w:tcBorders>
              <w:left w:val="single" w:sz="2" w:space="0" w:color="000000"/>
              <w:bottom w:val="single" w:sz="2" w:space="0" w:color="000000"/>
              <w:right w:val="single" w:sz="2" w:space="0" w:color="000000"/>
            </w:tcBorders>
          </w:tcPr>
          <w:p w:rsidR="00C52DAD" w:rsidRPr="00EB2CBC" w:rsidRDefault="00C52DAD" w:rsidP="00EB2CBC">
            <w:pPr>
              <w:rPr>
                <w:rFonts w:ascii="Times New Roman" w:hAnsi="Times New Roman"/>
                <w:sz w:val="28"/>
                <w:szCs w:val="28"/>
              </w:rPr>
            </w:pPr>
            <w:r w:rsidRPr="00EB2CBC">
              <w:rPr>
                <w:rFonts w:ascii="Times New Roman" w:hAnsi="Times New Roman"/>
                <w:sz w:val="28"/>
                <w:szCs w:val="28"/>
              </w:rPr>
              <w:t>35</w:t>
            </w:r>
          </w:p>
        </w:tc>
      </w:tr>
      <w:tr w:rsidR="009C6AE5" w:rsidRPr="00EB2CBC" w:rsidTr="007022BC">
        <w:trPr>
          <w:trHeight w:val="530"/>
        </w:trPr>
        <w:tc>
          <w:tcPr>
            <w:tcW w:w="771" w:type="dxa"/>
            <w:tcBorders>
              <w:left w:val="single" w:sz="2" w:space="0" w:color="000000"/>
              <w:bottom w:val="single" w:sz="2" w:space="0" w:color="000000"/>
            </w:tcBorders>
          </w:tcPr>
          <w:p w:rsidR="009C6AE5" w:rsidRPr="00EB2CBC" w:rsidRDefault="009C6AE5" w:rsidP="009C6AE5">
            <w:pPr>
              <w:rPr>
                <w:rFonts w:ascii="Times New Roman" w:hAnsi="Times New Roman"/>
                <w:sz w:val="28"/>
                <w:szCs w:val="28"/>
              </w:rPr>
            </w:pPr>
            <w:r>
              <w:rPr>
                <w:rFonts w:ascii="Times New Roman" w:hAnsi="Times New Roman"/>
                <w:sz w:val="28"/>
                <w:szCs w:val="28"/>
              </w:rPr>
              <w:t>6</w:t>
            </w:r>
          </w:p>
        </w:tc>
        <w:tc>
          <w:tcPr>
            <w:tcW w:w="4334" w:type="dxa"/>
            <w:tcBorders>
              <w:left w:val="single" w:sz="2" w:space="0" w:color="000000"/>
              <w:bottom w:val="single" w:sz="2" w:space="0" w:color="000000"/>
            </w:tcBorders>
          </w:tcPr>
          <w:p w:rsidR="009C6AE5" w:rsidRPr="00EB2CBC" w:rsidRDefault="009C6AE5" w:rsidP="009C6AE5">
            <w:pPr>
              <w:rPr>
                <w:rFonts w:ascii="Times New Roman" w:hAnsi="Times New Roman"/>
                <w:sz w:val="28"/>
                <w:szCs w:val="28"/>
              </w:rPr>
            </w:pPr>
            <w:r w:rsidRPr="00EB2CBC">
              <w:rPr>
                <w:rFonts w:ascii="Times New Roman" w:hAnsi="Times New Roman"/>
                <w:sz w:val="28"/>
                <w:szCs w:val="28"/>
              </w:rPr>
              <w:t>Из русской литературы 20 века</w:t>
            </w:r>
          </w:p>
        </w:tc>
        <w:tc>
          <w:tcPr>
            <w:tcW w:w="2551" w:type="dxa"/>
            <w:tcBorders>
              <w:left w:val="single" w:sz="2" w:space="0" w:color="000000"/>
              <w:bottom w:val="single" w:sz="2" w:space="0" w:color="000000"/>
              <w:right w:val="single" w:sz="2" w:space="0" w:color="000000"/>
            </w:tcBorders>
          </w:tcPr>
          <w:p w:rsidR="009C6AE5" w:rsidRPr="00EB2CBC" w:rsidRDefault="008A6804" w:rsidP="009C6AE5">
            <w:pPr>
              <w:rPr>
                <w:rFonts w:ascii="Times New Roman" w:hAnsi="Times New Roman"/>
                <w:sz w:val="28"/>
                <w:szCs w:val="28"/>
              </w:rPr>
            </w:pPr>
            <w:r>
              <w:rPr>
                <w:rFonts w:ascii="Times New Roman" w:hAnsi="Times New Roman"/>
                <w:sz w:val="28"/>
                <w:szCs w:val="28"/>
              </w:rPr>
              <w:t>2</w:t>
            </w:r>
          </w:p>
        </w:tc>
      </w:tr>
      <w:tr w:rsidR="009C6AE5" w:rsidRPr="00EB2CBC" w:rsidTr="007022BC">
        <w:trPr>
          <w:trHeight w:val="272"/>
        </w:trPr>
        <w:tc>
          <w:tcPr>
            <w:tcW w:w="771" w:type="dxa"/>
            <w:tcBorders>
              <w:left w:val="single" w:sz="2" w:space="0" w:color="000000"/>
              <w:bottom w:val="single" w:sz="2" w:space="0" w:color="000000"/>
            </w:tcBorders>
          </w:tcPr>
          <w:p w:rsidR="009C6AE5" w:rsidRPr="00EB2CBC" w:rsidRDefault="009C6AE5" w:rsidP="009C6AE5">
            <w:pPr>
              <w:rPr>
                <w:rFonts w:ascii="Times New Roman" w:hAnsi="Times New Roman"/>
                <w:sz w:val="28"/>
                <w:szCs w:val="28"/>
              </w:rPr>
            </w:pPr>
            <w:r>
              <w:rPr>
                <w:rFonts w:ascii="Times New Roman" w:hAnsi="Times New Roman"/>
                <w:sz w:val="28"/>
                <w:szCs w:val="28"/>
              </w:rPr>
              <w:t>7</w:t>
            </w:r>
          </w:p>
        </w:tc>
        <w:tc>
          <w:tcPr>
            <w:tcW w:w="4334" w:type="dxa"/>
            <w:tcBorders>
              <w:left w:val="single" w:sz="2" w:space="0" w:color="000000"/>
              <w:bottom w:val="single" w:sz="2" w:space="0" w:color="000000"/>
            </w:tcBorders>
          </w:tcPr>
          <w:p w:rsidR="009C6AE5" w:rsidRPr="00EB2CBC" w:rsidRDefault="009C6AE5" w:rsidP="009C6AE5">
            <w:pPr>
              <w:rPr>
                <w:rFonts w:ascii="Times New Roman" w:hAnsi="Times New Roman"/>
                <w:sz w:val="28"/>
                <w:szCs w:val="28"/>
              </w:rPr>
            </w:pPr>
            <w:r w:rsidRPr="00EB2CBC">
              <w:rPr>
                <w:rFonts w:ascii="Times New Roman" w:hAnsi="Times New Roman"/>
                <w:sz w:val="28"/>
                <w:szCs w:val="28"/>
              </w:rPr>
              <w:t>Из зарубежной литературы</w:t>
            </w:r>
          </w:p>
        </w:tc>
        <w:tc>
          <w:tcPr>
            <w:tcW w:w="2551" w:type="dxa"/>
            <w:tcBorders>
              <w:left w:val="single" w:sz="2" w:space="0" w:color="000000"/>
              <w:bottom w:val="single" w:sz="2" w:space="0" w:color="000000"/>
              <w:right w:val="single" w:sz="2" w:space="0" w:color="000000"/>
            </w:tcBorders>
          </w:tcPr>
          <w:p w:rsidR="009C6AE5" w:rsidRPr="00EB2CBC" w:rsidRDefault="009C6AE5" w:rsidP="009C6AE5">
            <w:pPr>
              <w:rPr>
                <w:rFonts w:ascii="Times New Roman" w:hAnsi="Times New Roman"/>
                <w:sz w:val="28"/>
                <w:szCs w:val="28"/>
              </w:rPr>
            </w:pPr>
            <w:r>
              <w:rPr>
                <w:rFonts w:ascii="Times New Roman" w:hAnsi="Times New Roman"/>
                <w:sz w:val="28"/>
                <w:szCs w:val="28"/>
              </w:rPr>
              <w:t>6</w:t>
            </w:r>
          </w:p>
        </w:tc>
      </w:tr>
      <w:tr w:rsidR="004B154E" w:rsidRPr="00EB2CBC" w:rsidTr="004B154E">
        <w:trPr>
          <w:trHeight w:val="272"/>
        </w:trPr>
        <w:tc>
          <w:tcPr>
            <w:tcW w:w="771" w:type="dxa"/>
            <w:tcBorders>
              <w:left w:val="single" w:sz="2" w:space="0" w:color="000000"/>
              <w:bottom w:val="single" w:sz="2" w:space="0" w:color="000000"/>
            </w:tcBorders>
          </w:tcPr>
          <w:p w:rsidR="004B154E" w:rsidRPr="00EB2CBC" w:rsidRDefault="004B154E" w:rsidP="004B154E">
            <w:pPr>
              <w:rPr>
                <w:rFonts w:ascii="Times New Roman" w:hAnsi="Times New Roman"/>
                <w:sz w:val="28"/>
                <w:szCs w:val="28"/>
              </w:rPr>
            </w:pPr>
            <w:r>
              <w:rPr>
                <w:rFonts w:ascii="Times New Roman" w:hAnsi="Times New Roman"/>
                <w:sz w:val="28"/>
                <w:szCs w:val="28"/>
              </w:rPr>
              <w:t>8</w:t>
            </w:r>
          </w:p>
        </w:tc>
        <w:tc>
          <w:tcPr>
            <w:tcW w:w="4334" w:type="dxa"/>
            <w:tcBorders>
              <w:top w:val="single" w:sz="2" w:space="0" w:color="000000"/>
              <w:left w:val="single" w:sz="2" w:space="0" w:color="000000"/>
              <w:bottom w:val="single" w:sz="4" w:space="0" w:color="auto"/>
            </w:tcBorders>
          </w:tcPr>
          <w:p w:rsidR="004B154E" w:rsidRPr="00EB2CBC" w:rsidRDefault="004B154E" w:rsidP="004B154E">
            <w:pPr>
              <w:rPr>
                <w:rFonts w:ascii="Times New Roman" w:hAnsi="Times New Roman"/>
                <w:sz w:val="28"/>
                <w:szCs w:val="28"/>
              </w:rPr>
            </w:pPr>
            <w:r>
              <w:rPr>
                <w:rFonts w:ascii="Times New Roman" w:hAnsi="Times New Roman"/>
                <w:sz w:val="28"/>
                <w:szCs w:val="28"/>
              </w:rPr>
              <w:t>Повторение</w:t>
            </w:r>
          </w:p>
        </w:tc>
        <w:tc>
          <w:tcPr>
            <w:tcW w:w="2551" w:type="dxa"/>
            <w:tcBorders>
              <w:top w:val="single" w:sz="2" w:space="0" w:color="000000"/>
              <w:left w:val="single" w:sz="2" w:space="0" w:color="000000"/>
              <w:bottom w:val="single" w:sz="4" w:space="0" w:color="auto"/>
              <w:right w:val="single" w:sz="2" w:space="0" w:color="000000"/>
            </w:tcBorders>
          </w:tcPr>
          <w:p w:rsidR="004B154E" w:rsidRPr="00EB2CBC" w:rsidRDefault="004B154E" w:rsidP="004B154E">
            <w:pPr>
              <w:rPr>
                <w:rFonts w:ascii="Times New Roman" w:hAnsi="Times New Roman"/>
                <w:sz w:val="28"/>
                <w:szCs w:val="28"/>
              </w:rPr>
            </w:pPr>
            <w:r>
              <w:rPr>
                <w:rFonts w:ascii="Times New Roman" w:hAnsi="Times New Roman"/>
                <w:sz w:val="28"/>
                <w:szCs w:val="28"/>
              </w:rPr>
              <w:t>2</w:t>
            </w:r>
          </w:p>
        </w:tc>
      </w:tr>
      <w:tr w:rsidR="004B154E" w:rsidRPr="00EB2CBC" w:rsidTr="007022BC">
        <w:trPr>
          <w:trHeight w:val="258"/>
        </w:trPr>
        <w:tc>
          <w:tcPr>
            <w:tcW w:w="771" w:type="dxa"/>
            <w:tcBorders>
              <w:top w:val="single" w:sz="4" w:space="0" w:color="auto"/>
              <w:left w:val="single" w:sz="2" w:space="0" w:color="000000"/>
              <w:bottom w:val="single" w:sz="2" w:space="0" w:color="000000"/>
              <w:right w:val="single" w:sz="2" w:space="0" w:color="000000"/>
            </w:tcBorders>
          </w:tcPr>
          <w:p w:rsidR="004B154E" w:rsidRPr="00EB2CBC" w:rsidRDefault="004B154E" w:rsidP="004B154E">
            <w:pPr>
              <w:rPr>
                <w:rFonts w:ascii="Times New Roman" w:hAnsi="Times New Roman"/>
                <w:sz w:val="28"/>
                <w:szCs w:val="28"/>
              </w:rPr>
            </w:pPr>
          </w:p>
        </w:tc>
        <w:tc>
          <w:tcPr>
            <w:tcW w:w="4334" w:type="dxa"/>
            <w:tcBorders>
              <w:top w:val="single" w:sz="4" w:space="0" w:color="auto"/>
              <w:left w:val="single" w:sz="2" w:space="0" w:color="000000"/>
              <w:bottom w:val="single" w:sz="2" w:space="0" w:color="000000"/>
              <w:right w:val="single" w:sz="2" w:space="0" w:color="000000"/>
            </w:tcBorders>
          </w:tcPr>
          <w:p w:rsidR="004B154E" w:rsidRPr="009C6AE5" w:rsidRDefault="004B154E" w:rsidP="004B154E">
            <w:pPr>
              <w:rPr>
                <w:rFonts w:ascii="Times New Roman" w:hAnsi="Times New Roman"/>
                <w:b/>
                <w:sz w:val="28"/>
                <w:szCs w:val="28"/>
              </w:rPr>
            </w:pPr>
            <w:r w:rsidRPr="009C6AE5">
              <w:rPr>
                <w:rFonts w:ascii="Times New Roman" w:hAnsi="Times New Roman"/>
                <w:b/>
                <w:sz w:val="28"/>
                <w:szCs w:val="28"/>
              </w:rPr>
              <w:t>Итого</w:t>
            </w:r>
          </w:p>
        </w:tc>
        <w:tc>
          <w:tcPr>
            <w:tcW w:w="2551" w:type="dxa"/>
            <w:tcBorders>
              <w:top w:val="single" w:sz="4" w:space="0" w:color="auto"/>
              <w:left w:val="single" w:sz="2" w:space="0" w:color="000000"/>
              <w:bottom w:val="single" w:sz="2" w:space="0" w:color="000000"/>
              <w:right w:val="single" w:sz="2" w:space="0" w:color="000000"/>
            </w:tcBorders>
          </w:tcPr>
          <w:p w:rsidR="004B154E" w:rsidRPr="009C6AE5" w:rsidRDefault="004B154E" w:rsidP="004B154E">
            <w:pPr>
              <w:rPr>
                <w:rFonts w:ascii="Times New Roman" w:hAnsi="Times New Roman"/>
                <w:b/>
                <w:sz w:val="28"/>
                <w:szCs w:val="28"/>
              </w:rPr>
            </w:pPr>
            <w:r>
              <w:rPr>
                <w:rFonts w:ascii="Times New Roman" w:hAnsi="Times New Roman"/>
                <w:b/>
                <w:sz w:val="28"/>
                <w:szCs w:val="28"/>
              </w:rPr>
              <w:t>53</w:t>
            </w:r>
          </w:p>
        </w:tc>
      </w:tr>
    </w:tbl>
    <w:p w:rsidR="00C52DAD" w:rsidRPr="00EB2CBC" w:rsidRDefault="00C52DAD" w:rsidP="00EB2CBC">
      <w:pPr>
        <w:rPr>
          <w:rFonts w:ascii="Times New Roman" w:hAnsi="Times New Roman"/>
          <w:sz w:val="28"/>
          <w:szCs w:val="28"/>
        </w:rPr>
      </w:pPr>
    </w:p>
    <w:p w:rsidR="00C52DAD" w:rsidRDefault="00C52DAD" w:rsidP="00EB2CBC">
      <w:pPr>
        <w:rPr>
          <w:rFonts w:ascii="Times New Roman" w:hAnsi="Times New Roman"/>
          <w:sz w:val="28"/>
          <w:szCs w:val="28"/>
        </w:rPr>
      </w:pPr>
    </w:p>
    <w:p w:rsidR="00DF3DB8" w:rsidRPr="00EB2CBC" w:rsidRDefault="00E53878" w:rsidP="00DF3DB8">
      <w:pPr>
        <w:jc w:val="center"/>
        <w:rPr>
          <w:rFonts w:ascii="Times New Roman" w:hAnsi="Times New Roman"/>
          <w:b/>
          <w:sz w:val="28"/>
          <w:szCs w:val="28"/>
        </w:rPr>
      </w:pPr>
      <w:bookmarkStart w:id="0" w:name="_GoBack"/>
      <w:bookmarkEnd w:id="0"/>
      <w:r>
        <w:rPr>
          <w:rFonts w:ascii="Times New Roman" w:hAnsi="Times New Roman"/>
          <w:b/>
          <w:sz w:val="28"/>
          <w:szCs w:val="28"/>
        </w:rPr>
        <w:lastRenderedPageBreak/>
        <w:t>9</w:t>
      </w:r>
      <w:r w:rsidR="00DF3DB8" w:rsidRPr="00EB2CBC">
        <w:rPr>
          <w:rFonts w:ascii="Times New Roman" w:hAnsi="Times New Roman"/>
          <w:b/>
          <w:sz w:val="28"/>
          <w:szCs w:val="28"/>
        </w:rPr>
        <w:t xml:space="preserve"> класс</w:t>
      </w:r>
    </w:p>
    <w:tbl>
      <w:tblPr>
        <w:tblW w:w="7656" w:type="dxa"/>
        <w:tblInd w:w="54" w:type="dxa"/>
        <w:tblLayout w:type="fixed"/>
        <w:tblCellMar>
          <w:top w:w="55" w:type="dxa"/>
          <w:left w:w="55" w:type="dxa"/>
          <w:bottom w:w="55" w:type="dxa"/>
          <w:right w:w="55" w:type="dxa"/>
        </w:tblCellMar>
        <w:tblLook w:val="0000" w:firstRow="0" w:lastRow="0" w:firstColumn="0" w:lastColumn="0" w:noHBand="0" w:noVBand="0"/>
      </w:tblPr>
      <w:tblGrid>
        <w:gridCol w:w="771"/>
        <w:gridCol w:w="4334"/>
        <w:gridCol w:w="2551"/>
      </w:tblGrid>
      <w:tr w:rsidR="00DF3DB8" w:rsidRPr="00EB2CBC" w:rsidTr="004B154E">
        <w:trPr>
          <w:trHeight w:val="243"/>
        </w:trPr>
        <w:tc>
          <w:tcPr>
            <w:tcW w:w="771" w:type="dxa"/>
            <w:tcBorders>
              <w:top w:val="single" w:sz="2" w:space="0" w:color="000000"/>
              <w:left w:val="single" w:sz="2" w:space="0" w:color="000000"/>
              <w:bottom w:val="single" w:sz="2" w:space="0" w:color="000000"/>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w:t>
            </w:r>
          </w:p>
        </w:tc>
        <w:tc>
          <w:tcPr>
            <w:tcW w:w="4334" w:type="dxa"/>
            <w:tcBorders>
              <w:top w:val="single" w:sz="2" w:space="0" w:color="000000"/>
              <w:left w:val="single" w:sz="2" w:space="0" w:color="000000"/>
              <w:bottom w:val="single" w:sz="2" w:space="0" w:color="000000"/>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Тема</w:t>
            </w:r>
          </w:p>
        </w:tc>
        <w:tc>
          <w:tcPr>
            <w:tcW w:w="2551" w:type="dxa"/>
            <w:tcBorders>
              <w:top w:val="single" w:sz="2" w:space="0" w:color="000000"/>
              <w:left w:val="single" w:sz="2" w:space="0" w:color="000000"/>
              <w:bottom w:val="single" w:sz="2" w:space="0" w:color="000000"/>
              <w:right w:val="single" w:sz="2" w:space="0" w:color="000000"/>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Кол-во часов</w:t>
            </w:r>
          </w:p>
        </w:tc>
      </w:tr>
      <w:tr w:rsidR="00DF3DB8" w:rsidRPr="00EB2CBC" w:rsidTr="004B154E">
        <w:trPr>
          <w:trHeight w:val="272"/>
        </w:trPr>
        <w:tc>
          <w:tcPr>
            <w:tcW w:w="771" w:type="dxa"/>
            <w:tcBorders>
              <w:left w:val="single" w:sz="2" w:space="0" w:color="000000"/>
              <w:bottom w:val="single" w:sz="2" w:space="0" w:color="000000"/>
            </w:tcBorders>
          </w:tcPr>
          <w:p w:rsidR="00DF3DB8" w:rsidRPr="00EB2CBC" w:rsidRDefault="00DF3DB8" w:rsidP="004B154E">
            <w:pPr>
              <w:rPr>
                <w:rFonts w:ascii="Times New Roman" w:hAnsi="Times New Roman"/>
                <w:sz w:val="28"/>
                <w:szCs w:val="28"/>
              </w:rPr>
            </w:pPr>
            <w:r>
              <w:rPr>
                <w:rFonts w:ascii="Times New Roman" w:hAnsi="Times New Roman"/>
                <w:sz w:val="28"/>
                <w:szCs w:val="28"/>
              </w:rPr>
              <w:t>1</w:t>
            </w:r>
          </w:p>
        </w:tc>
        <w:tc>
          <w:tcPr>
            <w:tcW w:w="4334" w:type="dxa"/>
            <w:tcBorders>
              <w:left w:val="single" w:sz="2" w:space="0" w:color="000000"/>
              <w:bottom w:val="single" w:sz="2" w:space="0" w:color="000000"/>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Введение</w:t>
            </w:r>
          </w:p>
        </w:tc>
        <w:tc>
          <w:tcPr>
            <w:tcW w:w="2551" w:type="dxa"/>
            <w:tcBorders>
              <w:left w:val="single" w:sz="2" w:space="0" w:color="000000"/>
              <w:bottom w:val="single" w:sz="2" w:space="0" w:color="000000"/>
              <w:right w:val="single" w:sz="2" w:space="0" w:color="000000"/>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1</w:t>
            </w:r>
          </w:p>
        </w:tc>
      </w:tr>
      <w:tr w:rsidR="00DF3DB8" w:rsidRPr="00EB2CBC" w:rsidTr="004B154E">
        <w:trPr>
          <w:trHeight w:val="658"/>
        </w:trPr>
        <w:tc>
          <w:tcPr>
            <w:tcW w:w="771" w:type="dxa"/>
            <w:tcBorders>
              <w:left w:val="single" w:sz="2" w:space="0" w:color="000000"/>
              <w:bottom w:val="single" w:sz="4" w:space="0" w:color="auto"/>
            </w:tcBorders>
          </w:tcPr>
          <w:p w:rsidR="00DF3DB8" w:rsidRPr="00EB2CBC" w:rsidRDefault="00DF3DB8" w:rsidP="004B154E">
            <w:pPr>
              <w:rPr>
                <w:rFonts w:ascii="Times New Roman" w:hAnsi="Times New Roman"/>
                <w:sz w:val="28"/>
                <w:szCs w:val="28"/>
              </w:rPr>
            </w:pPr>
            <w:r>
              <w:rPr>
                <w:rFonts w:ascii="Times New Roman" w:hAnsi="Times New Roman"/>
                <w:sz w:val="28"/>
                <w:szCs w:val="28"/>
              </w:rPr>
              <w:t>2</w:t>
            </w:r>
          </w:p>
        </w:tc>
        <w:tc>
          <w:tcPr>
            <w:tcW w:w="4334" w:type="dxa"/>
            <w:tcBorders>
              <w:left w:val="single" w:sz="2" w:space="0" w:color="000000"/>
              <w:bottom w:val="single" w:sz="4" w:space="0" w:color="auto"/>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 xml:space="preserve">Устное народное творчество </w:t>
            </w:r>
          </w:p>
        </w:tc>
        <w:tc>
          <w:tcPr>
            <w:tcW w:w="2551" w:type="dxa"/>
            <w:tcBorders>
              <w:left w:val="single" w:sz="2" w:space="0" w:color="000000"/>
              <w:bottom w:val="single" w:sz="4" w:space="0" w:color="auto"/>
              <w:right w:val="single" w:sz="2" w:space="0" w:color="000000"/>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2</w:t>
            </w:r>
          </w:p>
        </w:tc>
      </w:tr>
      <w:tr w:rsidR="00DF3DB8" w:rsidRPr="00EB2CBC" w:rsidTr="004B154E">
        <w:trPr>
          <w:trHeight w:val="568"/>
        </w:trPr>
        <w:tc>
          <w:tcPr>
            <w:tcW w:w="771" w:type="dxa"/>
            <w:tcBorders>
              <w:top w:val="single" w:sz="4" w:space="0" w:color="auto"/>
              <w:left w:val="single" w:sz="2" w:space="0" w:color="000000"/>
              <w:bottom w:val="single" w:sz="2" w:space="0" w:color="000000"/>
            </w:tcBorders>
          </w:tcPr>
          <w:p w:rsidR="00DF3DB8" w:rsidRPr="00EB2CBC" w:rsidRDefault="00DF3DB8" w:rsidP="004B154E">
            <w:pPr>
              <w:rPr>
                <w:rFonts w:ascii="Times New Roman" w:hAnsi="Times New Roman"/>
                <w:sz w:val="28"/>
                <w:szCs w:val="28"/>
              </w:rPr>
            </w:pPr>
            <w:r>
              <w:rPr>
                <w:rFonts w:ascii="Times New Roman" w:hAnsi="Times New Roman"/>
                <w:sz w:val="28"/>
                <w:szCs w:val="28"/>
              </w:rPr>
              <w:t>3</w:t>
            </w:r>
          </w:p>
        </w:tc>
        <w:tc>
          <w:tcPr>
            <w:tcW w:w="4334" w:type="dxa"/>
            <w:tcBorders>
              <w:top w:val="single" w:sz="4" w:space="0" w:color="auto"/>
              <w:left w:val="single" w:sz="2" w:space="0" w:color="000000"/>
              <w:bottom w:val="single" w:sz="2" w:space="0" w:color="000000"/>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Древнерусская литература</w:t>
            </w:r>
          </w:p>
        </w:tc>
        <w:tc>
          <w:tcPr>
            <w:tcW w:w="2551" w:type="dxa"/>
            <w:tcBorders>
              <w:top w:val="single" w:sz="4" w:space="0" w:color="auto"/>
              <w:left w:val="single" w:sz="2" w:space="0" w:color="000000"/>
              <w:bottom w:val="single" w:sz="2" w:space="0" w:color="000000"/>
              <w:right w:val="single" w:sz="2" w:space="0" w:color="000000"/>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2</w:t>
            </w:r>
          </w:p>
        </w:tc>
      </w:tr>
      <w:tr w:rsidR="00DF3DB8" w:rsidRPr="00EB2CBC" w:rsidTr="004B154E">
        <w:trPr>
          <w:trHeight w:val="258"/>
        </w:trPr>
        <w:tc>
          <w:tcPr>
            <w:tcW w:w="771" w:type="dxa"/>
            <w:tcBorders>
              <w:left w:val="single" w:sz="2" w:space="0" w:color="000000"/>
              <w:bottom w:val="single" w:sz="2" w:space="0" w:color="000000"/>
            </w:tcBorders>
          </w:tcPr>
          <w:p w:rsidR="00DF3DB8" w:rsidRPr="00EB2CBC" w:rsidRDefault="00DF3DB8" w:rsidP="004B154E">
            <w:pPr>
              <w:rPr>
                <w:rFonts w:ascii="Times New Roman" w:hAnsi="Times New Roman"/>
                <w:sz w:val="28"/>
                <w:szCs w:val="28"/>
              </w:rPr>
            </w:pPr>
            <w:r>
              <w:rPr>
                <w:rFonts w:ascii="Times New Roman" w:hAnsi="Times New Roman"/>
                <w:sz w:val="28"/>
                <w:szCs w:val="28"/>
              </w:rPr>
              <w:t>4</w:t>
            </w:r>
          </w:p>
        </w:tc>
        <w:tc>
          <w:tcPr>
            <w:tcW w:w="4334" w:type="dxa"/>
            <w:tcBorders>
              <w:left w:val="single" w:sz="2" w:space="0" w:color="000000"/>
              <w:bottom w:val="single" w:sz="2" w:space="0" w:color="000000"/>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Из литературы 18 века</w:t>
            </w:r>
          </w:p>
        </w:tc>
        <w:tc>
          <w:tcPr>
            <w:tcW w:w="2551" w:type="dxa"/>
            <w:tcBorders>
              <w:left w:val="single" w:sz="2" w:space="0" w:color="000000"/>
              <w:bottom w:val="single" w:sz="2" w:space="0" w:color="000000"/>
              <w:right w:val="single" w:sz="2" w:space="0" w:color="000000"/>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3</w:t>
            </w:r>
          </w:p>
        </w:tc>
      </w:tr>
      <w:tr w:rsidR="00DF3DB8" w:rsidRPr="00EB2CBC" w:rsidTr="004B154E">
        <w:trPr>
          <w:trHeight w:val="528"/>
        </w:trPr>
        <w:tc>
          <w:tcPr>
            <w:tcW w:w="771" w:type="dxa"/>
            <w:tcBorders>
              <w:left w:val="single" w:sz="2" w:space="0" w:color="000000"/>
              <w:bottom w:val="single" w:sz="2" w:space="0" w:color="000000"/>
            </w:tcBorders>
          </w:tcPr>
          <w:p w:rsidR="00DF3DB8" w:rsidRPr="00EB2CBC" w:rsidRDefault="00DF3DB8" w:rsidP="004B154E">
            <w:pPr>
              <w:rPr>
                <w:rFonts w:ascii="Times New Roman" w:hAnsi="Times New Roman"/>
                <w:sz w:val="28"/>
                <w:szCs w:val="28"/>
              </w:rPr>
            </w:pPr>
            <w:r>
              <w:rPr>
                <w:rFonts w:ascii="Times New Roman" w:hAnsi="Times New Roman"/>
                <w:sz w:val="28"/>
                <w:szCs w:val="28"/>
              </w:rPr>
              <w:t>5</w:t>
            </w:r>
          </w:p>
        </w:tc>
        <w:tc>
          <w:tcPr>
            <w:tcW w:w="4334" w:type="dxa"/>
            <w:tcBorders>
              <w:left w:val="single" w:sz="2" w:space="0" w:color="000000"/>
              <w:bottom w:val="single" w:sz="2" w:space="0" w:color="000000"/>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Из русской литературы 19века</w:t>
            </w:r>
          </w:p>
        </w:tc>
        <w:tc>
          <w:tcPr>
            <w:tcW w:w="2551" w:type="dxa"/>
            <w:tcBorders>
              <w:left w:val="single" w:sz="2" w:space="0" w:color="000000"/>
              <w:bottom w:val="single" w:sz="2" w:space="0" w:color="000000"/>
              <w:right w:val="single" w:sz="2" w:space="0" w:color="000000"/>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35</w:t>
            </w:r>
          </w:p>
        </w:tc>
      </w:tr>
      <w:tr w:rsidR="00DF3DB8" w:rsidRPr="00EB2CBC" w:rsidTr="004B154E">
        <w:trPr>
          <w:trHeight w:val="530"/>
        </w:trPr>
        <w:tc>
          <w:tcPr>
            <w:tcW w:w="771" w:type="dxa"/>
            <w:tcBorders>
              <w:left w:val="single" w:sz="2" w:space="0" w:color="000000"/>
              <w:bottom w:val="single" w:sz="2" w:space="0" w:color="000000"/>
            </w:tcBorders>
          </w:tcPr>
          <w:p w:rsidR="00DF3DB8" w:rsidRPr="00EB2CBC" w:rsidRDefault="00DF3DB8" w:rsidP="004B154E">
            <w:pPr>
              <w:rPr>
                <w:rFonts w:ascii="Times New Roman" w:hAnsi="Times New Roman"/>
                <w:sz w:val="28"/>
                <w:szCs w:val="28"/>
              </w:rPr>
            </w:pPr>
            <w:r>
              <w:rPr>
                <w:rFonts w:ascii="Times New Roman" w:hAnsi="Times New Roman"/>
                <w:sz w:val="28"/>
                <w:szCs w:val="28"/>
              </w:rPr>
              <w:t>6</w:t>
            </w:r>
          </w:p>
        </w:tc>
        <w:tc>
          <w:tcPr>
            <w:tcW w:w="4334" w:type="dxa"/>
            <w:tcBorders>
              <w:left w:val="single" w:sz="2" w:space="0" w:color="000000"/>
              <w:bottom w:val="single" w:sz="2" w:space="0" w:color="000000"/>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Из русской литературы 20 века</w:t>
            </w:r>
          </w:p>
        </w:tc>
        <w:tc>
          <w:tcPr>
            <w:tcW w:w="2551" w:type="dxa"/>
            <w:tcBorders>
              <w:left w:val="single" w:sz="2" w:space="0" w:color="000000"/>
              <w:bottom w:val="single" w:sz="2" w:space="0" w:color="000000"/>
              <w:right w:val="single" w:sz="2" w:space="0" w:color="000000"/>
            </w:tcBorders>
          </w:tcPr>
          <w:p w:rsidR="00DF3DB8" w:rsidRPr="00EB2CBC" w:rsidRDefault="004B154E" w:rsidP="004B154E">
            <w:pPr>
              <w:rPr>
                <w:rFonts w:ascii="Times New Roman" w:hAnsi="Times New Roman"/>
                <w:sz w:val="28"/>
                <w:szCs w:val="28"/>
              </w:rPr>
            </w:pPr>
            <w:r>
              <w:rPr>
                <w:rFonts w:ascii="Times New Roman" w:hAnsi="Times New Roman"/>
                <w:sz w:val="28"/>
                <w:szCs w:val="28"/>
              </w:rPr>
              <w:t>51</w:t>
            </w:r>
          </w:p>
        </w:tc>
      </w:tr>
      <w:tr w:rsidR="00DF3DB8" w:rsidRPr="00EB2CBC" w:rsidTr="004B154E">
        <w:trPr>
          <w:trHeight w:val="272"/>
        </w:trPr>
        <w:tc>
          <w:tcPr>
            <w:tcW w:w="771" w:type="dxa"/>
            <w:tcBorders>
              <w:left w:val="single" w:sz="2" w:space="0" w:color="000000"/>
              <w:bottom w:val="single" w:sz="2" w:space="0" w:color="000000"/>
            </w:tcBorders>
          </w:tcPr>
          <w:p w:rsidR="00DF3DB8" w:rsidRPr="00EB2CBC" w:rsidRDefault="00DF3DB8" w:rsidP="004B154E">
            <w:pPr>
              <w:rPr>
                <w:rFonts w:ascii="Times New Roman" w:hAnsi="Times New Roman"/>
                <w:sz w:val="28"/>
                <w:szCs w:val="28"/>
              </w:rPr>
            </w:pPr>
            <w:r>
              <w:rPr>
                <w:rFonts w:ascii="Times New Roman" w:hAnsi="Times New Roman"/>
                <w:sz w:val="28"/>
                <w:szCs w:val="28"/>
              </w:rPr>
              <w:t>7</w:t>
            </w:r>
          </w:p>
        </w:tc>
        <w:tc>
          <w:tcPr>
            <w:tcW w:w="4334" w:type="dxa"/>
            <w:tcBorders>
              <w:left w:val="single" w:sz="2" w:space="0" w:color="000000"/>
              <w:bottom w:val="single" w:sz="2" w:space="0" w:color="000000"/>
            </w:tcBorders>
          </w:tcPr>
          <w:p w:rsidR="00DF3DB8" w:rsidRPr="00EB2CBC" w:rsidRDefault="00DF3DB8" w:rsidP="004B154E">
            <w:pPr>
              <w:rPr>
                <w:rFonts w:ascii="Times New Roman" w:hAnsi="Times New Roman"/>
                <w:sz w:val="28"/>
                <w:szCs w:val="28"/>
              </w:rPr>
            </w:pPr>
            <w:r w:rsidRPr="00EB2CBC">
              <w:rPr>
                <w:rFonts w:ascii="Times New Roman" w:hAnsi="Times New Roman"/>
                <w:sz w:val="28"/>
                <w:szCs w:val="28"/>
              </w:rPr>
              <w:t>Из зарубежной литературы</w:t>
            </w:r>
          </w:p>
        </w:tc>
        <w:tc>
          <w:tcPr>
            <w:tcW w:w="2551" w:type="dxa"/>
            <w:tcBorders>
              <w:left w:val="single" w:sz="2" w:space="0" w:color="000000"/>
              <w:bottom w:val="single" w:sz="2" w:space="0" w:color="000000"/>
              <w:right w:val="single" w:sz="2" w:space="0" w:color="000000"/>
            </w:tcBorders>
          </w:tcPr>
          <w:p w:rsidR="00DF3DB8" w:rsidRPr="00EB2CBC" w:rsidRDefault="00DF3DB8" w:rsidP="004B154E">
            <w:pPr>
              <w:rPr>
                <w:rFonts w:ascii="Times New Roman" w:hAnsi="Times New Roman"/>
                <w:sz w:val="28"/>
                <w:szCs w:val="28"/>
              </w:rPr>
            </w:pPr>
            <w:r>
              <w:rPr>
                <w:rFonts w:ascii="Times New Roman" w:hAnsi="Times New Roman"/>
                <w:sz w:val="28"/>
                <w:szCs w:val="28"/>
              </w:rPr>
              <w:t>6</w:t>
            </w:r>
          </w:p>
        </w:tc>
      </w:tr>
      <w:tr w:rsidR="00DF3DB8" w:rsidRPr="00EB2CBC" w:rsidTr="004B154E">
        <w:trPr>
          <w:trHeight w:val="258"/>
        </w:trPr>
        <w:tc>
          <w:tcPr>
            <w:tcW w:w="771" w:type="dxa"/>
            <w:tcBorders>
              <w:top w:val="single" w:sz="2" w:space="0" w:color="000000"/>
              <w:left w:val="single" w:sz="2" w:space="0" w:color="000000"/>
              <w:bottom w:val="single" w:sz="4" w:space="0" w:color="auto"/>
            </w:tcBorders>
          </w:tcPr>
          <w:p w:rsidR="00DF3DB8" w:rsidRPr="00EB2CBC" w:rsidRDefault="00DF3DB8" w:rsidP="004B154E">
            <w:pPr>
              <w:rPr>
                <w:rFonts w:ascii="Times New Roman" w:hAnsi="Times New Roman"/>
                <w:sz w:val="28"/>
                <w:szCs w:val="28"/>
              </w:rPr>
            </w:pPr>
            <w:r>
              <w:rPr>
                <w:rFonts w:ascii="Times New Roman" w:hAnsi="Times New Roman"/>
                <w:sz w:val="28"/>
                <w:szCs w:val="28"/>
              </w:rPr>
              <w:t>9</w:t>
            </w:r>
          </w:p>
        </w:tc>
        <w:tc>
          <w:tcPr>
            <w:tcW w:w="4334" w:type="dxa"/>
            <w:tcBorders>
              <w:top w:val="single" w:sz="2" w:space="0" w:color="000000"/>
              <w:left w:val="single" w:sz="2" w:space="0" w:color="000000"/>
              <w:bottom w:val="single" w:sz="4" w:space="0" w:color="auto"/>
            </w:tcBorders>
          </w:tcPr>
          <w:p w:rsidR="00DF3DB8" w:rsidRPr="00EB2CBC" w:rsidRDefault="00DF3DB8" w:rsidP="004B154E">
            <w:pPr>
              <w:rPr>
                <w:rFonts w:ascii="Times New Roman" w:hAnsi="Times New Roman"/>
                <w:sz w:val="28"/>
                <w:szCs w:val="28"/>
              </w:rPr>
            </w:pPr>
            <w:r>
              <w:rPr>
                <w:rFonts w:ascii="Times New Roman" w:hAnsi="Times New Roman"/>
                <w:sz w:val="28"/>
                <w:szCs w:val="28"/>
              </w:rPr>
              <w:t>Повторение</w:t>
            </w:r>
          </w:p>
        </w:tc>
        <w:tc>
          <w:tcPr>
            <w:tcW w:w="2551" w:type="dxa"/>
            <w:tcBorders>
              <w:top w:val="single" w:sz="2" w:space="0" w:color="000000"/>
              <w:left w:val="single" w:sz="2" w:space="0" w:color="000000"/>
              <w:bottom w:val="single" w:sz="4" w:space="0" w:color="auto"/>
              <w:right w:val="single" w:sz="2" w:space="0" w:color="000000"/>
            </w:tcBorders>
          </w:tcPr>
          <w:p w:rsidR="00DF3DB8" w:rsidRPr="00EB2CBC" w:rsidRDefault="004B154E" w:rsidP="004B154E">
            <w:pPr>
              <w:rPr>
                <w:rFonts w:ascii="Times New Roman" w:hAnsi="Times New Roman"/>
                <w:sz w:val="28"/>
                <w:szCs w:val="28"/>
              </w:rPr>
            </w:pPr>
            <w:r>
              <w:rPr>
                <w:rFonts w:ascii="Times New Roman" w:hAnsi="Times New Roman"/>
                <w:sz w:val="28"/>
                <w:szCs w:val="28"/>
              </w:rPr>
              <w:t>2</w:t>
            </w:r>
          </w:p>
        </w:tc>
      </w:tr>
      <w:tr w:rsidR="00DF3DB8" w:rsidRPr="00EB2CBC" w:rsidTr="004B154E">
        <w:trPr>
          <w:trHeight w:val="258"/>
        </w:trPr>
        <w:tc>
          <w:tcPr>
            <w:tcW w:w="771" w:type="dxa"/>
            <w:tcBorders>
              <w:top w:val="single" w:sz="4" w:space="0" w:color="auto"/>
              <w:left w:val="single" w:sz="2" w:space="0" w:color="000000"/>
              <w:bottom w:val="single" w:sz="2" w:space="0" w:color="000000"/>
              <w:right w:val="single" w:sz="2" w:space="0" w:color="000000"/>
            </w:tcBorders>
          </w:tcPr>
          <w:p w:rsidR="00DF3DB8" w:rsidRPr="00EB2CBC" w:rsidRDefault="00DF3DB8" w:rsidP="004B154E">
            <w:pPr>
              <w:rPr>
                <w:rFonts w:ascii="Times New Roman" w:hAnsi="Times New Roman"/>
                <w:sz w:val="28"/>
                <w:szCs w:val="28"/>
              </w:rPr>
            </w:pPr>
          </w:p>
        </w:tc>
        <w:tc>
          <w:tcPr>
            <w:tcW w:w="4334" w:type="dxa"/>
            <w:tcBorders>
              <w:top w:val="single" w:sz="4" w:space="0" w:color="auto"/>
              <w:left w:val="single" w:sz="2" w:space="0" w:color="000000"/>
              <w:bottom w:val="single" w:sz="2" w:space="0" w:color="000000"/>
              <w:right w:val="single" w:sz="2" w:space="0" w:color="000000"/>
            </w:tcBorders>
          </w:tcPr>
          <w:p w:rsidR="00DF3DB8" w:rsidRPr="009C6AE5" w:rsidRDefault="00DF3DB8" w:rsidP="004B154E">
            <w:pPr>
              <w:rPr>
                <w:rFonts w:ascii="Times New Roman" w:hAnsi="Times New Roman"/>
                <w:b/>
                <w:sz w:val="28"/>
                <w:szCs w:val="28"/>
              </w:rPr>
            </w:pPr>
            <w:r w:rsidRPr="009C6AE5">
              <w:rPr>
                <w:rFonts w:ascii="Times New Roman" w:hAnsi="Times New Roman"/>
                <w:b/>
                <w:sz w:val="28"/>
                <w:szCs w:val="28"/>
              </w:rPr>
              <w:t>Итого</w:t>
            </w:r>
          </w:p>
        </w:tc>
        <w:tc>
          <w:tcPr>
            <w:tcW w:w="2551" w:type="dxa"/>
            <w:tcBorders>
              <w:top w:val="single" w:sz="4" w:space="0" w:color="auto"/>
              <w:left w:val="single" w:sz="2" w:space="0" w:color="000000"/>
              <w:bottom w:val="single" w:sz="2" w:space="0" w:color="000000"/>
              <w:right w:val="single" w:sz="2" w:space="0" w:color="000000"/>
            </w:tcBorders>
          </w:tcPr>
          <w:p w:rsidR="00DF3DB8" w:rsidRPr="009C6AE5" w:rsidRDefault="004B154E" w:rsidP="004B154E">
            <w:pPr>
              <w:rPr>
                <w:rFonts w:ascii="Times New Roman" w:hAnsi="Times New Roman"/>
                <w:b/>
                <w:sz w:val="28"/>
                <w:szCs w:val="28"/>
              </w:rPr>
            </w:pPr>
            <w:r>
              <w:rPr>
                <w:rFonts w:ascii="Times New Roman" w:hAnsi="Times New Roman"/>
                <w:b/>
                <w:sz w:val="28"/>
                <w:szCs w:val="28"/>
              </w:rPr>
              <w:t>102</w:t>
            </w:r>
          </w:p>
        </w:tc>
      </w:tr>
    </w:tbl>
    <w:p w:rsidR="00DF3DB8" w:rsidRPr="00EB2CBC" w:rsidRDefault="00DF3DB8" w:rsidP="00EB2CBC">
      <w:pPr>
        <w:rPr>
          <w:rFonts w:ascii="Times New Roman" w:hAnsi="Times New Roman"/>
          <w:sz w:val="28"/>
          <w:szCs w:val="28"/>
        </w:rPr>
      </w:pPr>
    </w:p>
    <w:sectPr w:rsidR="00DF3DB8" w:rsidRPr="00EB2CBC" w:rsidSect="004B154E">
      <w:headerReference w:type="default" r:id="rId8"/>
      <w:pgSz w:w="11906" w:h="16838"/>
      <w:pgMar w:top="851"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54E" w:rsidRDefault="004B154E" w:rsidP="009C448D">
      <w:pPr>
        <w:spacing w:after="0" w:line="240" w:lineRule="auto"/>
      </w:pPr>
      <w:r>
        <w:separator/>
      </w:r>
    </w:p>
  </w:endnote>
  <w:endnote w:type="continuationSeparator" w:id="0">
    <w:p w:rsidR="004B154E" w:rsidRDefault="004B154E" w:rsidP="009C44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54E" w:rsidRDefault="004B154E" w:rsidP="009C448D">
      <w:pPr>
        <w:spacing w:after="0" w:line="240" w:lineRule="auto"/>
      </w:pPr>
      <w:r>
        <w:separator/>
      </w:r>
    </w:p>
  </w:footnote>
  <w:footnote w:type="continuationSeparator" w:id="0">
    <w:p w:rsidR="004B154E" w:rsidRDefault="004B154E" w:rsidP="009C44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154E" w:rsidRPr="00FC155D" w:rsidRDefault="004B154E">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034BF9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212604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31CCA7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2E8955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DB2BE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032086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BE2E9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9583F9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134860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46AE9A0"/>
    <w:lvl w:ilvl="0">
      <w:start w:val="1"/>
      <w:numFmt w:val="bullet"/>
      <w:lvlText w:val=""/>
      <w:lvlJc w:val="left"/>
      <w:pPr>
        <w:tabs>
          <w:tab w:val="num" w:pos="360"/>
        </w:tabs>
        <w:ind w:left="360" w:hanging="360"/>
      </w:pPr>
      <w:rPr>
        <w:rFonts w:ascii="Symbol" w:hAnsi="Symbol" w:hint="default"/>
      </w:rPr>
    </w:lvl>
  </w:abstractNum>
  <w:abstractNum w:abstractNumId="10">
    <w:nsid w:val="038B11C1"/>
    <w:multiLevelType w:val="hybridMultilevel"/>
    <w:tmpl w:val="46B274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5826BCF"/>
    <w:multiLevelType w:val="hybridMultilevel"/>
    <w:tmpl w:val="3B743B4C"/>
    <w:lvl w:ilvl="0" w:tplc="6098034E">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73B099A"/>
    <w:multiLevelType w:val="hybridMultilevel"/>
    <w:tmpl w:val="F5321756"/>
    <w:lvl w:ilvl="0" w:tplc="90BC24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D5E04CD"/>
    <w:multiLevelType w:val="hybridMultilevel"/>
    <w:tmpl w:val="E6749F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D871EEB"/>
    <w:multiLevelType w:val="hybridMultilevel"/>
    <w:tmpl w:val="A350AB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1496004"/>
    <w:multiLevelType w:val="hybridMultilevel"/>
    <w:tmpl w:val="93188C2C"/>
    <w:lvl w:ilvl="0" w:tplc="0419000F">
      <w:start w:val="1"/>
      <w:numFmt w:val="decimal"/>
      <w:lvlText w:val="%1."/>
      <w:lvlJc w:val="left"/>
      <w:pPr>
        <w:ind w:left="720" w:hanging="360"/>
      </w:pPr>
      <w:rPr>
        <w:rFonts w:cs="Times New Roman"/>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2700F98"/>
    <w:multiLevelType w:val="hybridMultilevel"/>
    <w:tmpl w:val="F87C6256"/>
    <w:lvl w:ilvl="0" w:tplc="90BC244E">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hint="default"/>
      </w:rPr>
    </w:lvl>
    <w:lvl w:ilvl="8" w:tplc="04190005">
      <w:start w:val="1"/>
      <w:numFmt w:val="bullet"/>
      <w:lvlText w:val=""/>
      <w:lvlJc w:val="left"/>
      <w:pPr>
        <w:ind w:left="6555" w:hanging="360"/>
      </w:pPr>
      <w:rPr>
        <w:rFonts w:ascii="Wingdings" w:hAnsi="Wingdings" w:hint="default"/>
      </w:rPr>
    </w:lvl>
  </w:abstractNum>
  <w:abstractNum w:abstractNumId="17">
    <w:nsid w:val="18B0458A"/>
    <w:multiLevelType w:val="hybridMultilevel"/>
    <w:tmpl w:val="127EF1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B4E3562"/>
    <w:multiLevelType w:val="hybridMultilevel"/>
    <w:tmpl w:val="79788A7E"/>
    <w:lvl w:ilvl="0" w:tplc="0419000F">
      <w:start w:val="1"/>
      <w:numFmt w:val="decimal"/>
      <w:lvlText w:val="%1."/>
      <w:lvlJc w:val="left"/>
      <w:pPr>
        <w:ind w:left="5576" w:hanging="360"/>
      </w:pPr>
      <w:rPr>
        <w:rFonts w:cs="Times New Roman" w:hint="default"/>
      </w:rPr>
    </w:lvl>
    <w:lvl w:ilvl="1" w:tplc="04190003" w:tentative="1">
      <w:start w:val="1"/>
      <w:numFmt w:val="bullet"/>
      <w:lvlText w:val="o"/>
      <w:lvlJc w:val="left"/>
      <w:pPr>
        <w:ind w:left="6296" w:hanging="360"/>
      </w:pPr>
      <w:rPr>
        <w:rFonts w:ascii="Courier New" w:hAnsi="Courier New" w:hint="default"/>
      </w:rPr>
    </w:lvl>
    <w:lvl w:ilvl="2" w:tplc="04190005" w:tentative="1">
      <w:start w:val="1"/>
      <w:numFmt w:val="bullet"/>
      <w:lvlText w:val=""/>
      <w:lvlJc w:val="left"/>
      <w:pPr>
        <w:ind w:left="7016" w:hanging="360"/>
      </w:pPr>
      <w:rPr>
        <w:rFonts w:ascii="Wingdings" w:hAnsi="Wingdings" w:hint="default"/>
      </w:rPr>
    </w:lvl>
    <w:lvl w:ilvl="3" w:tplc="04190001" w:tentative="1">
      <w:start w:val="1"/>
      <w:numFmt w:val="bullet"/>
      <w:lvlText w:val=""/>
      <w:lvlJc w:val="left"/>
      <w:pPr>
        <w:ind w:left="7736" w:hanging="360"/>
      </w:pPr>
      <w:rPr>
        <w:rFonts w:ascii="Symbol" w:hAnsi="Symbol" w:hint="default"/>
      </w:rPr>
    </w:lvl>
    <w:lvl w:ilvl="4" w:tplc="04190003" w:tentative="1">
      <w:start w:val="1"/>
      <w:numFmt w:val="bullet"/>
      <w:lvlText w:val="o"/>
      <w:lvlJc w:val="left"/>
      <w:pPr>
        <w:ind w:left="8456" w:hanging="360"/>
      </w:pPr>
      <w:rPr>
        <w:rFonts w:ascii="Courier New" w:hAnsi="Courier New" w:hint="default"/>
      </w:rPr>
    </w:lvl>
    <w:lvl w:ilvl="5" w:tplc="04190005" w:tentative="1">
      <w:start w:val="1"/>
      <w:numFmt w:val="bullet"/>
      <w:lvlText w:val=""/>
      <w:lvlJc w:val="left"/>
      <w:pPr>
        <w:ind w:left="9176" w:hanging="360"/>
      </w:pPr>
      <w:rPr>
        <w:rFonts w:ascii="Wingdings" w:hAnsi="Wingdings" w:hint="default"/>
      </w:rPr>
    </w:lvl>
    <w:lvl w:ilvl="6" w:tplc="04190001" w:tentative="1">
      <w:start w:val="1"/>
      <w:numFmt w:val="bullet"/>
      <w:lvlText w:val=""/>
      <w:lvlJc w:val="left"/>
      <w:pPr>
        <w:ind w:left="9896" w:hanging="360"/>
      </w:pPr>
      <w:rPr>
        <w:rFonts w:ascii="Symbol" w:hAnsi="Symbol" w:hint="default"/>
      </w:rPr>
    </w:lvl>
    <w:lvl w:ilvl="7" w:tplc="04190003" w:tentative="1">
      <w:start w:val="1"/>
      <w:numFmt w:val="bullet"/>
      <w:lvlText w:val="o"/>
      <w:lvlJc w:val="left"/>
      <w:pPr>
        <w:ind w:left="10616" w:hanging="360"/>
      </w:pPr>
      <w:rPr>
        <w:rFonts w:ascii="Courier New" w:hAnsi="Courier New" w:hint="default"/>
      </w:rPr>
    </w:lvl>
    <w:lvl w:ilvl="8" w:tplc="04190005" w:tentative="1">
      <w:start w:val="1"/>
      <w:numFmt w:val="bullet"/>
      <w:lvlText w:val=""/>
      <w:lvlJc w:val="left"/>
      <w:pPr>
        <w:ind w:left="11336" w:hanging="360"/>
      </w:pPr>
      <w:rPr>
        <w:rFonts w:ascii="Wingdings" w:hAnsi="Wingdings" w:hint="default"/>
      </w:rPr>
    </w:lvl>
  </w:abstractNum>
  <w:abstractNum w:abstractNumId="19">
    <w:nsid w:val="26B82021"/>
    <w:multiLevelType w:val="hybridMultilevel"/>
    <w:tmpl w:val="7A627EF0"/>
    <w:lvl w:ilvl="0" w:tplc="90BC24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830047A"/>
    <w:multiLevelType w:val="hybridMultilevel"/>
    <w:tmpl w:val="F6DA9A0E"/>
    <w:lvl w:ilvl="0" w:tplc="90BC24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02C4E9D"/>
    <w:multiLevelType w:val="hybridMultilevel"/>
    <w:tmpl w:val="5BC893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4E15636"/>
    <w:multiLevelType w:val="hybridMultilevel"/>
    <w:tmpl w:val="5DCCBF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B4A58DE"/>
    <w:multiLevelType w:val="hybridMultilevel"/>
    <w:tmpl w:val="00728F9C"/>
    <w:lvl w:ilvl="0" w:tplc="0419000F">
      <w:start w:val="1"/>
      <w:numFmt w:val="decimal"/>
      <w:lvlText w:val="%1."/>
      <w:lvlJc w:val="left"/>
      <w:pPr>
        <w:ind w:left="360" w:hanging="360"/>
      </w:pPr>
      <w:rPr>
        <w:rFonts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32A5210"/>
    <w:multiLevelType w:val="hybridMultilevel"/>
    <w:tmpl w:val="F6269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F93A62"/>
    <w:multiLevelType w:val="hybridMultilevel"/>
    <w:tmpl w:val="F514BFB6"/>
    <w:lvl w:ilvl="0" w:tplc="54F2554E">
      <w:numFmt w:val="bullet"/>
      <w:lvlText w:val=""/>
      <w:lvlJc w:val="left"/>
      <w:pPr>
        <w:ind w:left="1069" w:hanging="360"/>
      </w:pPr>
      <w:rPr>
        <w:rFonts w:ascii="Symbol" w:eastAsia="Calibri" w:hAnsi="Symbol"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6">
    <w:nsid w:val="45102D14"/>
    <w:multiLevelType w:val="hybridMultilevel"/>
    <w:tmpl w:val="75A47B9A"/>
    <w:lvl w:ilvl="0" w:tplc="F0766332">
      <w:start w:val="1"/>
      <w:numFmt w:val="bullet"/>
      <w:lvlText w:val=""/>
      <w:lvlJc w:val="left"/>
      <w:pPr>
        <w:ind w:left="720" w:hanging="360"/>
      </w:pPr>
      <w:rPr>
        <w:rFonts w:ascii="Symbol" w:hAnsi="Symbol" w:hint="default"/>
      </w:rPr>
    </w:lvl>
    <w:lvl w:ilvl="1" w:tplc="30A6D74A">
      <w:start w:val="1"/>
      <w:numFmt w:val="decimal"/>
      <w:lvlText w:val="%2."/>
      <w:lvlJc w:val="left"/>
      <w:pPr>
        <w:ind w:left="1785" w:hanging="705"/>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6282266"/>
    <w:multiLevelType w:val="hybridMultilevel"/>
    <w:tmpl w:val="F0C2C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4150246"/>
    <w:multiLevelType w:val="hybridMultilevel"/>
    <w:tmpl w:val="CBA28892"/>
    <w:lvl w:ilvl="0" w:tplc="90BC24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4D95273"/>
    <w:multiLevelType w:val="hybridMultilevel"/>
    <w:tmpl w:val="7DC20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CE80515"/>
    <w:multiLevelType w:val="hybridMultilevel"/>
    <w:tmpl w:val="3D1EFE1C"/>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02242F3"/>
    <w:multiLevelType w:val="hybridMultilevel"/>
    <w:tmpl w:val="390CD306"/>
    <w:lvl w:ilvl="0" w:tplc="90BC244E">
      <w:start w:val="1"/>
      <w:numFmt w:val="bullet"/>
      <w:lvlText w:val=""/>
      <w:lvlJc w:val="left"/>
      <w:pPr>
        <w:ind w:left="5576" w:hanging="360"/>
      </w:pPr>
      <w:rPr>
        <w:rFonts w:ascii="Symbol" w:hAnsi="Symbol" w:hint="default"/>
      </w:rPr>
    </w:lvl>
    <w:lvl w:ilvl="1" w:tplc="04190003" w:tentative="1">
      <w:start w:val="1"/>
      <w:numFmt w:val="bullet"/>
      <w:lvlText w:val="o"/>
      <w:lvlJc w:val="left"/>
      <w:pPr>
        <w:ind w:left="6296" w:hanging="360"/>
      </w:pPr>
      <w:rPr>
        <w:rFonts w:ascii="Courier New" w:hAnsi="Courier New" w:hint="default"/>
      </w:rPr>
    </w:lvl>
    <w:lvl w:ilvl="2" w:tplc="04190005" w:tentative="1">
      <w:start w:val="1"/>
      <w:numFmt w:val="bullet"/>
      <w:lvlText w:val=""/>
      <w:lvlJc w:val="left"/>
      <w:pPr>
        <w:ind w:left="7016" w:hanging="360"/>
      </w:pPr>
      <w:rPr>
        <w:rFonts w:ascii="Wingdings" w:hAnsi="Wingdings" w:hint="default"/>
      </w:rPr>
    </w:lvl>
    <w:lvl w:ilvl="3" w:tplc="04190001" w:tentative="1">
      <w:start w:val="1"/>
      <w:numFmt w:val="bullet"/>
      <w:lvlText w:val=""/>
      <w:lvlJc w:val="left"/>
      <w:pPr>
        <w:ind w:left="7736" w:hanging="360"/>
      </w:pPr>
      <w:rPr>
        <w:rFonts w:ascii="Symbol" w:hAnsi="Symbol" w:hint="default"/>
      </w:rPr>
    </w:lvl>
    <w:lvl w:ilvl="4" w:tplc="04190003" w:tentative="1">
      <w:start w:val="1"/>
      <w:numFmt w:val="bullet"/>
      <w:lvlText w:val="o"/>
      <w:lvlJc w:val="left"/>
      <w:pPr>
        <w:ind w:left="8456" w:hanging="360"/>
      </w:pPr>
      <w:rPr>
        <w:rFonts w:ascii="Courier New" w:hAnsi="Courier New" w:hint="default"/>
      </w:rPr>
    </w:lvl>
    <w:lvl w:ilvl="5" w:tplc="04190005" w:tentative="1">
      <w:start w:val="1"/>
      <w:numFmt w:val="bullet"/>
      <w:lvlText w:val=""/>
      <w:lvlJc w:val="left"/>
      <w:pPr>
        <w:ind w:left="9176" w:hanging="360"/>
      </w:pPr>
      <w:rPr>
        <w:rFonts w:ascii="Wingdings" w:hAnsi="Wingdings" w:hint="default"/>
      </w:rPr>
    </w:lvl>
    <w:lvl w:ilvl="6" w:tplc="04190001" w:tentative="1">
      <w:start w:val="1"/>
      <w:numFmt w:val="bullet"/>
      <w:lvlText w:val=""/>
      <w:lvlJc w:val="left"/>
      <w:pPr>
        <w:ind w:left="9896" w:hanging="360"/>
      </w:pPr>
      <w:rPr>
        <w:rFonts w:ascii="Symbol" w:hAnsi="Symbol" w:hint="default"/>
      </w:rPr>
    </w:lvl>
    <w:lvl w:ilvl="7" w:tplc="04190003" w:tentative="1">
      <w:start w:val="1"/>
      <w:numFmt w:val="bullet"/>
      <w:lvlText w:val="o"/>
      <w:lvlJc w:val="left"/>
      <w:pPr>
        <w:ind w:left="10616" w:hanging="360"/>
      </w:pPr>
      <w:rPr>
        <w:rFonts w:ascii="Courier New" w:hAnsi="Courier New" w:hint="default"/>
      </w:rPr>
    </w:lvl>
    <w:lvl w:ilvl="8" w:tplc="04190005" w:tentative="1">
      <w:start w:val="1"/>
      <w:numFmt w:val="bullet"/>
      <w:lvlText w:val=""/>
      <w:lvlJc w:val="left"/>
      <w:pPr>
        <w:ind w:left="11336" w:hanging="360"/>
      </w:pPr>
      <w:rPr>
        <w:rFonts w:ascii="Wingdings" w:hAnsi="Wingdings" w:hint="default"/>
      </w:rPr>
    </w:lvl>
  </w:abstractNum>
  <w:abstractNum w:abstractNumId="32">
    <w:nsid w:val="63336D04"/>
    <w:multiLevelType w:val="hybridMultilevel"/>
    <w:tmpl w:val="F6666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3E47694"/>
    <w:multiLevelType w:val="hybridMultilevel"/>
    <w:tmpl w:val="B20646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74929DB"/>
    <w:multiLevelType w:val="hybridMultilevel"/>
    <w:tmpl w:val="FFDC359E"/>
    <w:lvl w:ilvl="0" w:tplc="90BC244E">
      <w:start w:val="1"/>
      <w:numFmt w:val="bullet"/>
      <w:lvlText w:val=""/>
      <w:lvlJc w:val="left"/>
      <w:pPr>
        <w:ind w:left="1270" w:hanging="360"/>
      </w:pPr>
      <w:rPr>
        <w:rFonts w:ascii="Symbol" w:hAnsi="Symbol" w:hint="default"/>
      </w:rPr>
    </w:lvl>
    <w:lvl w:ilvl="1" w:tplc="04190003" w:tentative="1">
      <w:start w:val="1"/>
      <w:numFmt w:val="bullet"/>
      <w:lvlText w:val="o"/>
      <w:lvlJc w:val="left"/>
      <w:pPr>
        <w:ind w:left="1990" w:hanging="360"/>
      </w:pPr>
      <w:rPr>
        <w:rFonts w:ascii="Courier New" w:hAnsi="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5">
    <w:nsid w:val="6A3125AA"/>
    <w:multiLevelType w:val="hybridMultilevel"/>
    <w:tmpl w:val="3FD88CB4"/>
    <w:lvl w:ilvl="0" w:tplc="F07663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E4E073F"/>
    <w:multiLevelType w:val="hybridMultilevel"/>
    <w:tmpl w:val="63E49242"/>
    <w:lvl w:ilvl="0" w:tplc="90BC244E">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37">
    <w:nsid w:val="73D75D14"/>
    <w:multiLevelType w:val="hybridMultilevel"/>
    <w:tmpl w:val="351AB2F2"/>
    <w:lvl w:ilvl="0" w:tplc="90BC244E">
      <w:start w:val="1"/>
      <w:numFmt w:val="bullet"/>
      <w:lvlText w:val=""/>
      <w:lvlJc w:val="left"/>
      <w:pPr>
        <w:ind w:left="1883" w:hanging="360"/>
      </w:pPr>
      <w:rPr>
        <w:rFonts w:ascii="Symbol" w:hAnsi="Symbol" w:hint="default"/>
      </w:rPr>
    </w:lvl>
    <w:lvl w:ilvl="1" w:tplc="04190003" w:tentative="1">
      <w:start w:val="1"/>
      <w:numFmt w:val="bullet"/>
      <w:lvlText w:val="o"/>
      <w:lvlJc w:val="left"/>
      <w:pPr>
        <w:ind w:left="2603" w:hanging="360"/>
      </w:pPr>
      <w:rPr>
        <w:rFonts w:ascii="Courier New" w:hAnsi="Courier New" w:hint="default"/>
      </w:rPr>
    </w:lvl>
    <w:lvl w:ilvl="2" w:tplc="04190005" w:tentative="1">
      <w:start w:val="1"/>
      <w:numFmt w:val="bullet"/>
      <w:lvlText w:val=""/>
      <w:lvlJc w:val="left"/>
      <w:pPr>
        <w:ind w:left="3323" w:hanging="360"/>
      </w:pPr>
      <w:rPr>
        <w:rFonts w:ascii="Wingdings" w:hAnsi="Wingdings" w:hint="default"/>
      </w:rPr>
    </w:lvl>
    <w:lvl w:ilvl="3" w:tplc="04190001" w:tentative="1">
      <w:start w:val="1"/>
      <w:numFmt w:val="bullet"/>
      <w:lvlText w:val=""/>
      <w:lvlJc w:val="left"/>
      <w:pPr>
        <w:ind w:left="4043" w:hanging="360"/>
      </w:pPr>
      <w:rPr>
        <w:rFonts w:ascii="Symbol" w:hAnsi="Symbol" w:hint="default"/>
      </w:rPr>
    </w:lvl>
    <w:lvl w:ilvl="4" w:tplc="04190003" w:tentative="1">
      <w:start w:val="1"/>
      <w:numFmt w:val="bullet"/>
      <w:lvlText w:val="o"/>
      <w:lvlJc w:val="left"/>
      <w:pPr>
        <w:ind w:left="4763" w:hanging="360"/>
      </w:pPr>
      <w:rPr>
        <w:rFonts w:ascii="Courier New" w:hAnsi="Courier New" w:hint="default"/>
      </w:rPr>
    </w:lvl>
    <w:lvl w:ilvl="5" w:tplc="04190005" w:tentative="1">
      <w:start w:val="1"/>
      <w:numFmt w:val="bullet"/>
      <w:lvlText w:val=""/>
      <w:lvlJc w:val="left"/>
      <w:pPr>
        <w:ind w:left="5483" w:hanging="360"/>
      </w:pPr>
      <w:rPr>
        <w:rFonts w:ascii="Wingdings" w:hAnsi="Wingdings" w:hint="default"/>
      </w:rPr>
    </w:lvl>
    <w:lvl w:ilvl="6" w:tplc="04190001" w:tentative="1">
      <w:start w:val="1"/>
      <w:numFmt w:val="bullet"/>
      <w:lvlText w:val=""/>
      <w:lvlJc w:val="left"/>
      <w:pPr>
        <w:ind w:left="6203" w:hanging="360"/>
      </w:pPr>
      <w:rPr>
        <w:rFonts w:ascii="Symbol" w:hAnsi="Symbol" w:hint="default"/>
      </w:rPr>
    </w:lvl>
    <w:lvl w:ilvl="7" w:tplc="04190003" w:tentative="1">
      <w:start w:val="1"/>
      <w:numFmt w:val="bullet"/>
      <w:lvlText w:val="o"/>
      <w:lvlJc w:val="left"/>
      <w:pPr>
        <w:ind w:left="6923" w:hanging="360"/>
      </w:pPr>
      <w:rPr>
        <w:rFonts w:ascii="Courier New" w:hAnsi="Courier New" w:hint="default"/>
      </w:rPr>
    </w:lvl>
    <w:lvl w:ilvl="8" w:tplc="04190005" w:tentative="1">
      <w:start w:val="1"/>
      <w:numFmt w:val="bullet"/>
      <w:lvlText w:val=""/>
      <w:lvlJc w:val="left"/>
      <w:pPr>
        <w:ind w:left="7643" w:hanging="360"/>
      </w:pPr>
      <w:rPr>
        <w:rFonts w:ascii="Wingdings" w:hAnsi="Wingdings" w:hint="default"/>
      </w:rPr>
    </w:lvl>
  </w:abstractNum>
  <w:abstractNum w:abstractNumId="38">
    <w:nsid w:val="747A2B4D"/>
    <w:multiLevelType w:val="hybridMultilevel"/>
    <w:tmpl w:val="C70C8FDE"/>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hint="default"/>
      </w:rPr>
    </w:lvl>
    <w:lvl w:ilvl="8" w:tplc="04190005">
      <w:start w:val="1"/>
      <w:numFmt w:val="bullet"/>
      <w:lvlText w:val=""/>
      <w:lvlJc w:val="left"/>
      <w:pPr>
        <w:ind w:left="6555" w:hanging="360"/>
      </w:pPr>
      <w:rPr>
        <w:rFonts w:ascii="Wingdings" w:hAnsi="Wingdings" w:hint="default"/>
      </w:rPr>
    </w:lvl>
  </w:abstractNum>
  <w:abstractNum w:abstractNumId="39">
    <w:nsid w:val="74984024"/>
    <w:multiLevelType w:val="hybridMultilevel"/>
    <w:tmpl w:val="A1BC3876"/>
    <w:lvl w:ilvl="0" w:tplc="0419000F">
      <w:start w:val="1"/>
      <w:numFmt w:val="decimal"/>
      <w:lvlText w:val="%1."/>
      <w:lvlJc w:val="left"/>
      <w:pPr>
        <w:ind w:left="1571" w:hanging="360"/>
      </w:pPr>
      <w:rPr>
        <w:rFonts w:cs="Times New Roman"/>
      </w:rPr>
    </w:lvl>
    <w:lvl w:ilvl="1" w:tplc="72BE43D2">
      <w:numFmt w:val="bullet"/>
      <w:lvlText w:val="•"/>
      <w:lvlJc w:val="left"/>
      <w:pPr>
        <w:ind w:left="5891" w:hanging="3960"/>
      </w:pPr>
      <w:rPr>
        <w:rFonts w:ascii="Times New Roman" w:eastAsia="Times New Roman" w:hAnsi="Times New Roman" w:hint="default"/>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40">
    <w:nsid w:val="7718158C"/>
    <w:multiLevelType w:val="hybridMultilevel"/>
    <w:tmpl w:val="188AE0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A915956"/>
    <w:multiLevelType w:val="hybridMultilevel"/>
    <w:tmpl w:val="FC7A8A34"/>
    <w:lvl w:ilvl="0" w:tplc="90BC244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C6E4FAF"/>
    <w:multiLevelType w:val="hybridMultilevel"/>
    <w:tmpl w:val="1360BC9A"/>
    <w:lvl w:ilvl="0" w:tplc="0419000F">
      <w:start w:val="1"/>
      <w:numFmt w:val="decimal"/>
      <w:lvlText w:val="%1."/>
      <w:lvlJc w:val="left"/>
      <w:pPr>
        <w:ind w:left="643"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FD551F3"/>
    <w:multiLevelType w:val="hybridMultilevel"/>
    <w:tmpl w:val="30F20884"/>
    <w:lvl w:ilvl="0" w:tplc="90BC244E">
      <w:start w:val="1"/>
      <w:numFmt w:val="bullet"/>
      <w:lvlText w:val=""/>
      <w:lvlJc w:val="left"/>
      <w:pPr>
        <w:tabs>
          <w:tab w:val="num" w:pos="1883"/>
        </w:tabs>
        <w:ind w:left="1883"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41"/>
  </w:num>
  <w:num w:numId="3">
    <w:abstractNumId w:val="31"/>
  </w:num>
  <w:num w:numId="4">
    <w:abstractNumId w:val="43"/>
  </w:num>
  <w:num w:numId="5">
    <w:abstractNumId w:val="37"/>
  </w:num>
  <w:num w:numId="6">
    <w:abstractNumId w:val="28"/>
  </w:num>
  <w:num w:numId="7">
    <w:abstractNumId w:val="38"/>
  </w:num>
  <w:num w:numId="8">
    <w:abstractNumId w:val="16"/>
  </w:num>
  <w:num w:numId="9">
    <w:abstractNumId w:val="19"/>
  </w:num>
  <w:num w:numId="10">
    <w:abstractNumId w:val="12"/>
  </w:num>
  <w:num w:numId="11">
    <w:abstractNumId w:val="34"/>
  </w:num>
  <w:num w:numId="12">
    <w:abstractNumId w:val="36"/>
  </w:num>
  <w:num w:numId="13">
    <w:abstractNumId w:val="23"/>
  </w:num>
  <w:num w:numId="14">
    <w:abstractNumId w:val="18"/>
  </w:num>
  <w:num w:numId="15">
    <w:abstractNumId w:val="39"/>
  </w:num>
  <w:num w:numId="16">
    <w:abstractNumId w:val="15"/>
  </w:num>
  <w:num w:numId="17">
    <w:abstractNumId w:val="22"/>
  </w:num>
  <w:num w:numId="18">
    <w:abstractNumId w:val="26"/>
  </w:num>
  <w:num w:numId="19">
    <w:abstractNumId w:val="20"/>
  </w:num>
  <w:num w:numId="20">
    <w:abstractNumId w:val="32"/>
  </w:num>
  <w:num w:numId="21">
    <w:abstractNumId w:val="35"/>
  </w:num>
  <w:num w:numId="22">
    <w:abstractNumId w:val="21"/>
  </w:num>
  <w:num w:numId="23">
    <w:abstractNumId w:val="11"/>
  </w:num>
  <w:num w:numId="24">
    <w:abstractNumId w:val="10"/>
  </w:num>
  <w:num w:numId="25">
    <w:abstractNumId w:val="33"/>
  </w:num>
  <w:num w:numId="26">
    <w:abstractNumId w:val="14"/>
  </w:num>
  <w:num w:numId="27">
    <w:abstractNumId w:val="29"/>
  </w:num>
  <w:num w:numId="28">
    <w:abstractNumId w:val="27"/>
  </w:num>
  <w:num w:numId="29">
    <w:abstractNumId w:val="17"/>
  </w:num>
  <w:num w:numId="30">
    <w:abstractNumId w:val="42"/>
  </w:num>
  <w:num w:numId="31">
    <w:abstractNumId w:val="30"/>
  </w:num>
  <w:num w:numId="32">
    <w:abstractNumId w:val="2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0"/>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A31FA"/>
    <w:rsid w:val="00004ED5"/>
    <w:rsid w:val="00006943"/>
    <w:rsid w:val="000118EC"/>
    <w:rsid w:val="00011BCF"/>
    <w:rsid w:val="000201B4"/>
    <w:rsid w:val="00031AE0"/>
    <w:rsid w:val="00032320"/>
    <w:rsid w:val="0003726E"/>
    <w:rsid w:val="00046221"/>
    <w:rsid w:val="0005759B"/>
    <w:rsid w:val="000659D6"/>
    <w:rsid w:val="00067164"/>
    <w:rsid w:val="0007092B"/>
    <w:rsid w:val="00075672"/>
    <w:rsid w:val="00082FDC"/>
    <w:rsid w:val="00084D34"/>
    <w:rsid w:val="000A2D96"/>
    <w:rsid w:val="000A65DF"/>
    <w:rsid w:val="000B68DB"/>
    <w:rsid w:val="000B73F8"/>
    <w:rsid w:val="000C47E9"/>
    <w:rsid w:val="000C550C"/>
    <w:rsid w:val="000C6FC6"/>
    <w:rsid w:val="000C72FA"/>
    <w:rsid w:val="000D42D5"/>
    <w:rsid w:val="000D4A1B"/>
    <w:rsid w:val="000E7C06"/>
    <w:rsid w:val="001022FF"/>
    <w:rsid w:val="00110537"/>
    <w:rsid w:val="00114F30"/>
    <w:rsid w:val="001208A4"/>
    <w:rsid w:val="001232D7"/>
    <w:rsid w:val="00125D70"/>
    <w:rsid w:val="001302E7"/>
    <w:rsid w:val="00137088"/>
    <w:rsid w:val="001401F1"/>
    <w:rsid w:val="00144DA8"/>
    <w:rsid w:val="001502AF"/>
    <w:rsid w:val="00156F5D"/>
    <w:rsid w:val="00157826"/>
    <w:rsid w:val="00162BF5"/>
    <w:rsid w:val="00172FE1"/>
    <w:rsid w:val="001811B3"/>
    <w:rsid w:val="001864E3"/>
    <w:rsid w:val="00186CB1"/>
    <w:rsid w:val="00195B1F"/>
    <w:rsid w:val="001A0043"/>
    <w:rsid w:val="001B39C1"/>
    <w:rsid w:val="001B3E3E"/>
    <w:rsid w:val="001B3EC0"/>
    <w:rsid w:val="001D0A78"/>
    <w:rsid w:val="001E00DE"/>
    <w:rsid w:val="001E14B3"/>
    <w:rsid w:val="001E2EA2"/>
    <w:rsid w:val="001E748C"/>
    <w:rsid w:val="001F317F"/>
    <w:rsid w:val="002010FE"/>
    <w:rsid w:val="00207BE0"/>
    <w:rsid w:val="002105F8"/>
    <w:rsid w:val="00210D5D"/>
    <w:rsid w:val="0023007C"/>
    <w:rsid w:val="00230A85"/>
    <w:rsid w:val="0023233A"/>
    <w:rsid w:val="00242652"/>
    <w:rsid w:val="002463FA"/>
    <w:rsid w:val="002503B8"/>
    <w:rsid w:val="0025197D"/>
    <w:rsid w:val="00253214"/>
    <w:rsid w:val="002538AA"/>
    <w:rsid w:val="0027286E"/>
    <w:rsid w:val="00273DEB"/>
    <w:rsid w:val="0027401F"/>
    <w:rsid w:val="00274CC9"/>
    <w:rsid w:val="002751BF"/>
    <w:rsid w:val="00275F4D"/>
    <w:rsid w:val="002837F4"/>
    <w:rsid w:val="00285CA1"/>
    <w:rsid w:val="00290C60"/>
    <w:rsid w:val="002947C2"/>
    <w:rsid w:val="00296F9F"/>
    <w:rsid w:val="002A5E9A"/>
    <w:rsid w:val="002B2978"/>
    <w:rsid w:val="002C1B7F"/>
    <w:rsid w:val="002C453B"/>
    <w:rsid w:val="002D1C77"/>
    <w:rsid w:val="002E5429"/>
    <w:rsid w:val="002F3A90"/>
    <w:rsid w:val="00303D1E"/>
    <w:rsid w:val="0030516E"/>
    <w:rsid w:val="00315187"/>
    <w:rsid w:val="00317098"/>
    <w:rsid w:val="003249A2"/>
    <w:rsid w:val="00331CE0"/>
    <w:rsid w:val="00340D43"/>
    <w:rsid w:val="00347A86"/>
    <w:rsid w:val="00347D26"/>
    <w:rsid w:val="003543F4"/>
    <w:rsid w:val="0035507C"/>
    <w:rsid w:val="003567A5"/>
    <w:rsid w:val="00356DA7"/>
    <w:rsid w:val="00360753"/>
    <w:rsid w:val="00365BE0"/>
    <w:rsid w:val="0037647F"/>
    <w:rsid w:val="00380E26"/>
    <w:rsid w:val="00381CDB"/>
    <w:rsid w:val="00383778"/>
    <w:rsid w:val="003841FA"/>
    <w:rsid w:val="00384FBB"/>
    <w:rsid w:val="003964B9"/>
    <w:rsid w:val="003A1C34"/>
    <w:rsid w:val="003B1A27"/>
    <w:rsid w:val="003C65B7"/>
    <w:rsid w:val="003C6D0F"/>
    <w:rsid w:val="003D3249"/>
    <w:rsid w:val="003D37C4"/>
    <w:rsid w:val="003E0AB4"/>
    <w:rsid w:val="003E0D10"/>
    <w:rsid w:val="003E7E37"/>
    <w:rsid w:val="003F6CAB"/>
    <w:rsid w:val="003F753E"/>
    <w:rsid w:val="003F79EE"/>
    <w:rsid w:val="0040292A"/>
    <w:rsid w:val="0041399D"/>
    <w:rsid w:val="004241B6"/>
    <w:rsid w:val="0042690F"/>
    <w:rsid w:val="00427159"/>
    <w:rsid w:val="00431345"/>
    <w:rsid w:val="00432776"/>
    <w:rsid w:val="00434016"/>
    <w:rsid w:val="00440401"/>
    <w:rsid w:val="00440DC7"/>
    <w:rsid w:val="00443A6F"/>
    <w:rsid w:val="00452FA7"/>
    <w:rsid w:val="00456663"/>
    <w:rsid w:val="00463ACE"/>
    <w:rsid w:val="00465154"/>
    <w:rsid w:val="004707FE"/>
    <w:rsid w:val="00472EA6"/>
    <w:rsid w:val="00475F0F"/>
    <w:rsid w:val="00476C53"/>
    <w:rsid w:val="004773B6"/>
    <w:rsid w:val="004777A6"/>
    <w:rsid w:val="00480DFC"/>
    <w:rsid w:val="00492738"/>
    <w:rsid w:val="00493C2C"/>
    <w:rsid w:val="004A4C4A"/>
    <w:rsid w:val="004B154E"/>
    <w:rsid w:val="004B57B4"/>
    <w:rsid w:val="004C379E"/>
    <w:rsid w:val="004C3BAC"/>
    <w:rsid w:val="004C5C5B"/>
    <w:rsid w:val="004D4623"/>
    <w:rsid w:val="004D7439"/>
    <w:rsid w:val="004E24D8"/>
    <w:rsid w:val="004E27CA"/>
    <w:rsid w:val="004E4D2D"/>
    <w:rsid w:val="004E6938"/>
    <w:rsid w:val="004F4E9D"/>
    <w:rsid w:val="004F6BDE"/>
    <w:rsid w:val="00500CB9"/>
    <w:rsid w:val="0050694E"/>
    <w:rsid w:val="0050699E"/>
    <w:rsid w:val="00515855"/>
    <w:rsid w:val="0052017A"/>
    <w:rsid w:val="005245FC"/>
    <w:rsid w:val="0054605E"/>
    <w:rsid w:val="005465EB"/>
    <w:rsid w:val="00550493"/>
    <w:rsid w:val="00550C12"/>
    <w:rsid w:val="00552363"/>
    <w:rsid w:val="005553A5"/>
    <w:rsid w:val="00557AFD"/>
    <w:rsid w:val="00560EA0"/>
    <w:rsid w:val="00564ED5"/>
    <w:rsid w:val="00566D8A"/>
    <w:rsid w:val="0056730F"/>
    <w:rsid w:val="0057117F"/>
    <w:rsid w:val="00573649"/>
    <w:rsid w:val="00585166"/>
    <w:rsid w:val="005863F3"/>
    <w:rsid w:val="0059416D"/>
    <w:rsid w:val="005971E8"/>
    <w:rsid w:val="005A6248"/>
    <w:rsid w:val="005B093A"/>
    <w:rsid w:val="005C068D"/>
    <w:rsid w:val="005C0AC3"/>
    <w:rsid w:val="005C1A01"/>
    <w:rsid w:val="005C4114"/>
    <w:rsid w:val="005C4AB7"/>
    <w:rsid w:val="005D1584"/>
    <w:rsid w:val="005E2CD5"/>
    <w:rsid w:val="005E3319"/>
    <w:rsid w:val="005E433C"/>
    <w:rsid w:val="005E7B05"/>
    <w:rsid w:val="005F0295"/>
    <w:rsid w:val="005F2226"/>
    <w:rsid w:val="005F3AD8"/>
    <w:rsid w:val="005F6CD3"/>
    <w:rsid w:val="00601F3C"/>
    <w:rsid w:val="00611D5F"/>
    <w:rsid w:val="00613323"/>
    <w:rsid w:val="00621D98"/>
    <w:rsid w:val="00624F04"/>
    <w:rsid w:val="006338EB"/>
    <w:rsid w:val="00637C29"/>
    <w:rsid w:val="00644804"/>
    <w:rsid w:val="00647CAB"/>
    <w:rsid w:val="006504A1"/>
    <w:rsid w:val="00652AB8"/>
    <w:rsid w:val="00663F7B"/>
    <w:rsid w:val="00664364"/>
    <w:rsid w:val="00665223"/>
    <w:rsid w:val="00666DE5"/>
    <w:rsid w:val="00673CFF"/>
    <w:rsid w:val="00673E05"/>
    <w:rsid w:val="00675F2E"/>
    <w:rsid w:val="00682456"/>
    <w:rsid w:val="00682CD7"/>
    <w:rsid w:val="0069117F"/>
    <w:rsid w:val="00692849"/>
    <w:rsid w:val="00697E74"/>
    <w:rsid w:val="006B264A"/>
    <w:rsid w:val="006C3AEA"/>
    <w:rsid w:val="006D415D"/>
    <w:rsid w:val="006D7048"/>
    <w:rsid w:val="006E0E3D"/>
    <w:rsid w:val="006E6721"/>
    <w:rsid w:val="006F46A5"/>
    <w:rsid w:val="007022BC"/>
    <w:rsid w:val="00705D34"/>
    <w:rsid w:val="00710E6F"/>
    <w:rsid w:val="0071103B"/>
    <w:rsid w:val="007115A7"/>
    <w:rsid w:val="00714CFC"/>
    <w:rsid w:val="00720D81"/>
    <w:rsid w:val="007363BD"/>
    <w:rsid w:val="007366A6"/>
    <w:rsid w:val="007403BB"/>
    <w:rsid w:val="0074495D"/>
    <w:rsid w:val="00745ABE"/>
    <w:rsid w:val="00745E82"/>
    <w:rsid w:val="0075685E"/>
    <w:rsid w:val="007708A6"/>
    <w:rsid w:val="0078065F"/>
    <w:rsid w:val="00782282"/>
    <w:rsid w:val="00793169"/>
    <w:rsid w:val="00793E93"/>
    <w:rsid w:val="00795F41"/>
    <w:rsid w:val="00797F03"/>
    <w:rsid w:val="007A6207"/>
    <w:rsid w:val="007C446E"/>
    <w:rsid w:val="007C4B32"/>
    <w:rsid w:val="007C5294"/>
    <w:rsid w:val="007C628F"/>
    <w:rsid w:val="007D5325"/>
    <w:rsid w:val="007D5A86"/>
    <w:rsid w:val="007D5B80"/>
    <w:rsid w:val="007E0E45"/>
    <w:rsid w:val="007E1A98"/>
    <w:rsid w:val="007F0288"/>
    <w:rsid w:val="007F2C1C"/>
    <w:rsid w:val="007F379B"/>
    <w:rsid w:val="007F5BB0"/>
    <w:rsid w:val="007F6341"/>
    <w:rsid w:val="00801037"/>
    <w:rsid w:val="008064DC"/>
    <w:rsid w:val="0081056D"/>
    <w:rsid w:val="0081494F"/>
    <w:rsid w:val="00814D26"/>
    <w:rsid w:val="008155E3"/>
    <w:rsid w:val="008161D7"/>
    <w:rsid w:val="008209EA"/>
    <w:rsid w:val="008211F2"/>
    <w:rsid w:val="008256C3"/>
    <w:rsid w:val="00826C71"/>
    <w:rsid w:val="0082726B"/>
    <w:rsid w:val="00831EAF"/>
    <w:rsid w:val="008362CE"/>
    <w:rsid w:val="008544BC"/>
    <w:rsid w:val="008574D1"/>
    <w:rsid w:val="0086138C"/>
    <w:rsid w:val="00867F95"/>
    <w:rsid w:val="00873F85"/>
    <w:rsid w:val="00883A25"/>
    <w:rsid w:val="00887838"/>
    <w:rsid w:val="008914C5"/>
    <w:rsid w:val="008926EA"/>
    <w:rsid w:val="008948D6"/>
    <w:rsid w:val="00897DFF"/>
    <w:rsid w:val="008A2BB7"/>
    <w:rsid w:val="008A31FA"/>
    <w:rsid w:val="008A4E7E"/>
    <w:rsid w:val="008A57E1"/>
    <w:rsid w:val="008A6804"/>
    <w:rsid w:val="008B5BB2"/>
    <w:rsid w:val="008D3271"/>
    <w:rsid w:val="008D5DD4"/>
    <w:rsid w:val="008D6F00"/>
    <w:rsid w:val="008D7E18"/>
    <w:rsid w:val="008E67AF"/>
    <w:rsid w:val="008E7F8B"/>
    <w:rsid w:val="008F1852"/>
    <w:rsid w:val="008F3B2E"/>
    <w:rsid w:val="008F46F8"/>
    <w:rsid w:val="009001E1"/>
    <w:rsid w:val="009005DC"/>
    <w:rsid w:val="00902742"/>
    <w:rsid w:val="009038FA"/>
    <w:rsid w:val="0090421C"/>
    <w:rsid w:val="00906F97"/>
    <w:rsid w:val="00910B2E"/>
    <w:rsid w:val="00912027"/>
    <w:rsid w:val="009132DB"/>
    <w:rsid w:val="00915603"/>
    <w:rsid w:val="0092073E"/>
    <w:rsid w:val="00921189"/>
    <w:rsid w:val="00923F03"/>
    <w:rsid w:val="00930C06"/>
    <w:rsid w:val="0093289B"/>
    <w:rsid w:val="00932F35"/>
    <w:rsid w:val="009343BC"/>
    <w:rsid w:val="00940605"/>
    <w:rsid w:val="00955DD0"/>
    <w:rsid w:val="0095639C"/>
    <w:rsid w:val="00960D3D"/>
    <w:rsid w:val="00962C3B"/>
    <w:rsid w:val="0097461B"/>
    <w:rsid w:val="00976E3C"/>
    <w:rsid w:val="00976F94"/>
    <w:rsid w:val="00977AAF"/>
    <w:rsid w:val="009851F6"/>
    <w:rsid w:val="0098654A"/>
    <w:rsid w:val="00990B70"/>
    <w:rsid w:val="0099239E"/>
    <w:rsid w:val="00994027"/>
    <w:rsid w:val="00996824"/>
    <w:rsid w:val="009A1EE9"/>
    <w:rsid w:val="009A291B"/>
    <w:rsid w:val="009B49C1"/>
    <w:rsid w:val="009C25C5"/>
    <w:rsid w:val="009C405E"/>
    <w:rsid w:val="009C448D"/>
    <w:rsid w:val="009C5BE6"/>
    <w:rsid w:val="009C6AE5"/>
    <w:rsid w:val="009C74C8"/>
    <w:rsid w:val="009C7EFE"/>
    <w:rsid w:val="009D0084"/>
    <w:rsid w:val="009D22E3"/>
    <w:rsid w:val="009D31C3"/>
    <w:rsid w:val="009D3A58"/>
    <w:rsid w:val="009D4A97"/>
    <w:rsid w:val="009D591E"/>
    <w:rsid w:val="009D78E4"/>
    <w:rsid w:val="00A00410"/>
    <w:rsid w:val="00A11709"/>
    <w:rsid w:val="00A126F4"/>
    <w:rsid w:val="00A15D1E"/>
    <w:rsid w:val="00A276E6"/>
    <w:rsid w:val="00A34314"/>
    <w:rsid w:val="00A3442A"/>
    <w:rsid w:val="00A3697E"/>
    <w:rsid w:val="00A36C95"/>
    <w:rsid w:val="00A410D3"/>
    <w:rsid w:val="00A46E79"/>
    <w:rsid w:val="00A54D5C"/>
    <w:rsid w:val="00A557E5"/>
    <w:rsid w:val="00A574AB"/>
    <w:rsid w:val="00A57986"/>
    <w:rsid w:val="00A6214E"/>
    <w:rsid w:val="00A72137"/>
    <w:rsid w:val="00A740EE"/>
    <w:rsid w:val="00A76D5F"/>
    <w:rsid w:val="00A807A3"/>
    <w:rsid w:val="00A8086B"/>
    <w:rsid w:val="00A840C5"/>
    <w:rsid w:val="00AB0C24"/>
    <w:rsid w:val="00AC01DA"/>
    <w:rsid w:val="00AD7789"/>
    <w:rsid w:val="00AE5368"/>
    <w:rsid w:val="00AE7EB0"/>
    <w:rsid w:val="00AF19F4"/>
    <w:rsid w:val="00AF5A23"/>
    <w:rsid w:val="00AF5AB5"/>
    <w:rsid w:val="00B00091"/>
    <w:rsid w:val="00B13AD8"/>
    <w:rsid w:val="00B178B9"/>
    <w:rsid w:val="00B17A48"/>
    <w:rsid w:val="00B21706"/>
    <w:rsid w:val="00B22367"/>
    <w:rsid w:val="00B30C0B"/>
    <w:rsid w:val="00B311C9"/>
    <w:rsid w:val="00B3376A"/>
    <w:rsid w:val="00B357E0"/>
    <w:rsid w:val="00B44B55"/>
    <w:rsid w:val="00B46041"/>
    <w:rsid w:val="00B477A8"/>
    <w:rsid w:val="00B603B8"/>
    <w:rsid w:val="00B66952"/>
    <w:rsid w:val="00B71E66"/>
    <w:rsid w:val="00B72B90"/>
    <w:rsid w:val="00B83CA0"/>
    <w:rsid w:val="00B871B0"/>
    <w:rsid w:val="00BA6636"/>
    <w:rsid w:val="00BB1C42"/>
    <w:rsid w:val="00BB4054"/>
    <w:rsid w:val="00BB4D3E"/>
    <w:rsid w:val="00BB786E"/>
    <w:rsid w:val="00BC0F3F"/>
    <w:rsid w:val="00BC1993"/>
    <w:rsid w:val="00BC2792"/>
    <w:rsid w:val="00BC7231"/>
    <w:rsid w:val="00BD1673"/>
    <w:rsid w:val="00BD453B"/>
    <w:rsid w:val="00BE2F6D"/>
    <w:rsid w:val="00BF175F"/>
    <w:rsid w:val="00BF3E90"/>
    <w:rsid w:val="00BF73A5"/>
    <w:rsid w:val="00C0010D"/>
    <w:rsid w:val="00C00DBA"/>
    <w:rsid w:val="00C0404E"/>
    <w:rsid w:val="00C04F29"/>
    <w:rsid w:val="00C338A9"/>
    <w:rsid w:val="00C40689"/>
    <w:rsid w:val="00C41BA1"/>
    <w:rsid w:val="00C45909"/>
    <w:rsid w:val="00C4714D"/>
    <w:rsid w:val="00C515C8"/>
    <w:rsid w:val="00C52DAD"/>
    <w:rsid w:val="00C53682"/>
    <w:rsid w:val="00C55DE7"/>
    <w:rsid w:val="00C61722"/>
    <w:rsid w:val="00C62DDA"/>
    <w:rsid w:val="00C62E30"/>
    <w:rsid w:val="00C63ABF"/>
    <w:rsid w:val="00C660F8"/>
    <w:rsid w:val="00C726FE"/>
    <w:rsid w:val="00C82480"/>
    <w:rsid w:val="00C824D9"/>
    <w:rsid w:val="00C8254C"/>
    <w:rsid w:val="00C948FA"/>
    <w:rsid w:val="00CA2BF9"/>
    <w:rsid w:val="00CA7F72"/>
    <w:rsid w:val="00CB1F8E"/>
    <w:rsid w:val="00CC05E9"/>
    <w:rsid w:val="00CC204D"/>
    <w:rsid w:val="00CC4DAB"/>
    <w:rsid w:val="00CC55E6"/>
    <w:rsid w:val="00CC6ADB"/>
    <w:rsid w:val="00CC6E8E"/>
    <w:rsid w:val="00CD0B18"/>
    <w:rsid w:val="00CF0E78"/>
    <w:rsid w:val="00D002DC"/>
    <w:rsid w:val="00D01DD0"/>
    <w:rsid w:val="00D11B2F"/>
    <w:rsid w:val="00D1326D"/>
    <w:rsid w:val="00D14BCF"/>
    <w:rsid w:val="00D15A0F"/>
    <w:rsid w:val="00D20F2B"/>
    <w:rsid w:val="00D23226"/>
    <w:rsid w:val="00D25112"/>
    <w:rsid w:val="00D251E2"/>
    <w:rsid w:val="00D345D3"/>
    <w:rsid w:val="00D41795"/>
    <w:rsid w:val="00D432E6"/>
    <w:rsid w:val="00D441CD"/>
    <w:rsid w:val="00D54656"/>
    <w:rsid w:val="00D55294"/>
    <w:rsid w:val="00D571CE"/>
    <w:rsid w:val="00D614E4"/>
    <w:rsid w:val="00D62626"/>
    <w:rsid w:val="00D62849"/>
    <w:rsid w:val="00D86217"/>
    <w:rsid w:val="00D90456"/>
    <w:rsid w:val="00D95040"/>
    <w:rsid w:val="00DA7BC1"/>
    <w:rsid w:val="00DB09D7"/>
    <w:rsid w:val="00DB6C8F"/>
    <w:rsid w:val="00DC6F4C"/>
    <w:rsid w:val="00DC6FF7"/>
    <w:rsid w:val="00DC7472"/>
    <w:rsid w:val="00DD3E8F"/>
    <w:rsid w:val="00DD5CFE"/>
    <w:rsid w:val="00DD6243"/>
    <w:rsid w:val="00DD7448"/>
    <w:rsid w:val="00DF175B"/>
    <w:rsid w:val="00DF3DB8"/>
    <w:rsid w:val="00DF72F4"/>
    <w:rsid w:val="00E14F0E"/>
    <w:rsid w:val="00E1720A"/>
    <w:rsid w:val="00E224B2"/>
    <w:rsid w:val="00E3680C"/>
    <w:rsid w:val="00E402C7"/>
    <w:rsid w:val="00E410A6"/>
    <w:rsid w:val="00E4292C"/>
    <w:rsid w:val="00E46ABC"/>
    <w:rsid w:val="00E47750"/>
    <w:rsid w:val="00E53878"/>
    <w:rsid w:val="00E56635"/>
    <w:rsid w:val="00E6492D"/>
    <w:rsid w:val="00E65660"/>
    <w:rsid w:val="00E744DB"/>
    <w:rsid w:val="00E8474D"/>
    <w:rsid w:val="00E90D0C"/>
    <w:rsid w:val="00E92A71"/>
    <w:rsid w:val="00E94104"/>
    <w:rsid w:val="00EB2CBC"/>
    <w:rsid w:val="00EB4B70"/>
    <w:rsid w:val="00ED0081"/>
    <w:rsid w:val="00ED098A"/>
    <w:rsid w:val="00ED3D4C"/>
    <w:rsid w:val="00ED585F"/>
    <w:rsid w:val="00EE264E"/>
    <w:rsid w:val="00EE4BE6"/>
    <w:rsid w:val="00EF38B1"/>
    <w:rsid w:val="00EF479B"/>
    <w:rsid w:val="00EF4800"/>
    <w:rsid w:val="00F0270F"/>
    <w:rsid w:val="00F11323"/>
    <w:rsid w:val="00F1144D"/>
    <w:rsid w:val="00F14E3C"/>
    <w:rsid w:val="00F1647C"/>
    <w:rsid w:val="00F303A3"/>
    <w:rsid w:val="00F30B3F"/>
    <w:rsid w:val="00F343D5"/>
    <w:rsid w:val="00F36002"/>
    <w:rsid w:val="00F51C98"/>
    <w:rsid w:val="00F51DC2"/>
    <w:rsid w:val="00F52B60"/>
    <w:rsid w:val="00F579B5"/>
    <w:rsid w:val="00F62673"/>
    <w:rsid w:val="00F63872"/>
    <w:rsid w:val="00F7312E"/>
    <w:rsid w:val="00F77F9D"/>
    <w:rsid w:val="00F828A7"/>
    <w:rsid w:val="00F83347"/>
    <w:rsid w:val="00F83604"/>
    <w:rsid w:val="00F86C50"/>
    <w:rsid w:val="00F878CC"/>
    <w:rsid w:val="00F90304"/>
    <w:rsid w:val="00F90FF4"/>
    <w:rsid w:val="00F92625"/>
    <w:rsid w:val="00F96075"/>
    <w:rsid w:val="00FA0A1C"/>
    <w:rsid w:val="00FA4EAC"/>
    <w:rsid w:val="00FB7020"/>
    <w:rsid w:val="00FC155D"/>
    <w:rsid w:val="00FC7531"/>
    <w:rsid w:val="00FC7E17"/>
    <w:rsid w:val="00FD2314"/>
    <w:rsid w:val="00FD7059"/>
    <w:rsid w:val="00FD728F"/>
    <w:rsid w:val="00FE0AA3"/>
    <w:rsid w:val="00FE286F"/>
    <w:rsid w:val="00FE3C01"/>
    <w:rsid w:val="00FF5DEB"/>
    <w:rsid w:val="00FF72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15FC082-3B04-4F72-9557-769257F61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03BB"/>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uiPriority w:val="99"/>
    <w:rsid w:val="00FD7059"/>
    <w:pPr>
      <w:tabs>
        <w:tab w:val="left" w:pos="709"/>
      </w:tabs>
      <w:suppressAutoHyphens/>
      <w:spacing w:after="200" w:line="276" w:lineRule="atLeast"/>
    </w:pPr>
    <w:rPr>
      <w:color w:val="00000A"/>
      <w:sz w:val="22"/>
      <w:szCs w:val="22"/>
    </w:rPr>
  </w:style>
  <w:style w:type="table" w:styleId="a4">
    <w:name w:val="Table Grid"/>
    <w:basedOn w:val="a1"/>
    <w:uiPriority w:val="99"/>
    <w:rsid w:val="00FD70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uiPriority w:val="99"/>
    <w:rsid w:val="009C448D"/>
    <w:rPr>
      <w:rFonts w:cs="Times New Roman"/>
      <w:color w:val="0066CC"/>
      <w:u w:val="single"/>
    </w:rPr>
  </w:style>
  <w:style w:type="character" w:customStyle="1" w:styleId="1">
    <w:name w:val="Заголовок №1_"/>
    <w:uiPriority w:val="99"/>
    <w:rsid w:val="009C448D"/>
    <w:rPr>
      <w:rFonts w:ascii="Times New Roman" w:hAnsi="Times New Roman" w:cs="Times New Roman"/>
      <w:spacing w:val="0"/>
      <w:sz w:val="25"/>
      <w:szCs w:val="25"/>
    </w:rPr>
  </w:style>
  <w:style w:type="character" w:customStyle="1" w:styleId="a6">
    <w:name w:val="Колонтитул_"/>
    <w:uiPriority w:val="99"/>
    <w:rsid w:val="009C448D"/>
    <w:rPr>
      <w:rFonts w:ascii="Times New Roman" w:hAnsi="Times New Roman" w:cs="Times New Roman"/>
      <w:sz w:val="20"/>
      <w:szCs w:val="20"/>
    </w:rPr>
  </w:style>
  <w:style w:type="character" w:customStyle="1" w:styleId="a7">
    <w:name w:val="Колонтитул"/>
    <w:uiPriority w:val="99"/>
    <w:rsid w:val="009C448D"/>
    <w:rPr>
      <w:rFonts w:ascii="Times New Roman" w:hAnsi="Times New Roman" w:cs="Times New Roman"/>
      <w:sz w:val="20"/>
      <w:szCs w:val="20"/>
    </w:rPr>
  </w:style>
  <w:style w:type="character" w:customStyle="1" w:styleId="a8">
    <w:name w:val="Основной текст_"/>
    <w:link w:val="6"/>
    <w:uiPriority w:val="99"/>
    <w:locked/>
    <w:rsid w:val="009C448D"/>
    <w:rPr>
      <w:rFonts w:ascii="Times New Roman" w:hAnsi="Times New Roman" w:cs="Times New Roman"/>
      <w:sz w:val="21"/>
      <w:szCs w:val="21"/>
      <w:shd w:val="clear" w:color="auto" w:fill="FFFFFF"/>
    </w:rPr>
  </w:style>
  <w:style w:type="character" w:customStyle="1" w:styleId="2">
    <w:name w:val="Основной текст (2)_"/>
    <w:link w:val="20"/>
    <w:uiPriority w:val="99"/>
    <w:locked/>
    <w:rsid w:val="009C448D"/>
    <w:rPr>
      <w:rFonts w:ascii="Trebuchet MS" w:eastAsia="Times New Roman" w:hAnsi="Trebuchet MS" w:cs="Trebuchet MS"/>
      <w:spacing w:val="-10"/>
      <w:sz w:val="14"/>
      <w:szCs w:val="14"/>
      <w:shd w:val="clear" w:color="auto" w:fill="FFFFFF"/>
    </w:rPr>
  </w:style>
  <w:style w:type="character" w:customStyle="1" w:styleId="10">
    <w:name w:val="Основной текст1"/>
    <w:uiPriority w:val="99"/>
    <w:rsid w:val="009C448D"/>
    <w:rPr>
      <w:rFonts w:ascii="Times New Roman" w:hAnsi="Times New Roman" w:cs="Times New Roman"/>
      <w:sz w:val="21"/>
      <w:szCs w:val="21"/>
      <w:shd w:val="clear" w:color="auto" w:fill="FFFFFF"/>
    </w:rPr>
  </w:style>
  <w:style w:type="character" w:customStyle="1" w:styleId="12">
    <w:name w:val="Основной текст + 12"/>
    <w:aliases w:val="5 pt,Полужирный"/>
    <w:uiPriority w:val="99"/>
    <w:rsid w:val="009C448D"/>
    <w:rPr>
      <w:rFonts w:ascii="Times New Roman" w:hAnsi="Times New Roman" w:cs="Times New Roman"/>
      <w:b/>
      <w:bCs/>
      <w:sz w:val="25"/>
      <w:szCs w:val="25"/>
      <w:shd w:val="clear" w:color="auto" w:fill="FFFFFF"/>
    </w:rPr>
  </w:style>
  <w:style w:type="character" w:customStyle="1" w:styleId="3">
    <w:name w:val="Основной текст (3)_"/>
    <w:uiPriority w:val="99"/>
    <w:rsid w:val="009C448D"/>
    <w:rPr>
      <w:rFonts w:ascii="Times New Roman" w:hAnsi="Times New Roman" w:cs="Times New Roman"/>
      <w:spacing w:val="0"/>
      <w:sz w:val="25"/>
      <w:szCs w:val="25"/>
    </w:rPr>
  </w:style>
  <w:style w:type="character" w:customStyle="1" w:styleId="21">
    <w:name w:val="Основной текст2"/>
    <w:uiPriority w:val="99"/>
    <w:rsid w:val="009C448D"/>
    <w:rPr>
      <w:rFonts w:ascii="Times New Roman" w:hAnsi="Times New Roman" w:cs="Times New Roman"/>
      <w:sz w:val="21"/>
      <w:szCs w:val="21"/>
      <w:shd w:val="clear" w:color="auto" w:fill="FFFFFF"/>
    </w:rPr>
  </w:style>
  <w:style w:type="character" w:customStyle="1" w:styleId="30">
    <w:name w:val="Основной текст (3)"/>
    <w:uiPriority w:val="99"/>
    <w:rsid w:val="009C448D"/>
    <w:rPr>
      <w:rFonts w:ascii="Times New Roman" w:hAnsi="Times New Roman" w:cs="Times New Roman"/>
      <w:spacing w:val="0"/>
      <w:sz w:val="25"/>
      <w:szCs w:val="25"/>
    </w:rPr>
  </w:style>
  <w:style w:type="character" w:customStyle="1" w:styleId="4">
    <w:name w:val="Основной текст (4)_"/>
    <w:uiPriority w:val="99"/>
    <w:rsid w:val="009C448D"/>
    <w:rPr>
      <w:rFonts w:ascii="Times New Roman" w:hAnsi="Times New Roman" w:cs="Times New Roman"/>
      <w:spacing w:val="0"/>
      <w:sz w:val="22"/>
      <w:szCs w:val="22"/>
    </w:rPr>
  </w:style>
  <w:style w:type="character" w:customStyle="1" w:styleId="31">
    <w:name w:val="Основной текст3"/>
    <w:uiPriority w:val="99"/>
    <w:rsid w:val="009C448D"/>
    <w:rPr>
      <w:rFonts w:ascii="Times New Roman" w:hAnsi="Times New Roman" w:cs="Times New Roman"/>
      <w:sz w:val="21"/>
      <w:szCs w:val="21"/>
      <w:shd w:val="clear" w:color="auto" w:fill="FFFFFF"/>
    </w:rPr>
  </w:style>
  <w:style w:type="character" w:customStyle="1" w:styleId="40">
    <w:name w:val="Основной текст (4)"/>
    <w:uiPriority w:val="99"/>
    <w:rsid w:val="009C448D"/>
    <w:rPr>
      <w:rFonts w:ascii="Times New Roman" w:hAnsi="Times New Roman" w:cs="Times New Roman"/>
      <w:spacing w:val="0"/>
      <w:sz w:val="22"/>
      <w:szCs w:val="22"/>
    </w:rPr>
  </w:style>
  <w:style w:type="character" w:customStyle="1" w:styleId="11">
    <w:name w:val="Заголовок №1"/>
    <w:uiPriority w:val="99"/>
    <w:rsid w:val="009C448D"/>
    <w:rPr>
      <w:rFonts w:ascii="Times New Roman" w:hAnsi="Times New Roman" w:cs="Times New Roman"/>
      <w:spacing w:val="0"/>
      <w:sz w:val="25"/>
      <w:szCs w:val="25"/>
    </w:rPr>
  </w:style>
  <w:style w:type="character" w:customStyle="1" w:styleId="11pt">
    <w:name w:val="Основной текст + 11 pt"/>
    <w:aliases w:val="Курсив"/>
    <w:uiPriority w:val="99"/>
    <w:rsid w:val="009C448D"/>
    <w:rPr>
      <w:rFonts w:ascii="Times New Roman" w:hAnsi="Times New Roman" w:cs="Times New Roman"/>
      <w:i/>
      <w:iCs/>
      <w:sz w:val="22"/>
      <w:szCs w:val="22"/>
      <w:shd w:val="clear" w:color="auto" w:fill="FFFFFF"/>
    </w:rPr>
  </w:style>
  <w:style w:type="character" w:customStyle="1" w:styleId="41">
    <w:name w:val="Основной текст4"/>
    <w:uiPriority w:val="99"/>
    <w:rsid w:val="009C448D"/>
    <w:rPr>
      <w:rFonts w:ascii="Times New Roman" w:hAnsi="Times New Roman" w:cs="Times New Roman"/>
      <w:sz w:val="21"/>
      <w:szCs w:val="21"/>
      <w:shd w:val="clear" w:color="auto" w:fill="FFFFFF"/>
    </w:rPr>
  </w:style>
  <w:style w:type="character" w:customStyle="1" w:styleId="5">
    <w:name w:val="Основной текст5"/>
    <w:uiPriority w:val="99"/>
    <w:rsid w:val="009C448D"/>
    <w:rPr>
      <w:rFonts w:ascii="Times New Roman" w:hAnsi="Times New Roman" w:cs="Times New Roman"/>
      <w:sz w:val="21"/>
      <w:szCs w:val="21"/>
      <w:shd w:val="clear" w:color="auto" w:fill="FFFFFF"/>
    </w:rPr>
  </w:style>
  <w:style w:type="character" w:customStyle="1" w:styleId="0pt">
    <w:name w:val="Основной текст + Интервал 0 pt"/>
    <w:uiPriority w:val="99"/>
    <w:rsid w:val="009C448D"/>
    <w:rPr>
      <w:rFonts w:ascii="Times New Roman" w:hAnsi="Times New Roman" w:cs="Times New Roman"/>
      <w:spacing w:val="10"/>
      <w:sz w:val="21"/>
      <w:szCs w:val="21"/>
      <w:shd w:val="clear" w:color="auto" w:fill="FFFFFF"/>
    </w:rPr>
  </w:style>
  <w:style w:type="character" w:customStyle="1" w:styleId="1pt">
    <w:name w:val="Основной текст + Интервал 1 pt"/>
    <w:uiPriority w:val="99"/>
    <w:rsid w:val="009C448D"/>
    <w:rPr>
      <w:rFonts w:ascii="Times New Roman" w:hAnsi="Times New Roman" w:cs="Times New Roman"/>
      <w:spacing w:val="30"/>
      <w:sz w:val="21"/>
      <w:szCs w:val="21"/>
      <w:shd w:val="clear" w:color="auto" w:fill="FFFFFF"/>
    </w:rPr>
  </w:style>
  <w:style w:type="character" w:customStyle="1" w:styleId="20pt">
    <w:name w:val="Основной текст (2) + Интервал 0 pt"/>
    <w:uiPriority w:val="99"/>
    <w:rsid w:val="009C448D"/>
    <w:rPr>
      <w:rFonts w:ascii="Trebuchet MS" w:eastAsia="Times New Roman" w:hAnsi="Trebuchet MS" w:cs="Trebuchet MS"/>
      <w:spacing w:val="0"/>
      <w:sz w:val="14"/>
      <w:szCs w:val="14"/>
      <w:shd w:val="clear" w:color="auto" w:fill="FFFFFF"/>
    </w:rPr>
  </w:style>
  <w:style w:type="character" w:customStyle="1" w:styleId="28pt">
    <w:name w:val="Основной текст (2) + 8 pt"/>
    <w:aliases w:val="Полужирный2,Интервал 0 pt"/>
    <w:uiPriority w:val="99"/>
    <w:rsid w:val="009C448D"/>
    <w:rPr>
      <w:rFonts w:ascii="Trebuchet MS" w:eastAsia="Times New Roman" w:hAnsi="Trebuchet MS" w:cs="Trebuchet MS"/>
      <w:b/>
      <w:bCs/>
      <w:spacing w:val="0"/>
      <w:sz w:val="16"/>
      <w:szCs w:val="16"/>
      <w:shd w:val="clear" w:color="auto" w:fill="FFFFFF"/>
    </w:rPr>
  </w:style>
  <w:style w:type="character" w:customStyle="1" w:styleId="120">
    <w:name w:val="Заголовок №1 (2)_"/>
    <w:link w:val="121"/>
    <w:uiPriority w:val="99"/>
    <w:locked/>
    <w:rsid w:val="009C448D"/>
    <w:rPr>
      <w:rFonts w:cs="Times New Roman"/>
      <w:shd w:val="clear" w:color="auto" w:fill="FFFFFF"/>
    </w:rPr>
  </w:style>
  <w:style w:type="character" w:customStyle="1" w:styleId="22">
    <w:name w:val="Заголовок №2_"/>
    <w:uiPriority w:val="99"/>
    <w:rsid w:val="009C448D"/>
    <w:rPr>
      <w:rFonts w:cs="Times New Roman"/>
      <w:spacing w:val="0"/>
      <w:sz w:val="20"/>
      <w:szCs w:val="20"/>
    </w:rPr>
  </w:style>
  <w:style w:type="character" w:customStyle="1" w:styleId="13">
    <w:name w:val="Заголовок №1 (3)_"/>
    <w:uiPriority w:val="99"/>
    <w:rsid w:val="009C448D"/>
    <w:rPr>
      <w:rFonts w:cs="Times New Roman"/>
      <w:spacing w:val="0"/>
      <w:sz w:val="20"/>
      <w:szCs w:val="20"/>
    </w:rPr>
  </w:style>
  <w:style w:type="character" w:customStyle="1" w:styleId="130">
    <w:name w:val="Заголовок №1 (3)"/>
    <w:uiPriority w:val="99"/>
    <w:rsid w:val="009C448D"/>
    <w:rPr>
      <w:rFonts w:cs="Times New Roman"/>
      <w:spacing w:val="0"/>
      <w:sz w:val="20"/>
      <w:szCs w:val="20"/>
    </w:rPr>
  </w:style>
  <w:style w:type="character" w:customStyle="1" w:styleId="8pt">
    <w:name w:val="Основной текст + 8 pt"/>
    <w:aliases w:val="Полужирный1,Малые прописные,Интервал 1 pt"/>
    <w:uiPriority w:val="99"/>
    <w:rsid w:val="009C448D"/>
    <w:rPr>
      <w:rFonts w:ascii="Times New Roman" w:hAnsi="Times New Roman" w:cs="Times New Roman"/>
      <w:b/>
      <w:bCs/>
      <w:smallCaps/>
      <w:spacing w:val="20"/>
      <w:sz w:val="16"/>
      <w:szCs w:val="16"/>
      <w:shd w:val="clear" w:color="auto" w:fill="FFFFFF"/>
    </w:rPr>
  </w:style>
  <w:style w:type="character" w:customStyle="1" w:styleId="23">
    <w:name w:val="Заголовок №2"/>
    <w:uiPriority w:val="99"/>
    <w:rsid w:val="009C448D"/>
    <w:rPr>
      <w:rFonts w:cs="Times New Roman"/>
      <w:spacing w:val="0"/>
      <w:sz w:val="20"/>
      <w:szCs w:val="20"/>
    </w:rPr>
  </w:style>
  <w:style w:type="character" w:customStyle="1" w:styleId="50">
    <w:name w:val="Основной текст (5)_"/>
    <w:link w:val="51"/>
    <w:uiPriority w:val="99"/>
    <w:locked/>
    <w:rsid w:val="009C448D"/>
    <w:rPr>
      <w:rFonts w:ascii="Times New Roman" w:hAnsi="Times New Roman" w:cs="Times New Roman"/>
      <w:sz w:val="20"/>
      <w:szCs w:val="20"/>
      <w:shd w:val="clear" w:color="auto" w:fill="FFFFFF"/>
    </w:rPr>
  </w:style>
  <w:style w:type="character" w:customStyle="1" w:styleId="220">
    <w:name w:val="Заголовок №2 (2)_"/>
    <w:link w:val="221"/>
    <w:uiPriority w:val="99"/>
    <w:locked/>
    <w:rsid w:val="009C448D"/>
    <w:rPr>
      <w:rFonts w:ascii="Times New Roman" w:hAnsi="Times New Roman" w:cs="Times New Roman"/>
      <w:sz w:val="20"/>
      <w:szCs w:val="20"/>
      <w:shd w:val="clear" w:color="auto" w:fill="FFFFFF"/>
    </w:rPr>
  </w:style>
  <w:style w:type="character" w:customStyle="1" w:styleId="2pt">
    <w:name w:val="Основной текст + Интервал 2 pt"/>
    <w:uiPriority w:val="99"/>
    <w:rsid w:val="009C448D"/>
    <w:rPr>
      <w:rFonts w:ascii="Times New Roman" w:hAnsi="Times New Roman" w:cs="Times New Roman"/>
      <w:spacing w:val="40"/>
      <w:sz w:val="21"/>
      <w:szCs w:val="21"/>
      <w:shd w:val="clear" w:color="auto" w:fill="FFFFFF"/>
    </w:rPr>
  </w:style>
  <w:style w:type="character" w:customStyle="1" w:styleId="a9">
    <w:name w:val="Основной текст + Полужирный"/>
    <w:aliases w:val="Курсив1"/>
    <w:uiPriority w:val="99"/>
    <w:rsid w:val="009C448D"/>
    <w:rPr>
      <w:rFonts w:ascii="Times New Roman" w:hAnsi="Times New Roman" w:cs="Times New Roman"/>
      <w:b/>
      <w:bCs/>
      <w:i/>
      <w:iCs/>
      <w:sz w:val="21"/>
      <w:szCs w:val="21"/>
      <w:shd w:val="clear" w:color="auto" w:fill="FFFFFF"/>
    </w:rPr>
  </w:style>
  <w:style w:type="paragraph" w:customStyle="1" w:styleId="6">
    <w:name w:val="Основной текст6"/>
    <w:basedOn w:val="a"/>
    <w:link w:val="a8"/>
    <w:uiPriority w:val="99"/>
    <w:rsid w:val="009C448D"/>
    <w:pPr>
      <w:shd w:val="clear" w:color="auto" w:fill="FFFFFF"/>
      <w:spacing w:before="240" w:after="120" w:line="299" w:lineRule="exact"/>
      <w:jc w:val="both"/>
    </w:pPr>
    <w:rPr>
      <w:rFonts w:ascii="Times New Roman" w:hAnsi="Times New Roman"/>
      <w:sz w:val="21"/>
      <w:szCs w:val="21"/>
      <w:lang w:eastAsia="en-US"/>
    </w:rPr>
  </w:style>
  <w:style w:type="paragraph" w:customStyle="1" w:styleId="20">
    <w:name w:val="Основной текст (2)"/>
    <w:basedOn w:val="a"/>
    <w:link w:val="2"/>
    <w:uiPriority w:val="99"/>
    <w:rsid w:val="009C448D"/>
    <w:pPr>
      <w:shd w:val="clear" w:color="auto" w:fill="FFFFFF"/>
      <w:spacing w:before="240" w:after="0" w:line="240" w:lineRule="atLeast"/>
      <w:ind w:firstLine="360"/>
      <w:jc w:val="both"/>
    </w:pPr>
    <w:rPr>
      <w:rFonts w:ascii="Trebuchet MS" w:eastAsia="Calibri" w:hAnsi="Trebuchet MS" w:cs="Trebuchet MS"/>
      <w:spacing w:val="-10"/>
      <w:sz w:val="14"/>
      <w:szCs w:val="14"/>
      <w:lang w:eastAsia="en-US"/>
    </w:rPr>
  </w:style>
  <w:style w:type="paragraph" w:customStyle="1" w:styleId="121">
    <w:name w:val="Заголовок №1 (2)"/>
    <w:basedOn w:val="a"/>
    <w:link w:val="120"/>
    <w:uiPriority w:val="99"/>
    <w:rsid w:val="009C448D"/>
    <w:pPr>
      <w:shd w:val="clear" w:color="auto" w:fill="FFFFFF"/>
      <w:spacing w:after="480" w:line="240" w:lineRule="atLeast"/>
      <w:outlineLvl w:val="0"/>
    </w:pPr>
    <w:rPr>
      <w:rFonts w:eastAsia="Calibri"/>
      <w:lang w:eastAsia="en-US"/>
    </w:rPr>
  </w:style>
  <w:style w:type="paragraph" w:customStyle="1" w:styleId="51">
    <w:name w:val="Основной текст (5)"/>
    <w:basedOn w:val="a"/>
    <w:link w:val="50"/>
    <w:uiPriority w:val="99"/>
    <w:rsid w:val="009C448D"/>
    <w:pPr>
      <w:shd w:val="clear" w:color="auto" w:fill="FFFFFF"/>
      <w:spacing w:before="480" w:after="240" w:line="240" w:lineRule="atLeast"/>
      <w:jc w:val="center"/>
    </w:pPr>
    <w:rPr>
      <w:rFonts w:ascii="Times New Roman" w:hAnsi="Times New Roman"/>
      <w:sz w:val="20"/>
      <w:szCs w:val="20"/>
      <w:lang w:eastAsia="en-US"/>
    </w:rPr>
  </w:style>
  <w:style w:type="paragraph" w:customStyle="1" w:styleId="221">
    <w:name w:val="Заголовок №2 (2)"/>
    <w:basedOn w:val="a"/>
    <w:link w:val="220"/>
    <w:uiPriority w:val="99"/>
    <w:rsid w:val="009C448D"/>
    <w:pPr>
      <w:shd w:val="clear" w:color="auto" w:fill="FFFFFF"/>
      <w:spacing w:after="180" w:line="240" w:lineRule="atLeast"/>
      <w:outlineLvl w:val="1"/>
    </w:pPr>
    <w:rPr>
      <w:rFonts w:ascii="Times New Roman" w:hAnsi="Times New Roman"/>
      <w:sz w:val="20"/>
      <w:szCs w:val="20"/>
      <w:lang w:eastAsia="en-US"/>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uiPriority w:val="99"/>
    <w:rsid w:val="009C448D"/>
    <w:rPr>
      <w:rFonts w:ascii="Times New Roman" w:hAnsi="Times New Roman" w:cs="Times New Roman"/>
      <w:sz w:val="24"/>
      <w:szCs w:val="24"/>
      <w:u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uiPriority w:val="99"/>
    <w:rsid w:val="009C448D"/>
    <w:pPr>
      <w:suppressAutoHyphens/>
      <w:ind w:left="720" w:firstLine="700"/>
      <w:jc w:val="both"/>
    </w:pPr>
    <w:rPr>
      <w:rFonts w:cs="Calibri"/>
      <w:lang w:eastAsia="zh-CN"/>
    </w:rPr>
  </w:style>
  <w:style w:type="paragraph" w:styleId="aa">
    <w:name w:val="footnote text"/>
    <w:aliases w:val="Знак6,F1"/>
    <w:basedOn w:val="a"/>
    <w:link w:val="ab"/>
    <w:uiPriority w:val="99"/>
    <w:rsid w:val="009C448D"/>
    <w:pPr>
      <w:spacing w:after="0" w:line="240" w:lineRule="auto"/>
    </w:pPr>
    <w:rPr>
      <w:rFonts w:ascii="Tahoma" w:eastAsia="Calibri" w:hAnsi="Tahoma" w:cs="Tahoma"/>
      <w:color w:val="000000"/>
      <w:sz w:val="20"/>
      <w:szCs w:val="20"/>
    </w:rPr>
  </w:style>
  <w:style w:type="character" w:customStyle="1" w:styleId="ab">
    <w:name w:val="Текст сноски Знак"/>
    <w:aliases w:val="Знак6 Знак,F1 Знак"/>
    <w:link w:val="aa"/>
    <w:uiPriority w:val="99"/>
    <w:locked/>
    <w:rsid w:val="009C448D"/>
    <w:rPr>
      <w:rFonts w:ascii="Tahoma" w:eastAsia="Times New Roman" w:hAnsi="Tahoma" w:cs="Tahoma"/>
      <w:color w:val="000000"/>
      <w:sz w:val="20"/>
      <w:szCs w:val="20"/>
      <w:lang w:eastAsia="ru-RU"/>
    </w:rPr>
  </w:style>
  <w:style w:type="character" w:customStyle="1" w:styleId="ac">
    <w:name w:val="Символ сноски"/>
    <w:uiPriority w:val="99"/>
    <w:rsid w:val="009C448D"/>
    <w:rPr>
      <w:rFonts w:cs="Times New Roman"/>
      <w:vertAlign w:val="superscript"/>
    </w:rPr>
  </w:style>
  <w:style w:type="paragraph" w:styleId="ad">
    <w:name w:val="List Paragraph"/>
    <w:basedOn w:val="a"/>
    <w:link w:val="ae"/>
    <w:uiPriority w:val="99"/>
    <w:qFormat/>
    <w:rsid w:val="009C448D"/>
    <w:pPr>
      <w:spacing w:after="0" w:line="240" w:lineRule="auto"/>
      <w:ind w:left="720"/>
      <w:contextualSpacing/>
    </w:pPr>
    <w:rPr>
      <w:rFonts w:ascii="Tahoma" w:eastAsia="Calibri" w:hAnsi="Tahoma" w:cs="Tahoma"/>
      <w:color w:val="000000"/>
      <w:sz w:val="24"/>
      <w:szCs w:val="24"/>
    </w:rPr>
  </w:style>
  <w:style w:type="character" w:customStyle="1" w:styleId="14">
    <w:name w:val="Знак сноски1"/>
    <w:uiPriority w:val="99"/>
    <w:rsid w:val="009C448D"/>
    <w:rPr>
      <w:vertAlign w:val="superscript"/>
    </w:rPr>
  </w:style>
  <w:style w:type="character" w:styleId="af">
    <w:name w:val="footnote reference"/>
    <w:uiPriority w:val="99"/>
    <w:rsid w:val="009C448D"/>
    <w:rPr>
      <w:rFonts w:cs="Times New Roman"/>
      <w:vertAlign w:val="superscript"/>
    </w:rPr>
  </w:style>
  <w:style w:type="table" w:customStyle="1" w:styleId="15">
    <w:name w:val="Сетка таблицы1"/>
    <w:uiPriority w:val="99"/>
    <w:rsid w:val="009C448D"/>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Normal (Web)"/>
    <w:basedOn w:val="a"/>
    <w:uiPriority w:val="99"/>
    <w:rsid w:val="009C448D"/>
    <w:pPr>
      <w:spacing w:before="100" w:beforeAutospacing="1" w:after="100" w:afterAutospacing="1" w:line="240" w:lineRule="auto"/>
    </w:pPr>
    <w:rPr>
      <w:rFonts w:ascii="Times New Roman" w:hAnsi="Times New Roman"/>
      <w:sz w:val="24"/>
      <w:szCs w:val="24"/>
    </w:rPr>
  </w:style>
  <w:style w:type="paragraph" w:customStyle="1" w:styleId="Default">
    <w:name w:val="Default"/>
    <w:uiPriority w:val="99"/>
    <w:rsid w:val="009C448D"/>
    <w:pPr>
      <w:autoSpaceDE w:val="0"/>
      <w:autoSpaceDN w:val="0"/>
      <w:adjustRightInd w:val="0"/>
    </w:pPr>
    <w:rPr>
      <w:rFonts w:ascii="Times New Roman" w:hAnsi="Times New Roman"/>
      <w:color w:val="000000"/>
      <w:sz w:val="24"/>
      <w:szCs w:val="24"/>
    </w:rPr>
  </w:style>
  <w:style w:type="paragraph" w:styleId="af1">
    <w:name w:val="header"/>
    <w:basedOn w:val="a"/>
    <w:link w:val="af2"/>
    <w:uiPriority w:val="99"/>
    <w:rsid w:val="009C448D"/>
    <w:pPr>
      <w:tabs>
        <w:tab w:val="center" w:pos="4677"/>
        <w:tab w:val="right" w:pos="9355"/>
      </w:tabs>
      <w:spacing w:after="0" w:line="240" w:lineRule="auto"/>
    </w:pPr>
    <w:rPr>
      <w:rFonts w:ascii="Tahoma" w:eastAsia="Calibri" w:hAnsi="Tahoma" w:cs="Tahoma"/>
      <w:color w:val="000000"/>
      <w:sz w:val="24"/>
      <w:szCs w:val="24"/>
    </w:rPr>
  </w:style>
  <w:style w:type="character" w:customStyle="1" w:styleId="af2">
    <w:name w:val="Верхний колонтитул Знак"/>
    <w:link w:val="af1"/>
    <w:uiPriority w:val="99"/>
    <w:locked/>
    <w:rsid w:val="009C448D"/>
    <w:rPr>
      <w:rFonts w:ascii="Tahoma" w:eastAsia="Times New Roman" w:hAnsi="Tahoma" w:cs="Tahoma"/>
      <w:color w:val="000000"/>
      <w:sz w:val="24"/>
      <w:szCs w:val="24"/>
      <w:lang w:eastAsia="ru-RU"/>
    </w:rPr>
  </w:style>
  <w:style w:type="table" w:customStyle="1" w:styleId="24">
    <w:name w:val="Сетка таблицы2"/>
    <w:uiPriority w:val="99"/>
    <w:rsid w:val="009C4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2">
    <w:name w:val="Body Text Indent 3"/>
    <w:basedOn w:val="a"/>
    <w:link w:val="33"/>
    <w:uiPriority w:val="99"/>
    <w:rsid w:val="005E7B05"/>
    <w:pPr>
      <w:spacing w:after="120"/>
      <w:ind w:left="283"/>
    </w:pPr>
    <w:rPr>
      <w:sz w:val="16"/>
      <w:szCs w:val="16"/>
    </w:rPr>
  </w:style>
  <w:style w:type="character" w:customStyle="1" w:styleId="33">
    <w:name w:val="Основной текст с отступом 3 Знак"/>
    <w:link w:val="32"/>
    <w:uiPriority w:val="99"/>
    <w:locked/>
    <w:rsid w:val="005E7B05"/>
    <w:rPr>
      <w:rFonts w:ascii="Calibri" w:eastAsia="Times New Roman" w:hAnsi="Calibri" w:cs="Times New Roman"/>
      <w:sz w:val="16"/>
      <w:szCs w:val="16"/>
      <w:lang w:val="ru-RU" w:eastAsia="ru-RU" w:bidi="ar-SA"/>
    </w:rPr>
  </w:style>
  <w:style w:type="character" w:customStyle="1" w:styleId="ae">
    <w:name w:val="Абзац списка Знак"/>
    <w:link w:val="ad"/>
    <w:uiPriority w:val="99"/>
    <w:locked/>
    <w:rsid w:val="005E7B05"/>
    <w:rPr>
      <w:rFonts w:ascii="Tahoma" w:hAnsi="Tahoma"/>
      <w:color w:val="000000"/>
      <w:sz w:val="24"/>
      <w:lang w:val="ru-RU" w:eastAsia="ru-RU"/>
    </w:rPr>
  </w:style>
  <w:style w:type="paragraph" w:styleId="af3">
    <w:name w:val="Balloon Text"/>
    <w:basedOn w:val="a"/>
    <w:link w:val="af4"/>
    <w:uiPriority w:val="99"/>
    <w:semiHidden/>
    <w:unhideWhenUsed/>
    <w:rsid w:val="00F1144D"/>
    <w:pPr>
      <w:spacing w:after="0" w:line="240" w:lineRule="auto"/>
    </w:pPr>
    <w:rPr>
      <w:rFonts w:ascii="Segoe UI" w:hAnsi="Segoe UI" w:cs="Segoe UI"/>
      <w:sz w:val="18"/>
      <w:szCs w:val="18"/>
    </w:rPr>
  </w:style>
  <w:style w:type="character" w:customStyle="1" w:styleId="af4">
    <w:name w:val="Текст выноски Знак"/>
    <w:link w:val="af3"/>
    <w:uiPriority w:val="99"/>
    <w:semiHidden/>
    <w:rsid w:val="00F1144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096574">
      <w:marLeft w:val="0"/>
      <w:marRight w:val="0"/>
      <w:marTop w:val="0"/>
      <w:marBottom w:val="0"/>
      <w:divBdr>
        <w:top w:val="none" w:sz="0" w:space="0" w:color="auto"/>
        <w:left w:val="none" w:sz="0" w:space="0" w:color="auto"/>
        <w:bottom w:val="none" w:sz="0" w:space="0" w:color="auto"/>
        <w:right w:val="none" w:sz="0" w:space="0" w:color="auto"/>
      </w:divBdr>
    </w:div>
    <w:div w:id="578096575">
      <w:marLeft w:val="0"/>
      <w:marRight w:val="0"/>
      <w:marTop w:val="0"/>
      <w:marBottom w:val="0"/>
      <w:divBdr>
        <w:top w:val="none" w:sz="0" w:space="0" w:color="auto"/>
        <w:left w:val="none" w:sz="0" w:space="0" w:color="auto"/>
        <w:bottom w:val="none" w:sz="0" w:space="0" w:color="auto"/>
        <w:right w:val="none" w:sz="0" w:space="0" w:color="auto"/>
      </w:divBdr>
    </w:div>
    <w:div w:id="578096576">
      <w:marLeft w:val="0"/>
      <w:marRight w:val="0"/>
      <w:marTop w:val="0"/>
      <w:marBottom w:val="0"/>
      <w:divBdr>
        <w:top w:val="none" w:sz="0" w:space="0" w:color="auto"/>
        <w:left w:val="none" w:sz="0" w:space="0" w:color="auto"/>
        <w:bottom w:val="none" w:sz="0" w:space="0" w:color="auto"/>
        <w:right w:val="none" w:sz="0" w:space="0" w:color="auto"/>
      </w:divBdr>
    </w:div>
    <w:div w:id="578096577">
      <w:marLeft w:val="0"/>
      <w:marRight w:val="0"/>
      <w:marTop w:val="0"/>
      <w:marBottom w:val="0"/>
      <w:divBdr>
        <w:top w:val="none" w:sz="0" w:space="0" w:color="auto"/>
        <w:left w:val="none" w:sz="0" w:space="0" w:color="auto"/>
        <w:bottom w:val="none" w:sz="0" w:space="0" w:color="auto"/>
        <w:right w:val="none" w:sz="0" w:space="0" w:color="auto"/>
      </w:divBdr>
    </w:div>
    <w:div w:id="578096578">
      <w:marLeft w:val="0"/>
      <w:marRight w:val="0"/>
      <w:marTop w:val="0"/>
      <w:marBottom w:val="0"/>
      <w:divBdr>
        <w:top w:val="none" w:sz="0" w:space="0" w:color="auto"/>
        <w:left w:val="none" w:sz="0" w:space="0" w:color="auto"/>
        <w:bottom w:val="none" w:sz="0" w:space="0" w:color="auto"/>
        <w:right w:val="none" w:sz="0" w:space="0" w:color="auto"/>
      </w:divBdr>
    </w:div>
    <w:div w:id="578096579">
      <w:marLeft w:val="0"/>
      <w:marRight w:val="0"/>
      <w:marTop w:val="0"/>
      <w:marBottom w:val="0"/>
      <w:divBdr>
        <w:top w:val="none" w:sz="0" w:space="0" w:color="auto"/>
        <w:left w:val="none" w:sz="0" w:space="0" w:color="auto"/>
        <w:bottom w:val="none" w:sz="0" w:space="0" w:color="auto"/>
        <w:right w:val="none" w:sz="0" w:space="0" w:color="auto"/>
      </w:divBdr>
    </w:div>
    <w:div w:id="578096580">
      <w:marLeft w:val="0"/>
      <w:marRight w:val="0"/>
      <w:marTop w:val="0"/>
      <w:marBottom w:val="0"/>
      <w:divBdr>
        <w:top w:val="none" w:sz="0" w:space="0" w:color="auto"/>
        <w:left w:val="none" w:sz="0" w:space="0" w:color="auto"/>
        <w:bottom w:val="none" w:sz="0" w:space="0" w:color="auto"/>
        <w:right w:val="none" w:sz="0" w:space="0" w:color="auto"/>
      </w:divBdr>
    </w:div>
    <w:div w:id="578096581">
      <w:marLeft w:val="0"/>
      <w:marRight w:val="0"/>
      <w:marTop w:val="0"/>
      <w:marBottom w:val="0"/>
      <w:divBdr>
        <w:top w:val="none" w:sz="0" w:space="0" w:color="auto"/>
        <w:left w:val="none" w:sz="0" w:space="0" w:color="auto"/>
        <w:bottom w:val="none" w:sz="0" w:space="0" w:color="auto"/>
        <w:right w:val="none" w:sz="0" w:space="0" w:color="auto"/>
      </w:divBdr>
    </w:div>
    <w:div w:id="578096582">
      <w:marLeft w:val="0"/>
      <w:marRight w:val="0"/>
      <w:marTop w:val="0"/>
      <w:marBottom w:val="0"/>
      <w:divBdr>
        <w:top w:val="none" w:sz="0" w:space="0" w:color="auto"/>
        <w:left w:val="none" w:sz="0" w:space="0" w:color="auto"/>
        <w:bottom w:val="none" w:sz="0" w:space="0" w:color="auto"/>
        <w:right w:val="none" w:sz="0" w:space="0" w:color="auto"/>
      </w:divBdr>
    </w:div>
    <w:div w:id="578096583">
      <w:marLeft w:val="0"/>
      <w:marRight w:val="0"/>
      <w:marTop w:val="0"/>
      <w:marBottom w:val="0"/>
      <w:divBdr>
        <w:top w:val="none" w:sz="0" w:space="0" w:color="auto"/>
        <w:left w:val="none" w:sz="0" w:space="0" w:color="auto"/>
        <w:bottom w:val="none" w:sz="0" w:space="0" w:color="auto"/>
        <w:right w:val="none" w:sz="0" w:space="0" w:color="auto"/>
      </w:divBdr>
    </w:div>
    <w:div w:id="578096584">
      <w:marLeft w:val="0"/>
      <w:marRight w:val="0"/>
      <w:marTop w:val="0"/>
      <w:marBottom w:val="0"/>
      <w:divBdr>
        <w:top w:val="none" w:sz="0" w:space="0" w:color="auto"/>
        <w:left w:val="none" w:sz="0" w:space="0" w:color="auto"/>
        <w:bottom w:val="none" w:sz="0" w:space="0" w:color="auto"/>
        <w:right w:val="none" w:sz="0" w:space="0" w:color="auto"/>
      </w:divBdr>
    </w:div>
    <w:div w:id="578096585">
      <w:marLeft w:val="0"/>
      <w:marRight w:val="0"/>
      <w:marTop w:val="0"/>
      <w:marBottom w:val="0"/>
      <w:divBdr>
        <w:top w:val="none" w:sz="0" w:space="0" w:color="auto"/>
        <w:left w:val="none" w:sz="0" w:space="0" w:color="auto"/>
        <w:bottom w:val="none" w:sz="0" w:space="0" w:color="auto"/>
        <w:right w:val="none" w:sz="0" w:space="0" w:color="auto"/>
      </w:divBdr>
    </w:div>
    <w:div w:id="578096586">
      <w:marLeft w:val="0"/>
      <w:marRight w:val="0"/>
      <w:marTop w:val="0"/>
      <w:marBottom w:val="0"/>
      <w:divBdr>
        <w:top w:val="none" w:sz="0" w:space="0" w:color="auto"/>
        <w:left w:val="none" w:sz="0" w:space="0" w:color="auto"/>
        <w:bottom w:val="none" w:sz="0" w:space="0" w:color="auto"/>
        <w:right w:val="none" w:sz="0" w:space="0" w:color="auto"/>
      </w:divBdr>
    </w:div>
    <w:div w:id="578096587">
      <w:marLeft w:val="0"/>
      <w:marRight w:val="0"/>
      <w:marTop w:val="0"/>
      <w:marBottom w:val="0"/>
      <w:divBdr>
        <w:top w:val="none" w:sz="0" w:space="0" w:color="auto"/>
        <w:left w:val="none" w:sz="0" w:space="0" w:color="auto"/>
        <w:bottom w:val="none" w:sz="0" w:space="0" w:color="auto"/>
        <w:right w:val="none" w:sz="0" w:space="0" w:color="auto"/>
      </w:divBdr>
    </w:div>
    <w:div w:id="5780965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B24C9-2DB1-4960-BDB0-58D28E7EE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33</Pages>
  <Words>10261</Words>
  <Characters>58489</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2020-01-10T04:32:00Z</cp:lastPrinted>
  <dcterms:created xsi:type="dcterms:W3CDTF">2012-10-04T15:32:00Z</dcterms:created>
  <dcterms:modified xsi:type="dcterms:W3CDTF">2020-01-14T09:15:00Z</dcterms:modified>
</cp:coreProperties>
</file>